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64" w:rsidRDefault="00F11764">
      <w:pPr>
        <w:rPr>
          <w:rFonts w:ascii="Times New Roman" w:hAnsi="Times New Roman" w:cs="Times New Roman"/>
          <w:sz w:val="28"/>
          <w:szCs w:val="28"/>
        </w:rPr>
      </w:pPr>
    </w:p>
    <w:p w:rsidR="00F11764" w:rsidRPr="00170830" w:rsidRDefault="00170830" w:rsidP="00F11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11764" w:rsidRPr="00861F99" w:rsidRDefault="00170830" w:rsidP="00893715">
      <w:pPr>
        <w:ind w:right="22"/>
        <w:contextualSpacing/>
        <w:rPr>
          <w:rFonts w:ascii="Times New Roman" w:hAnsi="Times New Roman" w:cs="Times New Roman"/>
          <w:sz w:val="28"/>
          <w:szCs w:val="28"/>
        </w:rPr>
      </w:pPr>
      <w:r w:rsidRPr="00861F99">
        <w:rPr>
          <w:rFonts w:ascii="Times New Roman" w:hAnsi="Times New Roman" w:cs="Times New Roman"/>
          <w:sz w:val="28"/>
          <w:szCs w:val="28"/>
        </w:rPr>
        <w:t>о</w:t>
      </w:r>
      <w:r w:rsidR="00F11764" w:rsidRPr="00861F99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проекту</w:t>
      </w:r>
      <w:r w:rsidR="00A832B9" w:rsidRPr="00861F99">
        <w:rPr>
          <w:rFonts w:ascii="Times New Roman" w:hAnsi="Times New Roman" w:cs="Times New Roman"/>
          <w:sz w:val="28"/>
          <w:szCs w:val="28"/>
        </w:rPr>
        <w:t xml:space="preserve"> </w:t>
      </w:r>
      <w:r w:rsidRPr="00861F9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61F99">
        <w:rPr>
          <w:rFonts w:ascii="Times New Roman" w:hAnsi="Times New Roman" w:cs="Times New Roman"/>
          <w:sz w:val="28"/>
          <w:szCs w:val="28"/>
        </w:rPr>
        <w:t xml:space="preserve">о 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</w:t>
      </w:r>
      <w:r w:rsidR="00861F99">
        <w:rPr>
          <w:rFonts w:ascii="Times New Roman" w:hAnsi="Times New Roman" w:cs="Times New Roman"/>
          <w:sz w:val="28"/>
          <w:szCs w:val="28"/>
        </w:rPr>
        <w:t xml:space="preserve">местном бюджете 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 w:rsidR="00861F99" w:rsidRPr="00861F99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Дворцовый округ на 202</w:t>
      </w:r>
      <w:r w:rsidR="00E27903">
        <w:rPr>
          <w:rFonts w:ascii="Times New Roman" w:hAnsi="Times New Roman" w:cs="Times New Roman"/>
          <w:sz w:val="28"/>
          <w:szCs w:val="28"/>
        </w:rPr>
        <w:t>4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7903">
        <w:rPr>
          <w:rFonts w:ascii="Times New Roman" w:hAnsi="Times New Roman" w:cs="Times New Roman"/>
          <w:sz w:val="28"/>
          <w:szCs w:val="28"/>
        </w:rPr>
        <w:t>5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и 202</w:t>
      </w:r>
      <w:r w:rsidR="00E27903">
        <w:rPr>
          <w:rFonts w:ascii="Times New Roman" w:hAnsi="Times New Roman" w:cs="Times New Roman"/>
          <w:sz w:val="28"/>
          <w:szCs w:val="28"/>
        </w:rPr>
        <w:t>6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70830" w:rsidRDefault="008F24AD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70830" w:rsidRDefault="00170830" w:rsidP="00861F99">
      <w:pPr>
        <w:ind w:right="2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7903">
        <w:rPr>
          <w:rFonts w:ascii="Times New Roman" w:hAnsi="Times New Roman" w:cs="Times New Roman"/>
          <w:sz w:val="28"/>
          <w:szCs w:val="28"/>
        </w:rPr>
        <w:t>15</w:t>
      </w:r>
      <w:r w:rsidR="00861F99" w:rsidRPr="00E2790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27903">
        <w:rPr>
          <w:rFonts w:ascii="Times New Roman" w:hAnsi="Times New Roman" w:cs="Times New Roman"/>
          <w:sz w:val="28"/>
          <w:szCs w:val="28"/>
        </w:rPr>
        <w:t xml:space="preserve"> 202</w:t>
      </w:r>
      <w:r w:rsidR="00753B2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279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5758D" w:rsidRPr="00E27903">
        <w:rPr>
          <w:rFonts w:ascii="Times New Roman" w:hAnsi="Times New Roman" w:cs="Times New Roman"/>
          <w:sz w:val="28"/>
          <w:szCs w:val="28"/>
        </w:rPr>
        <w:t xml:space="preserve"> </w:t>
      </w:r>
      <w:r w:rsidRPr="00E27903">
        <w:rPr>
          <w:rFonts w:ascii="Times New Roman" w:hAnsi="Times New Roman" w:cs="Times New Roman"/>
          <w:sz w:val="28"/>
          <w:szCs w:val="28"/>
        </w:rPr>
        <w:t>в 1</w:t>
      </w:r>
      <w:r w:rsidR="00861F99" w:rsidRPr="00E27903">
        <w:rPr>
          <w:rFonts w:ascii="Times New Roman" w:hAnsi="Times New Roman" w:cs="Times New Roman"/>
          <w:sz w:val="28"/>
          <w:szCs w:val="28"/>
        </w:rPr>
        <w:t>7</w:t>
      </w:r>
      <w:r w:rsidRPr="00E27903">
        <w:rPr>
          <w:rFonts w:ascii="Times New Roman" w:hAnsi="Times New Roman" w:cs="Times New Roman"/>
          <w:sz w:val="28"/>
          <w:szCs w:val="28"/>
        </w:rPr>
        <w:t>.</w:t>
      </w:r>
      <w:r w:rsidR="0055123D" w:rsidRPr="00E27903">
        <w:rPr>
          <w:rFonts w:ascii="Times New Roman" w:hAnsi="Times New Roman" w:cs="Times New Roman"/>
          <w:sz w:val="28"/>
          <w:szCs w:val="28"/>
        </w:rPr>
        <w:t>0</w:t>
      </w:r>
      <w:r w:rsidRPr="00E27903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Pr="00170830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830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0830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="00F5758D" w:rsidRPr="00F5758D">
        <w:rPr>
          <w:rFonts w:ascii="Times New Roman" w:hAnsi="Times New Roman" w:cs="Times New Roman"/>
          <w:sz w:val="28"/>
          <w:szCs w:val="28"/>
        </w:rPr>
        <w:t>«</w:t>
      </w:r>
      <w:r w:rsidR="00861F99" w:rsidRPr="00861F99">
        <w:rPr>
          <w:rFonts w:ascii="Times New Roman" w:hAnsi="Times New Roman" w:cs="Times New Roman"/>
          <w:sz w:val="28"/>
          <w:szCs w:val="28"/>
        </w:rPr>
        <w:t>О рассмотрении  проекта местного бюдже</w:t>
      </w:r>
      <w:r w:rsidR="00E27903">
        <w:rPr>
          <w:rFonts w:ascii="Times New Roman" w:hAnsi="Times New Roman" w:cs="Times New Roman"/>
          <w:sz w:val="28"/>
          <w:szCs w:val="28"/>
        </w:rPr>
        <w:t xml:space="preserve">та МО </w:t>
      </w:r>
      <w:proofErr w:type="spellStart"/>
      <w:proofErr w:type="gramStart"/>
      <w:r w:rsidR="00E27903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="00E27903">
        <w:rPr>
          <w:rFonts w:ascii="Times New Roman" w:hAnsi="Times New Roman" w:cs="Times New Roman"/>
          <w:sz w:val="28"/>
          <w:szCs w:val="28"/>
        </w:rPr>
        <w:t xml:space="preserve"> Дворцовый округ на 2024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27903">
        <w:rPr>
          <w:rFonts w:ascii="Times New Roman" w:hAnsi="Times New Roman" w:cs="Times New Roman"/>
          <w:sz w:val="28"/>
          <w:szCs w:val="28"/>
        </w:rPr>
        <w:t>5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и 202</w:t>
      </w:r>
      <w:r w:rsidR="00E27903">
        <w:rPr>
          <w:rFonts w:ascii="Times New Roman" w:hAnsi="Times New Roman" w:cs="Times New Roman"/>
          <w:sz w:val="28"/>
          <w:szCs w:val="28"/>
        </w:rPr>
        <w:t>6</w:t>
      </w:r>
      <w:r w:rsidR="00861F99" w:rsidRPr="00861F9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5758D" w:rsidRPr="00F57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830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 слушаний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Конюшенная, д. 14</w:t>
      </w:r>
      <w:r w:rsidRPr="00D961FC">
        <w:rPr>
          <w:rFonts w:ascii="Times New Roman" w:hAnsi="Times New Roman" w:cs="Times New Roman"/>
          <w:sz w:val="28"/>
          <w:szCs w:val="28"/>
        </w:rPr>
        <w:t>.</w:t>
      </w:r>
    </w:p>
    <w:p w:rsidR="004F5D62" w:rsidRDefault="00170830" w:rsidP="008F2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проектом решения дополнительно можно ознакомиться на официальном сайте муниципального образова</w:t>
      </w:r>
      <w:r w:rsidR="004F5D62">
        <w:rPr>
          <w:rFonts w:ascii="Times New Roman" w:hAnsi="Times New Roman" w:cs="Times New Roman"/>
          <w:sz w:val="28"/>
          <w:szCs w:val="28"/>
        </w:rPr>
        <w:t>ния –</w:t>
      </w:r>
    </w:p>
    <w:p w:rsidR="00861F99" w:rsidRDefault="00753B2A" w:rsidP="008F24A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1F99" w:rsidRPr="00392DB5">
          <w:rPr>
            <w:rStyle w:val="a3"/>
            <w:rFonts w:ascii="Times New Roman" w:hAnsi="Times New Roman" w:cs="Times New Roman"/>
            <w:sz w:val="28"/>
            <w:szCs w:val="28"/>
          </w:rPr>
          <w:t>https://dvortsovy.spb.ru/munitsipalnyy-sovet/resheniya-ms/proekty-resheniy-munitsipalnogo-soveta-/</w:t>
        </w:r>
      </w:hyperlink>
    </w:p>
    <w:p w:rsidR="00170830" w:rsidRPr="00170830" w:rsidRDefault="00170830" w:rsidP="00170830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sz w:val="28"/>
          <w:szCs w:val="28"/>
          <w:u w:val="none"/>
        </w:rPr>
        <w:tab/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 участия граждан в п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убличных слушаниях определен Уставом МО </w:t>
      </w:r>
      <w:proofErr w:type="spellStart"/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округ, а также Регламентом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 порядке организации и проведения публичных слушаний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МО </w:t>
      </w:r>
      <w:proofErr w:type="spellStart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r w:rsidRPr="0017083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(решение МС МО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Дворцовый округ от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26.08.2020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</w:t>
      </w:r>
      <w:r w:rsidR="00F575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68)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</w:p>
    <w:sectPr w:rsidR="00170830" w:rsidRPr="0017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D1"/>
    <w:rsid w:val="00000068"/>
    <w:rsid w:val="000907F5"/>
    <w:rsid w:val="00100482"/>
    <w:rsid w:val="00170830"/>
    <w:rsid w:val="001E0584"/>
    <w:rsid w:val="003831A6"/>
    <w:rsid w:val="00450367"/>
    <w:rsid w:val="004F5D62"/>
    <w:rsid w:val="0055123D"/>
    <w:rsid w:val="005F2455"/>
    <w:rsid w:val="00753B2A"/>
    <w:rsid w:val="007D0B79"/>
    <w:rsid w:val="00835741"/>
    <w:rsid w:val="00861F99"/>
    <w:rsid w:val="00893715"/>
    <w:rsid w:val="00897548"/>
    <w:rsid w:val="008C589B"/>
    <w:rsid w:val="008F24AD"/>
    <w:rsid w:val="009D497B"/>
    <w:rsid w:val="009E6A06"/>
    <w:rsid w:val="00A135D1"/>
    <w:rsid w:val="00A832B9"/>
    <w:rsid w:val="00BA1857"/>
    <w:rsid w:val="00C752F5"/>
    <w:rsid w:val="00CC1DA9"/>
    <w:rsid w:val="00D961FC"/>
    <w:rsid w:val="00E27903"/>
    <w:rsid w:val="00F11764"/>
    <w:rsid w:val="00F5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4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vortsovy.spb.ru/munitsipalnyy-sovet/resheniya-ms/proekty-resheniy-munitsipalnogo-soveta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2023-11-08T13:03:00Z</cp:lastPrinted>
  <dcterms:created xsi:type="dcterms:W3CDTF">2021-09-08T14:23:00Z</dcterms:created>
  <dcterms:modified xsi:type="dcterms:W3CDTF">2023-11-10T13:33:00Z</dcterms:modified>
</cp:coreProperties>
</file>