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3" w:rsidRPr="00DE52C1" w:rsidRDefault="00E308F3" w:rsidP="00E308F3">
      <w:pPr>
        <w:keepNext/>
        <w:spacing w:after="0" w:line="240" w:lineRule="auto"/>
        <w:ind w:left="-900" w:firstLine="1042"/>
        <w:jc w:val="center"/>
        <w:outlineLvl w:val="0"/>
        <w:rPr>
          <w:b/>
          <w:color w:val="C00000"/>
          <w:spacing w:val="20"/>
          <w:szCs w:val="28"/>
        </w:rPr>
      </w:pPr>
      <w:r w:rsidRPr="00DE52C1">
        <w:rPr>
          <w:b/>
          <w:noProof/>
          <w:color w:val="C00000"/>
          <w:spacing w:val="20"/>
          <w:szCs w:val="28"/>
          <w:lang w:eastAsia="ru-RU"/>
        </w:rPr>
        <w:drawing>
          <wp:inline distT="0" distB="0" distL="0" distR="0" wp14:anchorId="17DABB10" wp14:editId="3D471208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8F3" w:rsidRPr="00DE52C1" w:rsidRDefault="00E308F3" w:rsidP="00E308F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E52C1">
        <w:rPr>
          <w:rFonts w:ascii="Times New Roman" w:hAnsi="Times New Roman" w:cs="Times New Roman"/>
          <w:b/>
          <w:spacing w:val="20"/>
          <w:sz w:val="24"/>
          <w:szCs w:val="24"/>
        </w:rPr>
        <w:t>МУНИЦИПАЛЬНЫЙ СОВЕТ</w:t>
      </w:r>
    </w:p>
    <w:p w:rsidR="00E308F3" w:rsidRPr="00DE52C1" w:rsidRDefault="00E308F3" w:rsidP="00E308F3">
      <w:pPr>
        <w:widowControl w:val="0"/>
        <w:autoSpaceDE w:val="0"/>
        <w:autoSpaceDN w:val="0"/>
        <w:adjustRightInd w:val="0"/>
        <w:spacing w:after="0" w:line="240" w:lineRule="auto"/>
        <w:ind w:right="-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      </w:t>
      </w:r>
    </w:p>
    <w:p w:rsidR="00E308F3" w:rsidRPr="00DE52C1" w:rsidRDefault="00E308F3" w:rsidP="00E308F3">
      <w:pPr>
        <w:widowControl w:val="0"/>
        <w:autoSpaceDE w:val="0"/>
        <w:autoSpaceDN w:val="0"/>
        <w:adjustRightInd w:val="0"/>
        <w:spacing w:after="0" w:line="240" w:lineRule="auto"/>
        <w:ind w:right="-2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 xml:space="preserve">САНКТ-ПЕТЕРБУРГА МУНИЦИПАЛЬНЫЙ ОКРУГ </w:t>
      </w:r>
    </w:p>
    <w:p w:rsidR="00E308F3" w:rsidRPr="00DE52C1" w:rsidRDefault="00E308F3" w:rsidP="00E308F3">
      <w:pPr>
        <w:widowControl w:val="0"/>
        <w:autoSpaceDE w:val="0"/>
        <w:autoSpaceDN w:val="0"/>
        <w:adjustRightInd w:val="0"/>
        <w:spacing w:after="0" w:line="240" w:lineRule="auto"/>
        <w:ind w:right="-2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>ДВОРЦОВЫЙ ОКРУГ</w:t>
      </w:r>
    </w:p>
    <w:p w:rsidR="00E308F3" w:rsidRPr="00DE52C1" w:rsidRDefault="00E308F3" w:rsidP="00E308F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шестой созыв</w:t>
      </w:r>
    </w:p>
    <w:p w:rsidR="00E308F3" w:rsidRPr="008210F6" w:rsidRDefault="00FE6A8C" w:rsidP="008210F6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8210F6" w:rsidRPr="0082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РЕШЕНИЕ</w:t>
      </w:r>
    </w:p>
    <w:p w:rsidR="00E308F3" w:rsidRPr="008210F6" w:rsidRDefault="00E308F3" w:rsidP="00E308F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8F3" w:rsidRPr="008210F6" w:rsidRDefault="008210F6" w:rsidP="00E3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B0C7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ябрь</w:t>
      </w:r>
      <w:r w:rsidR="005B0C70">
        <w:rPr>
          <w:rFonts w:ascii="Times New Roman" w:hAnsi="Times New Roman" w:cs="Times New Roman"/>
          <w:sz w:val="28"/>
          <w:szCs w:val="28"/>
        </w:rPr>
        <w:t xml:space="preserve"> </w:t>
      </w:r>
      <w:r w:rsidR="00E308F3" w:rsidRPr="008210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0C70">
        <w:rPr>
          <w:rFonts w:ascii="Times New Roman" w:hAnsi="Times New Roman" w:cs="Times New Roman"/>
          <w:sz w:val="28"/>
          <w:szCs w:val="28"/>
        </w:rPr>
        <w:t>3</w:t>
      </w:r>
      <w:r w:rsidR="00E308F3" w:rsidRPr="008210F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№ </w:t>
      </w:r>
      <w:r w:rsidR="00374F28" w:rsidRPr="008210F6">
        <w:rPr>
          <w:rFonts w:ascii="Times New Roman" w:hAnsi="Times New Roman" w:cs="Times New Roman"/>
          <w:sz w:val="28"/>
          <w:szCs w:val="28"/>
        </w:rPr>
        <w:t>____</w:t>
      </w:r>
    </w:p>
    <w:p w:rsidR="00374F28" w:rsidRPr="008210F6" w:rsidRDefault="00374F28" w:rsidP="00E3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8C" w:rsidRPr="008B5FE7" w:rsidRDefault="00032EED" w:rsidP="008B5FE7">
      <w:pPr>
        <w:shd w:val="clear" w:color="auto" w:fill="FFFFFF"/>
        <w:ind w:right="4818"/>
        <w:rPr>
          <w:rFonts w:ascii="Times New Roman" w:hAnsi="Times New Roman" w:cs="Times New Roman"/>
          <w:b/>
          <w:sz w:val="26"/>
          <w:szCs w:val="26"/>
        </w:rPr>
      </w:pPr>
      <w:r w:rsidRPr="008B5FE7">
        <w:rPr>
          <w:rFonts w:ascii="Times New Roman" w:hAnsi="Times New Roman" w:cs="Times New Roman"/>
          <w:b/>
          <w:sz w:val="24"/>
          <w:szCs w:val="24"/>
        </w:rPr>
        <w:t>«</w:t>
      </w:r>
      <w:r w:rsidR="008B5FE7" w:rsidRPr="008B5FE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Положение о порядке реализации </w:t>
      </w:r>
      <w:r w:rsidR="008B5FE7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8B5FE7" w:rsidRPr="008B5FE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нициативных проектов по решению вопросов местного значения на </w:t>
      </w:r>
      <w:r w:rsidR="00C735D1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 w:rsidR="008B5FE7" w:rsidRPr="008B5FE7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8B5FE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рритории </w:t>
      </w:r>
      <w:r w:rsidR="008B5FE7" w:rsidRPr="008B5FE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внутригородского муниципального образования </w:t>
      </w:r>
      <w:r w:rsidR="00C735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</w:t>
      </w:r>
      <w:r w:rsidR="008B5FE7" w:rsidRPr="008B5FE7">
        <w:rPr>
          <w:rFonts w:ascii="Times New Roman" w:hAnsi="Times New Roman" w:cs="Times New Roman"/>
          <w:b/>
          <w:color w:val="000000"/>
          <w:sz w:val="26"/>
          <w:szCs w:val="26"/>
        </w:rPr>
        <w:t>г. Санкт-Петербурга МО Дворцовый округ</w:t>
      </w:r>
      <w:r w:rsidRPr="008B5FE7">
        <w:rPr>
          <w:rFonts w:ascii="Times New Roman" w:hAnsi="Times New Roman" w:cs="Times New Roman"/>
          <w:b/>
          <w:sz w:val="26"/>
          <w:szCs w:val="26"/>
        </w:rPr>
        <w:t>»</w:t>
      </w:r>
    </w:p>
    <w:p w:rsidR="00FE6A8C" w:rsidRPr="002B2451" w:rsidRDefault="00FE6A8C" w:rsidP="00FE6A8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E308F3" w:rsidRDefault="00E308F3" w:rsidP="00E30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FE7" w:rsidRPr="008B5FE7" w:rsidRDefault="008B5FE7" w:rsidP="008B5FE7">
      <w:pPr>
        <w:ind w:firstLine="720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8B5FE7">
        <w:rPr>
          <w:rFonts w:ascii="Times New Roman" w:eastAsia="Calibri" w:hAnsi="Times New Roman" w:cs="Times New Roman"/>
          <w:spacing w:val="-2"/>
          <w:sz w:val="26"/>
          <w:szCs w:val="26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Уставом внутригородского муниципального образования г. Санкт-Петербурга МО Дворцовый округ Муниципальный Совет муниципального образования Дворцовый округ,</w:t>
      </w:r>
    </w:p>
    <w:p w:rsidR="00FE6A8C" w:rsidRPr="008B5FE7" w:rsidRDefault="00FE6A8C" w:rsidP="00FE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6A8C" w:rsidRPr="008B5FE7" w:rsidRDefault="00FE6A8C" w:rsidP="00FE6A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FE7">
        <w:rPr>
          <w:rFonts w:ascii="Times New Roman" w:hAnsi="Times New Roman" w:cs="Times New Roman"/>
          <w:b/>
          <w:sz w:val="26"/>
          <w:szCs w:val="26"/>
        </w:rPr>
        <w:t xml:space="preserve"> РЕШИЛ:</w:t>
      </w:r>
    </w:p>
    <w:p w:rsidR="008B5FE7" w:rsidRPr="008B5FE7" w:rsidRDefault="008B5FE7" w:rsidP="008B5F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</w:pPr>
      <w:r w:rsidRPr="008B5FE7"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  <w:t>Принять Положени</w:t>
      </w:r>
      <w:r w:rsidRPr="008B5FE7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е</w:t>
      </w:r>
      <w:r w:rsidRPr="008B5FE7"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  <w:t xml:space="preserve"> о порядке реализации</w:t>
      </w:r>
      <w:bookmarkStart w:id="0" w:name="_GoBack"/>
      <w:bookmarkEnd w:id="0"/>
      <w:r w:rsidRPr="008B5FE7"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  <w:t xml:space="preserve"> инициативных проектов по решению вопросов местного значения на территории внутригородского муниципального образования </w:t>
      </w:r>
      <w:r w:rsidRPr="008B5FE7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г. Санкт-Петербурга МО Дворцовый округ</w:t>
      </w:r>
      <w:r w:rsidRPr="008B5FE7"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  <w:t xml:space="preserve"> (приложение на</w:t>
      </w:r>
      <w:r w:rsidRPr="008B5FE7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 xml:space="preserve"> 10</w:t>
      </w:r>
      <w:r w:rsidRPr="008B5FE7"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  <w:t xml:space="preserve"> листах).</w:t>
      </w:r>
    </w:p>
    <w:p w:rsidR="008B5FE7" w:rsidRPr="008B5FE7" w:rsidRDefault="008B5FE7" w:rsidP="008B5F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</w:pPr>
      <w:r w:rsidRPr="008B5FE7"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  <w:t>Настоящее решение вступает в силу со дня принятия.</w:t>
      </w:r>
    </w:p>
    <w:p w:rsidR="008B5FE7" w:rsidRPr="008B5FE7" w:rsidRDefault="008B5FE7" w:rsidP="008B5F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7"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  <w:t xml:space="preserve">Контроль за исполнением настоящего решения возложить на главу муниципального образования </w:t>
      </w:r>
      <w:r w:rsidRPr="008B5FE7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МО Дворцовый округ.</w:t>
      </w:r>
    </w:p>
    <w:p w:rsidR="00FE6A8C" w:rsidRPr="008B5FE7" w:rsidRDefault="00FE6A8C" w:rsidP="00FE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5252" w:rsidRPr="00DE52C1" w:rsidRDefault="00FE6A8C" w:rsidP="00C735D1">
      <w:pPr>
        <w:pStyle w:val="2"/>
        <w:spacing w:after="0" w:line="240" w:lineRule="auto"/>
        <w:ind w:left="360" w:right="-2"/>
        <w:jc w:val="both"/>
        <w:rPr>
          <w:szCs w:val="24"/>
        </w:rPr>
      </w:pPr>
      <w:r w:rsidRPr="008B5FE7">
        <w:rPr>
          <w:sz w:val="26"/>
          <w:szCs w:val="26"/>
        </w:rPr>
        <w:t xml:space="preserve">      </w:t>
      </w:r>
    </w:p>
    <w:p w:rsidR="00E308F3" w:rsidRPr="00DE52C1" w:rsidRDefault="00E308F3" w:rsidP="00E30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F3" w:rsidRPr="00E43B34" w:rsidRDefault="00E308F3" w:rsidP="00E308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B34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образования,</w:t>
      </w:r>
    </w:p>
    <w:p w:rsidR="00E308F3" w:rsidRPr="00E43B34" w:rsidRDefault="00E308F3" w:rsidP="00E308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43B34"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E43B34">
        <w:rPr>
          <w:rFonts w:ascii="Times New Roman" w:hAnsi="Times New Roman" w:cs="Times New Roman"/>
          <w:b/>
          <w:sz w:val="26"/>
          <w:szCs w:val="26"/>
        </w:rPr>
        <w:t xml:space="preserve"> полномочия председателя</w:t>
      </w:r>
    </w:p>
    <w:p w:rsidR="00E308F3" w:rsidRPr="00E43B34" w:rsidRDefault="00E308F3" w:rsidP="00E3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B34">
        <w:rPr>
          <w:rFonts w:ascii="Times New Roman" w:hAnsi="Times New Roman" w:cs="Times New Roman"/>
          <w:b/>
          <w:sz w:val="26"/>
          <w:szCs w:val="26"/>
        </w:rPr>
        <w:t xml:space="preserve">муниципального Совета                                            </w:t>
      </w:r>
      <w:r w:rsidRPr="00E43B3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E43B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М.В. Бисерова</w:t>
      </w:r>
    </w:p>
    <w:p w:rsidR="00E308F3" w:rsidRPr="00DE52C1" w:rsidRDefault="00E308F3" w:rsidP="00E308F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61142" w:rsidRDefault="00A61142"/>
    <w:sectPr w:rsidR="00A61142" w:rsidSect="009152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97B"/>
    <w:multiLevelType w:val="hybridMultilevel"/>
    <w:tmpl w:val="2780D9EA"/>
    <w:lvl w:ilvl="0" w:tplc="6700D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A112DD"/>
    <w:multiLevelType w:val="hybridMultilevel"/>
    <w:tmpl w:val="AD6EFF0A"/>
    <w:lvl w:ilvl="0" w:tplc="247632A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>
    <w:nsid w:val="4D70181B"/>
    <w:multiLevelType w:val="hybridMultilevel"/>
    <w:tmpl w:val="AFF6E77C"/>
    <w:lvl w:ilvl="0" w:tplc="D4927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F3"/>
    <w:rsid w:val="00032EED"/>
    <w:rsid w:val="0014717F"/>
    <w:rsid w:val="002108D3"/>
    <w:rsid w:val="002B3921"/>
    <w:rsid w:val="00374F28"/>
    <w:rsid w:val="004D6EE3"/>
    <w:rsid w:val="005426E4"/>
    <w:rsid w:val="00553849"/>
    <w:rsid w:val="0059142C"/>
    <w:rsid w:val="005B0C70"/>
    <w:rsid w:val="008210F6"/>
    <w:rsid w:val="008738A5"/>
    <w:rsid w:val="008B5FE7"/>
    <w:rsid w:val="00915252"/>
    <w:rsid w:val="00A61142"/>
    <w:rsid w:val="00C735D1"/>
    <w:rsid w:val="00C76A44"/>
    <w:rsid w:val="00D96D6F"/>
    <w:rsid w:val="00E308F3"/>
    <w:rsid w:val="00E43B34"/>
    <w:rsid w:val="00F85535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F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6A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6A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F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6A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6A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2023-11-02T10:20:00Z</cp:lastPrinted>
  <dcterms:created xsi:type="dcterms:W3CDTF">2021-08-10T07:25:00Z</dcterms:created>
  <dcterms:modified xsi:type="dcterms:W3CDTF">2023-11-08T13:33:00Z</dcterms:modified>
</cp:coreProperties>
</file>