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0C" w:rsidRDefault="00C909E5" w:rsidP="00730F0C">
      <w:pPr>
        <w:jc w:val="center"/>
      </w:pPr>
      <w:r w:rsidRPr="00E6191B">
        <w:rPr>
          <w:b/>
          <w:noProof/>
          <w:color w:val="C00000"/>
          <w:sz w:val="28"/>
          <w:szCs w:val="28"/>
        </w:rPr>
        <w:drawing>
          <wp:inline distT="0" distB="0" distL="0" distR="0" wp14:anchorId="4D321817" wp14:editId="15D2FE47">
            <wp:extent cx="930302" cy="99585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9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E73" w:rsidRDefault="00E84E73" w:rsidP="00730F0C">
      <w:pPr>
        <w:jc w:val="center"/>
        <w:rPr>
          <w:sz w:val="28"/>
        </w:rPr>
      </w:pPr>
      <w:r>
        <w:rPr>
          <w:sz w:val="28"/>
        </w:rPr>
        <w:t xml:space="preserve">ВНУТРИГОРОДСКОЕ </w:t>
      </w:r>
      <w:r w:rsidR="00730F0C">
        <w:rPr>
          <w:sz w:val="28"/>
        </w:rPr>
        <w:t xml:space="preserve">МУНИЦИПАЛЬНОЕ ОБРАЗОВАНИЕ </w:t>
      </w:r>
    </w:p>
    <w:p w:rsidR="00730F0C" w:rsidRDefault="00E84E73" w:rsidP="00730F0C">
      <w:pPr>
        <w:jc w:val="center"/>
        <w:rPr>
          <w:sz w:val="28"/>
        </w:rPr>
      </w:pPr>
      <w:r>
        <w:rPr>
          <w:sz w:val="28"/>
        </w:rPr>
        <w:t xml:space="preserve">САНКТ-ПЕТЕРБУРГА </w:t>
      </w:r>
      <w:r w:rsidR="00730F0C">
        <w:rPr>
          <w:sz w:val="28"/>
        </w:rPr>
        <w:t>МУНИЦИПАЛЬНЫЙ ОКРУГ</w:t>
      </w:r>
    </w:p>
    <w:p w:rsidR="00730F0C" w:rsidRDefault="00730F0C" w:rsidP="00730F0C">
      <w:pPr>
        <w:pStyle w:val="1"/>
        <w:rPr>
          <w:b/>
          <w:bCs/>
        </w:rPr>
      </w:pPr>
      <w:r>
        <w:rPr>
          <w:b/>
          <w:bCs/>
        </w:rPr>
        <w:t>ДВОРЦОВЫЙ ОКРУГ</w:t>
      </w:r>
    </w:p>
    <w:p w:rsidR="00730F0C" w:rsidRDefault="00730F0C" w:rsidP="00FA0E55">
      <w:pPr>
        <w:pStyle w:val="a3"/>
        <w:rPr>
          <w:b/>
          <w:sz w:val="8"/>
        </w:rPr>
      </w:pPr>
    </w:p>
    <w:p w:rsidR="00730F0C" w:rsidRDefault="00730F0C" w:rsidP="00FA0E55">
      <w:pPr>
        <w:pStyle w:val="a3"/>
        <w:rPr>
          <w:b/>
          <w:sz w:val="32"/>
        </w:rPr>
      </w:pPr>
      <w:r>
        <w:rPr>
          <w:b/>
          <w:sz w:val="32"/>
        </w:rPr>
        <w:t>МУНИЦИПАЛЬНЫЙ СОВЕТ</w:t>
      </w:r>
    </w:p>
    <w:p w:rsidR="00730F0C" w:rsidRDefault="008F7DF5" w:rsidP="00FA0E55">
      <w:pPr>
        <w:pStyle w:val="5"/>
        <w:rPr>
          <w:b w:val="0"/>
          <w:bCs/>
          <w:sz w:val="16"/>
        </w:rPr>
      </w:pPr>
      <w:r>
        <w:rPr>
          <w:b w:val="0"/>
          <w:bCs/>
        </w:rPr>
        <w:t xml:space="preserve">шестой </w:t>
      </w:r>
      <w:r w:rsidR="00730F0C">
        <w:rPr>
          <w:b w:val="0"/>
          <w:bCs/>
        </w:rPr>
        <w:t>созыв</w:t>
      </w:r>
    </w:p>
    <w:p w:rsidR="00730F0C" w:rsidRPr="003E351F" w:rsidRDefault="00730F0C" w:rsidP="00FA0E55">
      <w:pPr>
        <w:pStyle w:val="3"/>
        <w:pBdr>
          <w:bottom w:val="single" w:sz="12" w:space="1" w:color="auto"/>
        </w:pBdr>
        <w:rPr>
          <w:sz w:val="40"/>
        </w:rPr>
      </w:pPr>
      <w:r>
        <w:t>РЕШЕНИЕ</w:t>
      </w:r>
    </w:p>
    <w:p w:rsidR="00042524" w:rsidRPr="00E84E73" w:rsidRDefault="00042524" w:rsidP="00042524">
      <w:r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4E73">
        <w:t>Санкт-Петербург</w:t>
      </w:r>
      <w:r w:rsidRPr="00E84E73">
        <w:tab/>
        <w:t xml:space="preserve">                               </w:t>
      </w:r>
      <w:r>
        <w:t xml:space="preserve">                </w:t>
      </w:r>
      <w:r w:rsidRPr="00E84E73">
        <w:t xml:space="preserve"> № </w:t>
      </w:r>
      <w:r>
        <w:t xml:space="preserve">      </w:t>
      </w:r>
    </w:p>
    <w:p w:rsidR="00042524" w:rsidRDefault="00042524" w:rsidP="00042524"/>
    <w:p w:rsidR="00042524" w:rsidRDefault="00042524" w:rsidP="00042524">
      <w:pPr>
        <w:ind w:firstLine="708"/>
        <w:jc w:val="both"/>
        <w:rPr>
          <w:b/>
          <w:sz w:val="26"/>
          <w:szCs w:val="26"/>
        </w:rPr>
      </w:pPr>
    </w:p>
    <w:p w:rsidR="00042524" w:rsidRPr="00161BAE" w:rsidRDefault="00042524" w:rsidP="0004252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161BA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</w:t>
      </w:r>
      <w:r w:rsidRPr="00161B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утверждения Положения о Контрольно-счетном органе </w:t>
      </w:r>
      <w:r>
        <w:rPr>
          <w:b/>
          <w:sz w:val="26"/>
          <w:szCs w:val="26"/>
        </w:rPr>
        <w:t xml:space="preserve">                                            </w:t>
      </w:r>
      <w:r>
        <w:rPr>
          <w:b/>
          <w:sz w:val="26"/>
          <w:szCs w:val="26"/>
        </w:rPr>
        <w:t xml:space="preserve">МО </w:t>
      </w:r>
      <w:proofErr w:type="spellStart"/>
      <w:proofErr w:type="gramStart"/>
      <w:r>
        <w:rPr>
          <w:b/>
          <w:sz w:val="26"/>
          <w:szCs w:val="26"/>
        </w:rPr>
        <w:t>МО</w:t>
      </w:r>
      <w:proofErr w:type="spellEnd"/>
      <w:proofErr w:type="gramEnd"/>
      <w:r>
        <w:rPr>
          <w:b/>
          <w:sz w:val="26"/>
          <w:szCs w:val="26"/>
        </w:rPr>
        <w:t xml:space="preserve"> Дворцовый округ»</w:t>
      </w:r>
    </w:p>
    <w:p w:rsidR="00042524" w:rsidRPr="00161BAE" w:rsidRDefault="00042524" w:rsidP="00042524">
      <w:pPr>
        <w:rPr>
          <w:b/>
          <w:sz w:val="26"/>
          <w:szCs w:val="26"/>
        </w:rPr>
      </w:pPr>
      <w:r w:rsidRPr="00161BAE">
        <w:rPr>
          <w:b/>
          <w:sz w:val="26"/>
          <w:szCs w:val="26"/>
        </w:rPr>
        <w:tab/>
      </w:r>
    </w:p>
    <w:p w:rsidR="00042524" w:rsidRPr="00161BAE" w:rsidRDefault="00042524" w:rsidP="00042524">
      <w:pPr>
        <w:rPr>
          <w:sz w:val="26"/>
          <w:szCs w:val="26"/>
        </w:rPr>
      </w:pPr>
    </w:p>
    <w:p w:rsidR="00042524" w:rsidRDefault="00042524" w:rsidP="00042524">
      <w:pPr>
        <w:ind w:firstLine="708"/>
        <w:jc w:val="both"/>
        <w:rPr>
          <w:sz w:val="26"/>
          <w:szCs w:val="26"/>
        </w:rPr>
      </w:pPr>
      <w:r w:rsidRPr="00161BAE">
        <w:rPr>
          <w:sz w:val="26"/>
          <w:szCs w:val="26"/>
        </w:rPr>
        <w:t xml:space="preserve">В соответствии с положениями Бюджетного кодекса Российской Федерации, Федерального закона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Федерального закона «</w:t>
      </w:r>
      <w:r w:rsidRPr="00755BE2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6"/>
          <w:szCs w:val="26"/>
        </w:rPr>
        <w:t>», Федерального закона «</w:t>
      </w:r>
      <w:r w:rsidRPr="004C1991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 xml:space="preserve">», </w:t>
      </w:r>
      <w:r w:rsidRPr="00161BAE">
        <w:rPr>
          <w:sz w:val="26"/>
          <w:szCs w:val="26"/>
        </w:rPr>
        <w:t xml:space="preserve">Устава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</w:t>
      </w:r>
      <w:r w:rsidRPr="00161BAE">
        <w:rPr>
          <w:sz w:val="26"/>
          <w:szCs w:val="26"/>
        </w:rPr>
        <w:t xml:space="preserve"> округ </w:t>
      </w:r>
    </w:p>
    <w:p w:rsidR="00042524" w:rsidRPr="00161BAE" w:rsidRDefault="00042524" w:rsidP="00042524">
      <w:pPr>
        <w:ind w:firstLine="708"/>
        <w:jc w:val="both"/>
        <w:rPr>
          <w:b/>
          <w:sz w:val="26"/>
          <w:szCs w:val="26"/>
        </w:rPr>
      </w:pPr>
      <w:r w:rsidRPr="00161BAE">
        <w:rPr>
          <w:sz w:val="26"/>
          <w:szCs w:val="26"/>
        </w:rPr>
        <w:t>Муниципальный Совет</w:t>
      </w:r>
      <w:r>
        <w:rPr>
          <w:sz w:val="26"/>
          <w:szCs w:val="26"/>
        </w:rPr>
        <w:t xml:space="preserve">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 </w:t>
      </w:r>
      <w:r w:rsidRPr="00161BAE">
        <w:rPr>
          <w:b/>
          <w:sz w:val="26"/>
          <w:szCs w:val="26"/>
        </w:rPr>
        <w:t xml:space="preserve">РЕШИЛ: </w:t>
      </w:r>
    </w:p>
    <w:p w:rsidR="00042524" w:rsidRPr="00161BAE" w:rsidRDefault="00042524" w:rsidP="00042524">
      <w:pPr>
        <w:jc w:val="both"/>
        <w:rPr>
          <w:b/>
          <w:sz w:val="26"/>
          <w:szCs w:val="26"/>
        </w:rPr>
      </w:pPr>
    </w:p>
    <w:p w:rsidR="00042524" w:rsidRPr="00161BAE" w:rsidRDefault="00042524" w:rsidP="00042524">
      <w:pPr>
        <w:jc w:val="both"/>
        <w:rPr>
          <w:sz w:val="26"/>
          <w:szCs w:val="26"/>
        </w:rPr>
      </w:pPr>
      <w:r w:rsidRPr="00161BAE">
        <w:rPr>
          <w:sz w:val="26"/>
          <w:szCs w:val="26"/>
        </w:rPr>
        <w:t>1.</w:t>
      </w:r>
      <w:r w:rsidRPr="00161BAE">
        <w:rPr>
          <w:sz w:val="26"/>
          <w:szCs w:val="26"/>
        </w:rPr>
        <w:tab/>
      </w:r>
      <w:r>
        <w:rPr>
          <w:sz w:val="26"/>
          <w:szCs w:val="26"/>
        </w:rPr>
        <w:t xml:space="preserve">Утвердить </w:t>
      </w:r>
      <w:r w:rsidRPr="004C1991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4C1991">
        <w:rPr>
          <w:sz w:val="26"/>
          <w:szCs w:val="26"/>
        </w:rPr>
        <w:t xml:space="preserve"> о Контрольно-счетном органе МО </w:t>
      </w:r>
      <w:proofErr w:type="spellStart"/>
      <w:proofErr w:type="gramStart"/>
      <w:r w:rsidRPr="004C1991">
        <w:rPr>
          <w:sz w:val="26"/>
          <w:szCs w:val="26"/>
        </w:rPr>
        <w:t>МО</w:t>
      </w:r>
      <w:proofErr w:type="spellEnd"/>
      <w:proofErr w:type="gramEnd"/>
      <w:r w:rsidRPr="004C1991">
        <w:rPr>
          <w:sz w:val="26"/>
          <w:szCs w:val="26"/>
        </w:rPr>
        <w:t xml:space="preserve"> Дворцовый округ</w:t>
      </w:r>
      <w:r>
        <w:rPr>
          <w:sz w:val="26"/>
          <w:szCs w:val="26"/>
        </w:rPr>
        <w:t xml:space="preserve"> согласно Приложению к настоящему Решению</w:t>
      </w:r>
      <w:r w:rsidRPr="00161BAE">
        <w:rPr>
          <w:sz w:val="26"/>
          <w:szCs w:val="26"/>
        </w:rPr>
        <w:t>;</w:t>
      </w:r>
    </w:p>
    <w:p w:rsidR="00042524" w:rsidRPr="00161BAE" w:rsidRDefault="00042524" w:rsidP="00042524">
      <w:pPr>
        <w:jc w:val="both"/>
        <w:rPr>
          <w:sz w:val="26"/>
          <w:szCs w:val="26"/>
        </w:rPr>
      </w:pPr>
      <w:r w:rsidRPr="00161BAE">
        <w:rPr>
          <w:sz w:val="26"/>
          <w:szCs w:val="26"/>
        </w:rPr>
        <w:t>2.</w:t>
      </w:r>
      <w:r w:rsidRPr="00161BAE">
        <w:rPr>
          <w:sz w:val="26"/>
          <w:szCs w:val="26"/>
        </w:rPr>
        <w:tab/>
      </w:r>
      <w:r>
        <w:rPr>
          <w:sz w:val="26"/>
          <w:szCs w:val="26"/>
        </w:rPr>
        <w:t xml:space="preserve">Признать утратившим силу Решение МС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 от 19.11.2014 № 32</w:t>
      </w:r>
      <w:r w:rsidRPr="00161BAE">
        <w:rPr>
          <w:sz w:val="26"/>
          <w:szCs w:val="26"/>
        </w:rPr>
        <w:t>;</w:t>
      </w:r>
    </w:p>
    <w:p w:rsidR="00042524" w:rsidRPr="00161BAE" w:rsidRDefault="00042524" w:rsidP="00042524">
      <w:pPr>
        <w:jc w:val="both"/>
        <w:rPr>
          <w:sz w:val="26"/>
          <w:szCs w:val="26"/>
        </w:rPr>
      </w:pPr>
      <w:r w:rsidRPr="00161BAE">
        <w:rPr>
          <w:sz w:val="26"/>
          <w:szCs w:val="26"/>
        </w:rPr>
        <w:t>3.</w:t>
      </w:r>
      <w:r w:rsidRPr="00161BAE">
        <w:rPr>
          <w:sz w:val="26"/>
          <w:szCs w:val="26"/>
        </w:rPr>
        <w:tab/>
        <w:t xml:space="preserve">Настоящее решение </w:t>
      </w:r>
      <w:r>
        <w:rPr>
          <w:sz w:val="26"/>
          <w:szCs w:val="26"/>
        </w:rPr>
        <w:t>вступает в силу с 01 сентября 2021 года</w:t>
      </w:r>
      <w:r w:rsidRPr="00161BAE">
        <w:rPr>
          <w:sz w:val="26"/>
          <w:szCs w:val="26"/>
        </w:rPr>
        <w:t>.</w:t>
      </w:r>
    </w:p>
    <w:p w:rsidR="00042524" w:rsidRDefault="00042524" w:rsidP="00042524">
      <w:pPr>
        <w:jc w:val="both"/>
        <w:rPr>
          <w:sz w:val="26"/>
          <w:szCs w:val="26"/>
        </w:rPr>
      </w:pPr>
    </w:p>
    <w:p w:rsidR="00042524" w:rsidRPr="00161BAE" w:rsidRDefault="00042524" w:rsidP="00042524">
      <w:pPr>
        <w:jc w:val="both"/>
        <w:rPr>
          <w:sz w:val="26"/>
          <w:szCs w:val="26"/>
        </w:rPr>
      </w:pPr>
    </w:p>
    <w:p w:rsidR="00042524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61BAE">
        <w:rPr>
          <w:sz w:val="26"/>
          <w:szCs w:val="26"/>
        </w:rPr>
        <w:t>М.В. Бисерова</w:t>
      </w:r>
    </w:p>
    <w:p w:rsidR="00042524" w:rsidRDefault="00042524" w:rsidP="00042524">
      <w:pPr>
        <w:jc w:val="both"/>
        <w:rPr>
          <w:sz w:val="26"/>
          <w:szCs w:val="26"/>
        </w:rPr>
      </w:pPr>
    </w:p>
    <w:p w:rsidR="00042524" w:rsidRDefault="00042524" w:rsidP="00042524">
      <w:pPr>
        <w:jc w:val="both"/>
        <w:rPr>
          <w:sz w:val="26"/>
          <w:szCs w:val="26"/>
        </w:rPr>
      </w:pPr>
    </w:p>
    <w:p w:rsidR="00042524" w:rsidRDefault="00042524" w:rsidP="00042524">
      <w:pPr>
        <w:jc w:val="both"/>
        <w:rPr>
          <w:sz w:val="26"/>
          <w:szCs w:val="26"/>
        </w:rPr>
      </w:pPr>
    </w:p>
    <w:p w:rsidR="00042524" w:rsidRDefault="00042524" w:rsidP="00042524">
      <w:pPr>
        <w:jc w:val="both"/>
        <w:rPr>
          <w:sz w:val="26"/>
          <w:szCs w:val="26"/>
        </w:rPr>
      </w:pPr>
    </w:p>
    <w:p w:rsidR="00042524" w:rsidRDefault="00042524" w:rsidP="00042524">
      <w:pPr>
        <w:jc w:val="both"/>
        <w:rPr>
          <w:sz w:val="26"/>
          <w:szCs w:val="26"/>
        </w:rPr>
      </w:pPr>
    </w:p>
    <w:p w:rsidR="00042524" w:rsidRDefault="00042524" w:rsidP="00042524">
      <w:pPr>
        <w:jc w:val="both"/>
        <w:rPr>
          <w:sz w:val="26"/>
          <w:szCs w:val="26"/>
        </w:rPr>
      </w:pPr>
    </w:p>
    <w:p w:rsidR="00042524" w:rsidRDefault="00042524" w:rsidP="00042524">
      <w:pPr>
        <w:jc w:val="both"/>
        <w:rPr>
          <w:sz w:val="26"/>
          <w:szCs w:val="26"/>
        </w:rPr>
      </w:pPr>
    </w:p>
    <w:p w:rsidR="00042524" w:rsidRDefault="00042524" w:rsidP="00042524">
      <w:pPr>
        <w:jc w:val="both"/>
        <w:rPr>
          <w:sz w:val="26"/>
          <w:szCs w:val="26"/>
        </w:rPr>
      </w:pPr>
    </w:p>
    <w:p w:rsidR="00042524" w:rsidRDefault="00042524" w:rsidP="00042524">
      <w:pPr>
        <w:jc w:val="both"/>
        <w:rPr>
          <w:sz w:val="26"/>
          <w:szCs w:val="26"/>
        </w:rPr>
      </w:pPr>
    </w:p>
    <w:p w:rsidR="00042524" w:rsidRDefault="00042524" w:rsidP="00042524">
      <w:pPr>
        <w:jc w:val="both"/>
        <w:rPr>
          <w:sz w:val="26"/>
          <w:szCs w:val="26"/>
        </w:rPr>
      </w:pPr>
    </w:p>
    <w:p w:rsidR="00042524" w:rsidRDefault="00042524" w:rsidP="00042524">
      <w:pPr>
        <w:jc w:val="both"/>
        <w:rPr>
          <w:sz w:val="26"/>
          <w:szCs w:val="26"/>
        </w:rPr>
      </w:pPr>
    </w:p>
    <w:p w:rsidR="00042524" w:rsidRDefault="00042524" w:rsidP="00042524">
      <w:pPr>
        <w:jc w:val="both"/>
        <w:rPr>
          <w:sz w:val="26"/>
          <w:szCs w:val="26"/>
        </w:rPr>
      </w:pPr>
    </w:p>
    <w:p w:rsidR="00042524" w:rsidRDefault="00042524" w:rsidP="00042524">
      <w:pPr>
        <w:jc w:val="right"/>
        <w:rPr>
          <w:b/>
          <w:sz w:val="26"/>
          <w:szCs w:val="26"/>
        </w:rPr>
      </w:pPr>
    </w:p>
    <w:p w:rsidR="00042524" w:rsidRDefault="00042524" w:rsidP="00042524">
      <w:pPr>
        <w:jc w:val="right"/>
        <w:rPr>
          <w:b/>
          <w:sz w:val="26"/>
          <w:szCs w:val="26"/>
        </w:rPr>
      </w:pPr>
    </w:p>
    <w:p w:rsidR="00042524" w:rsidRDefault="00042524" w:rsidP="00042524">
      <w:pPr>
        <w:jc w:val="right"/>
        <w:rPr>
          <w:sz w:val="26"/>
          <w:szCs w:val="26"/>
        </w:rPr>
      </w:pPr>
      <w:bookmarkStart w:id="0" w:name="_GoBack"/>
      <w:bookmarkEnd w:id="0"/>
      <w:r w:rsidRPr="004C1991">
        <w:rPr>
          <w:b/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к Решению</w:t>
      </w:r>
    </w:p>
    <w:p w:rsidR="00042524" w:rsidRDefault="00042524" w:rsidP="00042524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Совета</w:t>
      </w:r>
    </w:p>
    <w:p w:rsidR="00042524" w:rsidRDefault="00042524" w:rsidP="0004252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</w:t>
      </w:r>
    </w:p>
    <w:p w:rsidR="00042524" w:rsidRDefault="00042524" w:rsidP="00042524">
      <w:pPr>
        <w:jc w:val="right"/>
        <w:rPr>
          <w:sz w:val="26"/>
          <w:szCs w:val="26"/>
        </w:rPr>
      </w:pPr>
      <w:r>
        <w:rPr>
          <w:sz w:val="26"/>
          <w:szCs w:val="26"/>
        </w:rPr>
        <w:t>от 23 июня 2021 года № …</w:t>
      </w:r>
    </w:p>
    <w:p w:rsidR="00042524" w:rsidRDefault="00042524" w:rsidP="00042524">
      <w:pPr>
        <w:jc w:val="right"/>
        <w:rPr>
          <w:sz w:val="26"/>
          <w:szCs w:val="26"/>
        </w:rPr>
      </w:pPr>
    </w:p>
    <w:p w:rsidR="00042524" w:rsidRDefault="00042524" w:rsidP="00042524">
      <w:pPr>
        <w:jc w:val="center"/>
        <w:rPr>
          <w:b/>
          <w:sz w:val="26"/>
          <w:szCs w:val="26"/>
        </w:rPr>
      </w:pPr>
    </w:p>
    <w:p w:rsidR="00042524" w:rsidRPr="004C1991" w:rsidRDefault="00042524" w:rsidP="00042524">
      <w:pPr>
        <w:jc w:val="center"/>
        <w:rPr>
          <w:b/>
          <w:sz w:val="26"/>
          <w:szCs w:val="26"/>
        </w:rPr>
      </w:pPr>
      <w:r w:rsidRPr="004C1991">
        <w:rPr>
          <w:b/>
          <w:sz w:val="26"/>
          <w:szCs w:val="26"/>
        </w:rPr>
        <w:t>ПОЛОЖЕНИЕ</w:t>
      </w:r>
    </w:p>
    <w:p w:rsidR="00042524" w:rsidRPr="004C1991" w:rsidRDefault="00042524" w:rsidP="00042524">
      <w:pPr>
        <w:jc w:val="center"/>
        <w:rPr>
          <w:sz w:val="26"/>
          <w:szCs w:val="26"/>
        </w:rPr>
      </w:pPr>
      <w:r w:rsidRPr="004C1991">
        <w:rPr>
          <w:sz w:val="26"/>
          <w:szCs w:val="26"/>
        </w:rPr>
        <w:t xml:space="preserve">о </w:t>
      </w:r>
      <w:r>
        <w:rPr>
          <w:sz w:val="26"/>
          <w:szCs w:val="26"/>
        </w:rPr>
        <w:t>К</w:t>
      </w:r>
      <w:r w:rsidRPr="004C1991">
        <w:rPr>
          <w:sz w:val="26"/>
          <w:szCs w:val="26"/>
        </w:rPr>
        <w:t xml:space="preserve">онтрольно-счетном органе </w:t>
      </w:r>
      <w:r>
        <w:rPr>
          <w:sz w:val="26"/>
          <w:szCs w:val="26"/>
        </w:rPr>
        <w:t xml:space="preserve">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</w:t>
      </w:r>
    </w:p>
    <w:p w:rsidR="00042524" w:rsidRPr="004C1991" w:rsidRDefault="00042524" w:rsidP="00042524">
      <w:pPr>
        <w:jc w:val="both"/>
        <w:rPr>
          <w:sz w:val="26"/>
          <w:szCs w:val="26"/>
        </w:rPr>
      </w:pPr>
    </w:p>
    <w:p w:rsidR="00042524" w:rsidRPr="004C1991" w:rsidRDefault="00042524" w:rsidP="00042524">
      <w:pPr>
        <w:jc w:val="both"/>
        <w:rPr>
          <w:sz w:val="26"/>
          <w:szCs w:val="26"/>
        </w:rPr>
      </w:pPr>
      <w:r w:rsidRPr="004C1991">
        <w:rPr>
          <w:sz w:val="26"/>
          <w:szCs w:val="26"/>
        </w:rPr>
        <w:t xml:space="preserve"> </w:t>
      </w:r>
    </w:p>
    <w:p w:rsidR="00042524" w:rsidRPr="009647B0" w:rsidRDefault="00042524" w:rsidP="00042524">
      <w:pPr>
        <w:ind w:firstLine="708"/>
        <w:jc w:val="both"/>
        <w:rPr>
          <w:b/>
          <w:sz w:val="26"/>
          <w:szCs w:val="26"/>
        </w:rPr>
      </w:pPr>
      <w:r w:rsidRPr="009647B0">
        <w:rPr>
          <w:b/>
          <w:sz w:val="26"/>
          <w:szCs w:val="26"/>
        </w:rPr>
        <w:t>Общие положения</w:t>
      </w:r>
    </w:p>
    <w:p w:rsidR="00042524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 xml:space="preserve">Деятельность Контрольно-счетного органа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 </w:t>
      </w:r>
      <w:r w:rsidRPr="00E16C68">
        <w:rPr>
          <w:sz w:val="26"/>
          <w:szCs w:val="26"/>
        </w:rPr>
        <w:t xml:space="preserve">(далее – </w:t>
      </w:r>
      <w:r w:rsidRPr="00E16C68">
        <w:rPr>
          <w:b/>
          <w:sz w:val="26"/>
          <w:szCs w:val="26"/>
        </w:rPr>
        <w:t>контрольно-счетный орган</w:t>
      </w:r>
      <w:r w:rsidRPr="00E16C68">
        <w:rPr>
          <w:sz w:val="26"/>
          <w:szCs w:val="26"/>
        </w:rPr>
        <w:t>)</w:t>
      </w:r>
      <w:r>
        <w:rPr>
          <w:sz w:val="26"/>
          <w:szCs w:val="26"/>
        </w:rPr>
        <w:t xml:space="preserve"> осуществляется в соответствии с </w:t>
      </w:r>
      <w:r w:rsidRPr="00755BE2">
        <w:rPr>
          <w:sz w:val="26"/>
          <w:szCs w:val="26"/>
        </w:rPr>
        <w:t>Бюджетн</w:t>
      </w:r>
      <w:r>
        <w:rPr>
          <w:sz w:val="26"/>
          <w:szCs w:val="26"/>
        </w:rPr>
        <w:t>ым кодексом</w:t>
      </w:r>
      <w:r w:rsidRPr="00755BE2">
        <w:rPr>
          <w:sz w:val="26"/>
          <w:szCs w:val="26"/>
        </w:rPr>
        <w:t xml:space="preserve"> Российской Федерации, Федеральн</w:t>
      </w:r>
      <w:r>
        <w:rPr>
          <w:sz w:val="26"/>
          <w:szCs w:val="26"/>
        </w:rPr>
        <w:t xml:space="preserve">ыми законами </w:t>
      </w:r>
      <w:r w:rsidRPr="00755BE2">
        <w:rPr>
          <w:sz w:val="26"/>
          <w:szCs w:val="26"/>
        </w:rPr>
        <w:t>«Об общих принципах организации местного самоуправления в Российской Федерации», «Об общих принципах организации и деятельности контрольно-счетных органов субъектов Российской Федерации и муниципальных образований»,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 xml:space="preserve"> и </w:t>
      </w:r>
      <w:r w:rsidRPr="00755BE2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755BE2">
        <w:rPr>
          <w:sz w:val="26"/>
          <w:szCs w:val="26"/>
        </w:rPr>
        <w:t xml:space="preserve"> МО </w:t>
      </w:r>
      <w:proofErr w:type="spellStart"/>
      <w:proofErr w:type="gramStart"/>
      <w:r w:rsidRPr="00755BE2">
        <w:rPr>
          <w:sz w:val="26"/>
          <w:szCs w:val="26"/>
        </w:rPr>
        <w:t>МО</w:t>
      </w:r>
      <w:proofErr w:type="spellEnd"/>
      <w:proofErr w:type="gramEnd"/>
      <w:r w:rsidRPr="00755BE2">
        <w:rPr>
          <w:sz w:val="26"/>
          <w:szCs w:val="26"/>
        </w:rPr>
        <w:t xml:space="preserve"> Дворцовый округ</w:t>
      </w:r>
      <w:r w:rsidRPr="004C1991">
        <w:rPr>
          <w:sz w:val="26"/>
          <w:szCs w:val="26"/>
        </w:rPr>
        <w:t>.</w:t>
      </w:r>
    </w:p>
    <w:p w:rsidR="00042524" w:rsidRPr="004C1991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Контрольно-счетный орган</w:t>
      </w:r>
      <w:r w:rsidRPr="009647B0">
        <w:rPr>
          <w:sz w:val="26"/>
          <w:szCs w:val="26"/>
        </w:rPr>
        <w:t xml:space="preserve"> создается в целях осуществления контроля за исполнением местного бюджета, соблюдением установленного порядка подготовки и рассмотрения проекта местного бюджета,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местного бюджета, в целях контроля за соблюдением установленного порядка управления и распоряжения имуществом, находящимс</w:t>
      </w:r>
      <w:r>
        <w:rPr>
          <w:sz w:val="26"/>
          <w:szCs w:val="26"/>
        </w:rPr>
        <w:t>я в муниципальной собственности, а</w:t>
      </w:r>
      <w:proofErr w:type="gramEnd"/>
      <w:r>
        <w:rPr>
          <w:sz w:val="26"/>
          <w:szCs w:val="26"/>
        </w:rPr>
        <w:t xml:space="preserve"> также для аудита в сфере закупок.</w:t>
      </w:r>
    </w:p>
    <w:p w:rsidR="00042524" w:rsidRDefault="00042524" w:rsidP="00042524">
      <w:pPr>
        <w:jc w:val="both"/>
        <w:rPr>
          <w:sz w:val="26"/>
          <w:szCs w:val="26"/>
        </w:rPr>
      </w:pPr>
      <w:r w:rsidRPr="004C1991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4C1991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647B0">
        <w:rPr>
          <w:sz w:val="26"/>
          <w:szCs w:val="26"/>
        </w:rPr>
        <w:t xml:space="preserve">Контрольно-счетный орган является постоянно действующим органом внешнего муниципального финансового контроля и образуется </w:t>
      </w:r>
      <w:r>
        <w:rPr>
          <w:sz w:val="26"/>
          <w:szCs w:val="26"/>
        </w:rPr>
        <w:t xml:space="preserve">Муниципальным Советом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</w:t>
      </w:r>
      <w:r w:rsidRPr="004C1991">
        <w:rPr>
          <w:sz w:val="26"/>
          <w:szCs w:val="26"/>
        </w:rPr>
        <w:t>.</w:t>
      </w:r>
      <w:r>
        <w:rPr>
          <w:sz w:val="26"/>
          <w:szCs w:val="26"/>
        </w:rPr>
        <w:t xml:space="preserve"> К</w:t>
      </w:r>
      <w:r w:rsidRPr="009647B0">
        <w:rPr>
          <w:sz w:val="26"/>
          <w:szCs w:val="26"/>
        </w:rPr>
        <w:t>онтрольно-счетный орган</w:t>
      </w:r>
      <w:r>
        <w:rPr>
          <w:sz w:val="26"/>
          <w:szCs w:val="26"/>
        </w:rPr>
        <w:t xml:space="preserve"> подотчетен Муниципальному Совету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округ, </w:t>
      </w:r>
      <w:r w:rsidRPr="009647B0">
        <w:rPr>
          <w:sz w:val="26"/>
          <w:szCs w:val="26"/>
        </w:rPr>
        <w:t>облада</w:t>
      </w:r>
      <w:r>
        <w:rPr>
          <w:sz w:val="26"/>
          <w:szCs w:val="26"/>
        </w:rPr>
        <w:t>е</w:t>
      </w:r>
      <w:r w:rsidRPr="009647B0">
        <w:rPr>
          <w:sz w:val="26"/>
          <w:szCs w:val="26"/>
        </w:rPr>
        <w:t>т организационной и функциональной независимостью и осуществляют свою деятельность самостоятельно</w:t>
      </w:r>
      <w:r>
        <w:rPr>
          <w:sz w:val="26"/>
          <w:szCs w:val="26"/>
        </w:rPr>
        <w:t>.</w:t>
      </w:r>
    </w:p>
    <w:p w:rsidR="00042524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9647B0">
        <w:rPr>
          <w:sz w:val="26"/>
          <w:szCs w:val="26"/>
        </w:rPr>
        <w:t>Деятельность контрольно-счетн</w:t>
      </w:r>
      <w:r>
        <w:rPr>
          <w:sz w:val="26"/>
          <w:szCs w:val="26"/>
        </w:rPr>
        <w:t>ого</w:t>
      </w:r>
      <w:r w:rsidRPr="009647B0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9647B0">
        <w:rPr>
          <w:sz w:val="26"/>
          <w:szCs w:val="26"/>
        </w:rPr>
        <w:t xml:space="preserve"> основывается на принципах законности, объективности, эффективности, независимости и гласности</w:t>
      </w:r>
      <w:r>
        <w:rPr>
          <w:sz w:val="26"/>
          <w:szCs w:val="26"/>
        </w:rPr>
        <w:t>.</w:t>
      </w:r>
    </w:p>
    <w:p w:rsidR="00042524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Pr="009647B0">
        <w:rPr>
          <w:sz w:val="26"/>
          <w:szCs w:val="26"/>
        </w:rPr>
        <w:t xml:space="preserve">Контрольно-счетный орган </w:t>
      </w:r>
      <w:r>
        <w:rPr>
          <w:sz w:val="26"/>
          <w:szCs w:val="26"/>
        </w:rPr>
        <w:t>не</w:t>
      </w:r>
      <w:r w:rsidRPr="009647B0">
        <w:rPr>
          <w:sz w:val="26"/>
          <w:szCs w:val="26"/>
        </w:rPr>
        <w:t xml:space="preserve"> облада</w:t>
      </w:r>
      <w:r>
        <w:rPr>
          <w:sz w:val="26"/>
          <w:szCs w:val="26"/>
        </w:rPr>
        <w:t>ет</w:t>
      </w:r>
      <w:r w:rsidRPr="009647B0">
        <w:rPr>
          <w:sz w:val="26"/>
          <w:szCs w:val="26"/>
        </w:rPr>
        <w:t xml:space="preserve"> правами юридического лица</w:t>
      </w:r>
      <w:r>
        <w:rPr>
          <w:sz w:val="26"/>
          <w:szCs w:val="26"/>
        </w:rPr>
        <w:t>, использует бланки с</w:t>
      </w:r>
      <w:r w:rsidRPr="009647B0">
        <w:rPr>
          <w:sz w:val="26"/>
          <w:szCs w:val="26"/>
        </w:rPr>
        <w:t xml:space="preserve">о своим наименованием и </w:t>
      </w:r>
      <w:r>
        <w:rPr>
          <w:sz w:val="26"/>
          <w:szCs w:val="26"/>
        </w:rPr>
        <w:t xml:space="preserve">символикой </w:t>
      </w:r>
      <w:r w:rsidRPr="009647B0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Контрольно-счетный орган осуществляет свою деятельность по адресу – </w:t>
      </w:r>
      <w:r w:rsidRPr="00C30731">
        <w:rPr>
          <w:sz w:val="26"/>
          <w:szCs w:val="26"/>
        </w:rPr>
        <w:t>191186</w:t>
      </w:r>
      <w:r>
        <w:rPr>
          <w:sz w:val="26"/>
          <w:szCs w:val="26"/>
        </w:rPr>
        <w:t xml:space="preserve">,    Санкт-Петербург, ул. Большая Конюшенная, д. 14, адрес электронной почты -  </w:t>
      </w:r>
      <w:r w:rsidRPr="00C30731">
        <w:rPr>
          <w:sz w:val="26"/>
          <w:szCs w:val="26"/>
        </w:rPr>
        <w:t>glava_mo@dvortsovy.spb.ru</w:t>
      </w:r>
      <w:r>
        <w:rPr>
          <w:sz w:val="26"/>
          <w:szCs w:val="26"/>
        </w:rPr>
        <w:t>.</w:t>
      </w:r>
      <w:proofErr w:type="gramEnd"/>
    </w:p>
    <w:p w:rsidR="00042524" w:rsidRDefault="00042524" w:rsidP="00042524">
      <w:pPr>
        <w:jc w:val="both"/>
        <w:rPr>
          <w:sz w:val="26"/>
          <w:szCs w:val="26"/>
        </w:rPr>
      </w:pPr>
    </w:p>
    <w:p w:rsidR="00042524" w:rsidRPr="004C1991" w:rsidRDefault="00042524" w:rsidP="00042524">
      <w:pPr>
        <w:ind w:firstLine="708"/>
        <w:jc w:val="both"/>
        <w:rPr>
          <w:sz w:val="26"/>
          <w:szCs w:val="26"/>
        </w:rPr>
      </w:pPr>
      <w:r w:rsidRPr="00E331D4">
        <w:rPr>
          <w:b/>
          <w:sz w:val="26"/>
          <w:szCs w:val="26"/>
        </w:rPr>
        <w:t xml:space="preserve">Состав и порядок формирования </w:t>
      </w:r>
      <w:r>
        <w:rPr>
          <w:b/>
          <w:sz w:val="26"/>
          <w:szCs w:val="26"/>
        </w:rPr>
        <w:t>контрольно-счетного органа</w:t>
      </w:r>
    </w:p>
    <w:p w:rsidR="00042524" w:rsidRDefault="00042524" w:rsidP="00042524">
      <w:pPr>
        <w:jc w:val="both"/>
        <w:rPr>
          <w:sz w:val="26"/>
          <w:szCs w:val="26"/>
        </w:rPr>
      </w:pPr>
      <w:r w:rsidRPr="004C1991">
        <w:rPr>
          <w:sz w:val="26"/>
          <w:szCs w:val="26"/>
        </w:rPr>
        <w:t>2.1.</w:t>
      </w:r>
      <w:r>
        <w:rPr>
          <w:sz w:val="26"/>
          <w:szCs w:val="26"/>
        </w:rPr>
        <w:tab/>
        <w:t xml:space="preserve">Контрольно-счетный орган </w:t>
      </w:r>
      <w:r w:rsidRPr="004C1991">
        <w:rPr>
          <w:sz w:val="26"/>
          <w:szCs w:val="26"/>
        </w:rPr>
        <w:t xml:space="preserve">формируется в </w:t>
      </w:r>
      <w:r>
        <w:rPr>
          <w:sz w:val="26"/>
          <w:szCs w:val="26"/>
        </w:rPr>
        <w:t>составе председателя и двух аудиторов</w:t>
      </w:r>
      <w:r w:rsidRPr="004C199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331D4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и</w:t>
      </w:r>
      <w:r w:rsidRPr="00E331D4">
        <w:rPr>
          <w:sz w:val="26"/>
          <w:szCs w:val="26"/>
        </w:rPr>
        <w:t xml:space="preserve"> аудиторы контрольно-счетного органа назначаются </w:t>
      </w:r>
      <w:r>
        <w:rPr>
          <w:sz w:val="26"/>
          <w:szCs w:val="26"/>
        </w:rPr>
        <w:t xml:space="preserve">Муниципальным Советом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</w:t>
      </w:r>
      <w:r w:rsidRPr="00E331D4">
        <w:rPr>
          <w:sz w:val="26"/>
          <w:szCs w:val="26"/>
        </w:rPr>
        <w:t>.</w:t>
      </w:r>
    </w:p>
    <w:p w:rsidR="00042524" w:rsidRPr="00F1764B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F1764B">
        <w:rPr>
          <w:sz w:val="26"/>
          <w:szCs w:val="26"/>
        </w:rPr>
        <w:t>Предложения о кандидатурах на должность председателя контрольно-счетного органа вносятся:</w:t>
      </w:r>
    </w:p>
    <w:p w:rsidR="00042524" w:rsidRPr="00F1764B" w:rsidRDefault="00042524" w:rsidP="00042524">
      <w:pPr>
        <w:jc w:val="both"/>
        <w:rPr>
          <w:sz w:val="26"/>
          <w:szCs w:val="26"/>
        </w:rPr>
      </w:pPr>
      <w:r w:rsidRPr="00F1764B">
        <w:rPr>
          <w:sz w:val="26"/>
          <w:szCs w:val="26"/>
        </w:rPr>
        <w:t xml:space="preserve">1) главой </w:t>
      </w:r>
      <w:r>
        <w:rPr>
          <w:sz w:val="26"/>
          <w:szCs w:val="26"/>
        </w:rPr>
        <w:t xml:space="preserve">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</w:t>
      </w:r>
      <w:r w:rsidRPr="00F1764B">
        <w:rPr>
          <w:sz w:val="26"/>
          <w:szCs w:val="26"/>
        </w:rPr>
        <w:t>;</w:t>
      </w:r>
    </w:p>
    <w:p w:rsidR="00042524" w:rsidRDefault="00042524" w:rsidP="00042524">
      <w:pPr>
        <w:jc w:val="both"/>
        <w:rPr>
          <w:sz w:val="26"/>
          <w:szCs w:val="26"/>
        </w:rPr>
      </w:pPr>
      <w:r w:rsidRPr="00F1764B">
        <w:rPr>
          <w:sz w:val="26"/>
          <w:szCs w:val="26"/>
        </w:rPr>
        <w:t xml:space="preserve">2) не менее </w:t>
      </w:r>
      <w:r>
        <w:rPr>
          <w:sz w:val="26"/>
          <w:szCs w:val="26"/>
        </w:rPr>
        <w:t xml:space="preserve">чем </w:t>
      </w:r>
      <w:r w:rsidRPr="00F1764B">
        <w:rPr>
          <w:sz w:val="26"/>
          <w:szCs w:val="26"/>
        </w:rPr>
        <w:t>одной трет</w:t>
      </w:r>
      <w:r>
        <w:rPr>
          <w:sz w:val="26"/>
          <w:szCs w:val="26"/>
        </w:rPr>
        <w:t>ью</w:t>
      </w:r>
      <w:r w:rsidRPr="00F1764B">
        <w:rPr>
          <w:sz w:val="26"/>
          <w:szCs w:val="26"/>
        </w:rPr>
        <w:t xml:space="preserve"> от установленного числа депутатов </w:t>
      </w:r>
      <w:r>
        <w:rPr>
          <w:sz w:val="26"/>
          <w:szCs w:val="26"/>
        </w:rPr>
        <w:t xml:space="preserve">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округ.</w:t>
      </w:r>
    </w:p>
    <w:p w:rsidR="00042524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</w:t>
      </w:r>
      <w:r>
        <w:rPr>
          <w:sz w:val="26"/>
          <w:szCs w:val="26"/>
        </w:rPr>
        <w:tab/>
      </w:r>
      <w:r w:rsidRPr="00F1764B">
        <w:rPr>
          <w:sz w:val="26"/>
          <w:szCs w:val="26"/>
        </w:rPr>
        <w:t>Предложения о кандидатурах</w:t>
      </w:r>
      <w:r>
        <w:rPr>
          <w:sz w:val="26"/>
          <w:szCs w:val="26"/>
        </w:rPr>
        <w:t xml:space="preserve"> </w:t>
      </w:r>
      <w:r w:rsidRPr="00F1764B">
        <w:rPr>
          <w:sz w:val="26"/>
          <w:szCs w:val="26"/>
        </w:rPr>
        <w:t>аудиторов контрольно-счетного органа</w:t>
      </w:r>
      <w:r>
        <w:rPr>
          <w:sz w:val="26"/>
          <w:szCs w:val="26"/>
        </w:rPr>
        <w:t xml:space="preserve"> </w:t>
      </w:r>
      <w:r w:rsidRPr="00F1764B">
        <w:rPr>
          <w:sz w:val="26"/>
          <w:szCs w:val="26"/>
        </w:rPr>
        <w:t>вносятся</w:t>
      </w:r>
      <w:r>
        <w:rPr>
          <w:sz w:val="26"/>
          <w:szCs w:val="26"/>
        </w:rPr>
        <w:t xml:space="preserve"> депутатами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округ.</w:t>
      </w:r>
    </w:p>
    <w:p w:rsidR="00042524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  <w:t>П</w:t>
      </w:r>
      <w:r w:rsidRPr="00F1764B">
        <w:rPr>
          <w:sz w:val="26"/>
          <w:szCs w:val="26"/>
        </w:rPr>
        <w:t>редседател</w:t>
      </w:r>
      <w:r>
        <w:rPr>
          <w:sz w:val="26"/>
          <w:szCs w:val="26"/>
        </w:rPr>
        <w:t xml:space="preserve">ем, аудиторами </w:t>
      </w:r>
      <w:r w:rsidRPr="00F1764B">
        <w:rPr>
          <w:sz w:val="26"/>
          <w:szCs w:val="26"/>
        </w:rPr>
        <w:t>контрольно-счетного органа</w:t>
      </w:r>
      <w:r>
        <w:rPr>
          <w:sz w:val="26"/>
          <w:szCs w:val="26"/>
        </w:rPr>
        <w:t xml:space="preserve"> </w:t>
      </w:r>
      <w:r w:rsidRPr="00F1764B">
        <w:rPr>
          <w:sz w:val="26"/>
          <w:szCs w:val="26"/>
        </w:rPr>
        <w:t>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</w:t>
      </w:r>
      <w:r>
        <w:rPr>
          <w:sz w:val="26"/>
          <w:szCs w:val="26"/>
        </w:rPr>
        <w:t>.</w:t>
      </w:r>
    </w:p>
    <w:p w:rsidR="00042524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  <w:t xml:space="preserve">Контрольно-счетный орган формируется на период полномочий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округ.</w:t>
      </w:r>
    </w:p>
    <w:p w:rsidR="00042524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>
        <w:rPr>
          <w:sz w:val="26"/>
          <w:szCs w:val="26"/>
        </w:rPr>
        <w:tab/>
        <w:t>Полномочия председателя, аудитора контрольно-счетного органа прекращаются досрочно:</w:t>
      </w:r>
    </w:p>
    <w:p w:rsidR="00042524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собственному желанию с даты подачи заявления - в случае подачи в Муниципальный Совет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 соответствующего заявления, </w:t>
      </w:r>
    </w:p>
    <w:p w:rsidR="00042524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иных случаях – в порядке  </w:t>
      </w:r>
      <w:r w:rsidRPr="00D330C8">
        <w:rPr>
          <w:sz w:val="26"/>
          <w:szCs w:val="26"/>
        </w:rPr>
        <w:t xml:space="preserve">Федерального закона от 07.02.2011 </w:t>
      </w:r>
      <w:r>
        <w:rPr>
          <w:sz w:val="26"/>
          <w:szCs w:val="26"/>
        </w:rPr>
        <w:t xml:space="preserve">№ </w:t>
      </w:r>
      <w:r w:rsidRPr="00D330C8">
        <w:rPr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6"/>
          <w:szCs w:val="26"/>
        </w:rPr>
        <w:t xml:space="preserve"> (далее - </w:t>
      </w:r>
      <w:r w:rsidRPr="00D330C8">
        <w:rPr>
          <w:b/>
          <w:sz w:val="26"/>
          <w:szCs w:val="26"/>
        </w:rPr>
        <w:t>Федеральный закон от 07.02.2011 № 6-ФЗ</w:t>
      </w:r>
      <w:r>
        <w:rPr>
          <w:sz w:val="26"/>
          <w:szCs w:val="26"/>
        </w:rPr>
        <w:t>).</w:t>
      </w:r>
    </w:p>
    <w:p w:rsidR="00042524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>
        <w:rPr>
          <w:sz w:val="26"/>
          <w:szCs w:val="26"/>
        </w:rPr>
        <w:tab/>
      </w:r>
      <w:r w:rsidRPr="00F1764B">
        <w:rPr>
          <w:sz w:val="26"/>
          <w:szCs w:val="26"/>
        </w:rPr>
        <w:t>Гражданин Российской Федерации не может быть назначен председател</w:t>
      </w:r>
      <w:r>
        <w:rPr>
          <w:sz w:val="26"/>
          <w:szCs w:val="26"/>
        </w:rPr>
        <w:t xml:space="preserve">ем, </w:t>
      </w:r>
      <w:r w:rsidRPr="00F1764B">
        <w:rPr>
          <w:sz w:val="26"/>
          <w:szCs w:val="26"/>
        </w:rPr>
        <w:t>аудитор</w:t>
      </w:r>
      <w:r>
        <w:rPr>
          <w:sz w:val="26"/>
          <w:szCs w:val="26"/>
        </w:rPr>
        <w:t>ом</w:t>
      </w:r>
      <w:r w:rsidRPr="00F1764B">
        <w:rPr>
          <w:sz w:val="26"/>
          <w:szCs w:val="26"/>
        </w:rPr>
        <w:t xml:space="preserve"> контрольно-счетного органа</w:t>
      </w:r>
      <w:r>
        <w:rPr>
          <w:sz w:val="26"/>
          <w:szCs w:val="26"/>
        </w:rPr>
        <w:t xml:space="preserve"> при наличии ограничений, установленных ч. 4 ст. 7 Федерального закона </w:t>
      </w:r>
      <w:r w:rsidRPr="00D330C8">
        <w:rPr>
          <w:sz w:val="26"/>
          <w:szCs w:val="26"/>
        </w:rPr>
        <w:t>от 07.02.2011 № 6-ФЗ</w:t>
      </w:r>
      <w:r>
        <w:rPr>
          <w:sz w:val="26"/>
          <w:szCs w:val="26"/>
        </w:rPr>
        <w:t>.</w:t>
      </w:r>
    </w:p>
    <w:p w:rsidR="00042524" w:rsidRPr="00F1764B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случае отнесения законодательством Санкт-Петербурга должностей председателя, аудитора контрольно-счетного органа к муниципальным должностям п</w:t>
      </w:r>
      <w:r w:rsidRPr="00AB644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AB644B">
        <w:rPr>
          <w:sz w:val="26"/>
          <w:szCs w:val="26"/>
        </w:rPr>
        <w:t>, аудиторы контрольно-счетн</w:t>
      </w:r>
      <w:r>
        <w:rPr>
          <w:sz w:val="26"/>
          <w:szCs w:val="26"/>
        </w:rPr>
        <w:t>ого</w:t>
      </w:r>
      <w:r w:rsidRPr="00AB644B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AB644B">
        <w:rPr>
          <w:sz w:val="26"/>
          <w:szCs w:val="26"/>
        </w:rPr>
        <w:t xml:space="preserve">, а также лица, претендующие на замещение указанных </w:t>
      </w:r>
      <w:r>
        <w:rPr>
          <w:sz w:val="26"/>
          <w:szCs w:val="26"/>
        </w:rPr>
        <w:t>муниципальных должностей</w:t>
      </w:r>
      <w:r w:rsidRPr="00AB644B">
        <w:rPr>
          <w:sz w:val="26"/>
          <w:szCs w:val="26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</w:t>
      </w:r>
      <w:proofErr w:type="gramEnd"/>
      <w:r w:rsidRPr="00AB644B">
        <w:rPr>
          <w:sz w:val="26"/>
          <w:szCs w:val="26"/>
        </w:rPr>
        <w:t xml:space="preserve"> Российской Федерации, </w:t>
      </w:r>
      <w:r>
        <w:rPr>
          <w:sz w:val="26"/>
          <w:szCs w:val="26"/>
        </w:rPr>
        <w:t>Санкт-Петербурга</w:t>
      </w:r>
      <w:r w:rsidRPr="00AB644B">
        <w:rPr>
          <w:sz w:val="26"/>
          <w:szCs w:val="26"/>
        </w:rPr>
        <w:t>, муниципальными нормативными правовыми актами.</w:t>
      </w:r>
    </w:p>
    <w:p w:rsidR="00042524" w:rsidRPr="004C1991" w:rsidRDefault="00042524" w:rsidP="00042524">
      <w:pPr>
        <w:jc w:val="both"/>
        <w:rPr>
          <w:sz w:val="26"/>
          <w:szCs w:val="26"/>
        </w:rPr>
      </w:pPr>
    </w:p>
    <w:p w:rsidR="00042524" w:rsidRPr="00D330C8" w:rsidRDefault="00042524" w:rsidP="00042524">
      <w:pPr>
        <w:ind w:firstLine="708"/>
        <w:jc w:val="both"/>
        <w:rPr>
          <w:b/>
          <w:sz w:val="26"/>
          <w:szCs w:val="26"/>
        </w:rPr>
      </w:pPr>
      <w:r w:rsidRPr="00D330C8">
        <w:rPr>
          <w:b/>
          <w:sz w:val="26"/>
          <w:szCs w:val="26"/>
        </w:rPr>
        <w:t>Порядок деятельности контрольно-счетного органа</w:t>
      </w:r>
    </w:p>
    <w:p w:rsidR="00042524" w:rsidRPr="004C1991" w:rsidRDefault="00042524" w:rsidP="00042524">
      <w:pPr>
        <w:jc w:val="both"/>
        <w:rPr>
          <w:sz w:val="26"/>
          <w:szCs w:val="26"/>
        </w:rPr>
      </w:pPr>
      <w:r w:rsidRPr="004C1991"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4C1991">
        <w:rPr>
          <w:sz w:val="26"/>
          <w:szCs w:val="26"/>
        </w:rPr>
        <w:t xml:space="preserve">Руководство деятельностью </w:t>
      </w:r>
      <w:r>
        <w:rPr>
          <w:sz w:val="26"/>
          <w:szCs w:val="26"/>
        </w:rPr>
        <w:t>контрольно-счетного</w:t>
      </w:r>
      <w:r w:rsidRPr="004C19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органа </w:t>
      </w:r>
      <w:r w:rsidRPr="004C1991">
        <w:rPr>
          <w:sz w:val="26"/>
          <w:szCs w:val="26"/>
        </w:rPr>
        <w:t xml:space="preserve">осуществляет </w:t>
      </w:r>
      <w:r>
        <w:rPr>
          <w:sz w:val="26"/>
          <w:szCs w:val="26"/>
        </w:rPr>
        <w:t xml:space="preserve">его </w:t>
      </w:r>
      <w:r w:rsidRPr="004C1991">
        <w:rPr>
          <w:sz w:val="26"/>
          <w:szCs w:val="26"/>
        </w:rPr>
        <w:t>Председатель.</w:t>
      </w:r>
      <w:r>
        <w:rPr>
          <w:sz w:val="26"/>
          <w:szCs w:val="26"/>
        </w:rPr>
        <w:t xml:space="preserve"> Контрольно-счетный</w:t>
      </w:r>
      <w:r w:rsidRPr="004C19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 </w:t>
      </w:r>
      <w:r w:rsidRPr="004C1991">
        <w:rPr>
          <w:sz w:val="26"/>
          <w:szCs w:val="26"/>
        </w:rPr>
        <w:t>осуществляет свою деятельность на основе годового плана работы.</w:t>
      </w:r>
    </w:p>
    <w:p w:rsidR="00042524" w:rsidRPr="004C1991" w:rsidRDefault="00042524" w:rsidP="00042524">
      <w:pPr>
        <w:jc w:val="both"/>
        <w:rPr>
          <w:sz w:val="26"/>
          <w:szCs w:val="26"/>
        </w:rPr>
      </w:pPr>
      <w:r w:rsidRPr="004C1991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4C1991">
        <w:rPr>
          <w:sz w:val="26"/>
          <w:szCs w:val="26"/>
        </w:rPr>
        <w:t>.</w:t>
      </w:r>
      <w:r>
        <w:rPr>
          <w:sz w:val="26"/>
          <w:szCs w:val="26"/>
        </w:rPr>
        <w:tab/>
        <w:t>Форма работы контрольно-счетного органа – заседания (в том числе в дистанционном формате)</w:t>
      </w:r>
      <w:r w:rsidRPr="004C1991">
        <w:rPr>
          <w:sz w:val="26"/>
          <w:szCs w:val="26"/>
        </w:rPr>
        <w:t xml:space="preserve">. Заседание считается правомочным, если </w:t>
      </w:r>
      <w:r>
        <w:rPr>
          <w:sz w:val="26"/>
          <w:szCs w:val="26"/>
        </w:rPr>
        <w:t>в</w:t>
      </w:r>
      <w:r w:rsidRPr="004C1991">
        <w:rPr>
          <w:sz w:val="26"/>
          <w:szCs w:val="26"/>
        </w:rPr>
        <w:t xml:space="preserve"> нем </w:t>
      </w:r>
      <w:r>
        <w:rPr>
          <w:sz w:val="26"/>
          <w:szCs w:val="26"/>
        </w:rPr>
        <w:t xml:space="preserve">участвует не менее двух </w:t>
      </w:r>
      <w:r w:rsidRPr="004C1991">
        <w:rPr>
          <w:sz w:val="26"/>
          <w:szCs w:val="26"/>
        </w:rPr>
        <w:t xml:space="preserve">членов </w:t>
      </w:r>
      <w:r>
        <w:rPr>
          <w:sz w:val="26"/>
          <w:szCs w:val="26"/>
        </w:rPr>
        <w:t>контрольно-счетного органа,</w:t>
      </w:r>
      <w:r w:rsidRPr="004C1991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4C1991">
        <w:rPr>
          <w:sz w:val="26"/>
          <w:szCs w:val="26"/>
        </w:rPr>
        <w:t>ешени</w:t>
      </w:r>
      <w:r>
        <w:rPr>
          <w:sz w:val="26"/>
          <w:szCs w:val="26"/>
        </w:rPr>
        <w:t xml:space="preserve">е </w:t>
      </w:r>
      <w:r w:rsidRPr="004C1991">
        <w:rPr>
          <w:sz w:val="26"/>
          <w:szCs w:val="26"/>
        </w:rPr>
        <w:t xml:space="preserve">принимаются большинством </w:t>
      </w:r>
      <w:r>
        <w:rPr>
          <w:sz w:val="26"/>
          <w:szCs w:val="26"/>
        </w:rPr>
        <w:t>от установленного числа членов контрольно-счетного органа (два и более голоса)</w:t>
      </w:r>
      <w:r w:rsidRPr="004C1991">
        <w:rPr>
          <w:sz w:val="26"/>
          <w:szCs w:val="26"/>
        </w:rPr>
        <w:t>.</w:t>
      </w:r>
    </w:p>
    <w:p w:rsidR="00042524" w:rsidRDefault="00042524" w:rsidP="00042524">
      <w:pPr>
        <w:jc w:val="both"/>
        <w:rPr>
          <w:sz w:val="26"/>
          <w:szCs w:val="26"/>
        </w:rPr>
      </w:pPr>
    </w:p>
    <w:p w:rsidR="00042524" w:rsidRPr="00E16C68" w:rsidRDefault="00042524" w:rsidP="00042524">
      <w:pPr>
        <w:ind w:firstLine="708"/>
        <w:jc w:val="both"/>
        <w:rPr>
          <w:b/>
          <w:sz w:val="26"/>
          <w:szCs w:val="26"/>
        </w:rPr>
      </w:pPr>
      <w:r w:rsidRPr="00E16C68">
        <w:rPr>
          <w:b/>
          <w:sz w:val="26"/>
          <w:szCs w:val="26"/>
        </w:rPr>
        <w:t xml:space="preserve">Полномочия </w:t>
      </w:r>
      <w:r>
        <w:rPr>
          <w:b/>
          <w:sz w:val="26"/>
          <w:szCs w:val="26"/>
        </w:rPr>
        <w:t>контрольно-счетного органа</w:t>
      </w:r>
    </w:p>
    <w:p w:rsidR="00042524" w:rsidRPr="004C1991" w:rsidRDefault="00042524" w:rsidP="00042524">
      <w:pPr>
        <w:jc w:val="both"/>
        <w:rPr>
          <w:sz w:val="26"/>
          <w:szCs w:val="26"/>
        </w:rPr>
      </w:pPr>
      <w:r w:rsidRPr="004C1991">
        <w:rPr>
          <w:sz w:val="26"/>
          <w:szCs w:val="26"/>
        </w:rPr>
        <w:t xml:space="preserve">4.1. Для достижения целей, изложенных в п. 1.2 настоящего Положения, </w:t>
      </w:r>
      <w:r>
        <w:rPr>
          <w:sz w:val="26"/>
          <w:szCs w:val="26"/>
        </w:rPr>
        <w:t>контрольно-счетный орган</w:t>
      </w:r>
      <w:r w:rsidRPr="004C1991">
        <w:rPr>
          <w:sz w:val="26"/>
          <w:szCs w:val="26"/>
        </w:rPr>
        <w:t xml:space="preserve"> надел</w:t>
      </w:r>
      <w:r>
        <w:rPr>
          <w:sz w:val="26"/>
          <w:szCs w:val="26"/>
        </w:rPr>
        <w:t>яется</w:t>
      </w:r>
      <w:r w:rsidRPr="004C1991">
        <w:rPr>
          <w:sz w:val="26"/>
          <w:szCs w:val="26"/>
        </w:rPr>
        <w:t xml:space="preserve"> следующими полномочиями:</w:t>
      </w:r>
    </w:p>
    <w:p w:rsidR="00042524" w:rsidRPr="00E16C68" w:rsidRDefault="00042524" w:rsidP="00042524">
      <w:pPr>
        <w:jc w:val="both"/>
        <w:rPr>
          <w:sz w:val="26"/>
          <w:szCs w:val="26"/>
        </w:rPr>
      </w:pPr>
      <w:r w:rsidRPr="00E16C68">
        <w:rPr>
          <w:sz w:val="26"/>
          <w:szCs w:val="26"/>
        </w:rPr>
        <w:t xml:space="preserve">1) </w:t>
      </w:r>
      <w:proofErr w:type="gramStart"/>
      <w:r w:rsidRPr="00E16C68">
        <w:rPr>
          <w:sz w:val="26"/>
          <w:szCs w:val="26"/>
        </w:rPr>
        <w:t>контроль за</w:t>
      </w:r>
      <w:proofErr w:type="gramEnd"/>
      <w:r w:rsidRPr="00E16C68">
        <w:rPr>
          <w:sz w:val="26"/>
          <w:szCs w:val="26"/>
        </w:rPr>
        <w:t xml:space="preserve"> исполнением местного бюджета;</w:t>
      </w:r>
    </w:p>
    <w:p w:rsidR="00042524" w:rsidRPr="00E16C68" w:rsidRDefault="00042524" w:rsidP="00042524">
      <w:pPr>
        <w:jc w:val="both"/>
        <w:rPr>
          <w:sz w:val="26"/>
          <w:szCs w:val="26"/>
        </w:rPr>
      </w:pPr>
      <w:r w:rsidRPr="00E16C68">
        <w:rPr>
          <w:sz w:val="26"/>
          <w:szCs w:val="26"/>
        </w:rPr>
        <w:t>2) экспертиза проектов местного бюджета;</w:t>
      </w:r>
    </w:p>
    <w:p w:rsidR="00042524" w:rsidRPr="00E16C68" w:rsidRDefault="00042524" w:rsidP="00042524">
      <w:pPr>
        <w:jc w:val="both"/>
        <w:rPr>
          <w:sz w:val="26"/>
          <w:szCs w:val="26"/>
        </w:rPr>
      </w:pPr>
      <w:r w:rsidRPr="00E16C68">
        <w:rPr>
          <w:sz w:val="26"/>
          <w:szCs w:val="26"/>
        </w:rPr>
        <w:t>3) внешняя проверка годового отчета об исполнении местного бюджета;</w:t>
      </w:r>
    </w:p>
    <w:p w:rsidR="00042524" w:rsidRPr="00E16C68" w:rsidRDefault="00042524" w:rsidP="00042524">
      <w:pPr>
        <w:jc w:val="both"/>
        <w:rPr>
          <w:sz w:val="26"/>
          <w:szCs w:val="26"/>
        </w:rPr>
      </w:pPr>
      <w:r w:rsidRPr="00E16C68">
        <w:rPr>
          <w:sz w:val="26"/>
          <w:szCs w:val="26"/>
        </w:rPr>
        <w:t xml:space="preserve">4) организация и осуществление </w:t>
      </w:r>
      <w:proofErr w:type="gramStart"/>
      <w:r w:rsidRPr="00E16C68">
        <w:rPr>
          <w:sz w:val="26"/>
          <w:szCs w:val="26"/>
        </w:rPr>
        <w:t>контроля за</w:t>
      </w:r>
      <w:proofErr w:type="gramEnd"/>
      <w:r w:rsidRPr="00E16C68">
        <w:rPr>
          <w:sz w:val="26"/>
          <w:szCs w:val="26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042524" w:rsidRPr="00E16C68" w:rsidRDefault="00042524" w:rsidP="00042524">
      <w:pPr>
        <w:jc w:val="both"/>
        <w:rPr>
          <w:sz w:val="26"/>
          <w:szCs w:val="26"/>
        </w:rPr>
      </w:pPr>
      <w:r w:rsidRPr="00E16C68">
        <w:rPr>
          <w:sz w:val="26"/>
          <w:szCs w:val="26"/>
        </w:rPr>
        <w:t xml:space="preserve">5) </w:t>
      </w:r>
      <w:proofErr w:type="gramStart"/>
      <w:r w:rsidRPr="00E16C68">
        <w:rPr>
          <w:sz w:val="26"/>
          <w:szCs w:val="26"/>
        </w:rPr>
        <w:t>контроль за</w:t>
      </w:r>
      <w:proofErr w:type="gramEnd"/>
      <w:r w:rsidRPr="00E16C68">
        <w:rPr>
          <w:sz w:val="26"/>
          <w:szCs w:val="26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</w:t>
      </w:r>
      <w:r w:rsidRPr="00E16C68">
        <w:rPr>
          <w:sz w:val="26"/>
          <w:szCs w:val="26"/>
        </w:rPr>
        <w:lastRenderedPageBreak/>
        <w:t>результатами интеллектуальной деятельности и средствами индивидуализации, принадлежащими муниципальному образованию;</w:t>
      </w:r>
    </w:p>
    <w:p w:rsidR="00042524" w:rsidRPr="00E16C68" w:rsidRDefault="00042524" w:rsidP="00042524">
      <w:pPr>
        <w:jc w:val="both"/>
        <w:rPr>
          <w:sz w:val="26"/>
          <w:szCs w:val="26"/>
        </w:rPr>
      </w:pPr>
      <w:proofErr w:type="gramStart"/>
      <w:r w:rsidRPr="00E16C68">
        <w:rPr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042524" w:rsidRPr="00E16C68" w:rsidRDefault="00042524" w:rsidP="00042524">
      <w:pPr>
        <w:jc w:val="both"/>
        <w:rPr>
          <w:sz w:val="26"/>
          <w:szCs w:val="26"/>
        </w:rPr>
      </w:pPr>
      <w:r w:rsidRPr="00E16C68">
        <w:rPr>
          <w:sz w:val="26"/>
          <w:szCs w:val="26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042524" w:rsidRPr="00E16C68" w:rsidRDefault="00042524" w:rsidP="00042524">
      <w:pPr>
        <w:jc w:val="both"/>
        <w:rPr>
          <w:sz w:val="26"/>
          <w:szCs w:val="26"/>
        </w:rPr>
      </w:pPr>
      <w:r w:rsidRPr="00E16C68">
        <w:rPr>
          <w:sz w:val="26"/>
          <w:szCs w:val="26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042524" w:rsidRPr="00E16C68" w:rsidRDefault="00042524" w:rsidP="00042524">
      <w:pPr>
        <w:jc w:val="both"/>
        <w:rPr>
          <w:sz w:val="26"/>
          <w:szCs w:val="26"/>
        </w:rPr>
      </w:pPr>
      <w:r w:rsidRPr="00E16C68">
        <w:rPr>
          <w:sz w:val="26"/>
          <w:szCs w:val="26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042524" w:rsidRPr="00E16C68" w:rsidRDefault="00042524" w:rsidP="00042524">
      <w:pPr>
        <w:jc w:val="both"/>
        <w:rPr>
          <w:sz w:val="26"/>
          <w:szCs w:val="26"/>
        </w:rPr>
      </w:pPr>
      <w:r w:rsidRPr="00E16C68">
        <w:rPr>
          <w:sz w:val="26"/>
          <w:szCs w:val="26"/>
        </w:rPr>
        <w:t>10) участие в пределах полномочий в мероприятиях, направленных на противодействие коррупции;</w:t>
      </w:r>
    </w:p>
    <w:p w:rsidR="00042524" w:rsidRDefault="00042524" w:rsidP="00042524">
      <w:pPr>
        <w:jc w:val="both"/>
        <w:rPr>
          <w:sz w:val="26"/>
          <w:szCs w:val="26"/>
        </w:rPr>
      </w:pPr>
      <w:r w:rsidRPr="00E16C68">
        <w:rPr>
          <w:sz w:val="26"/>
          <w:szCs w:val="26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</w:t>
      </w:r>
      <w:r>
        <w:rPr>
          <w:sz w:val="26"/>
          <w:szCs w:val="26"/>
        </w:rPr>
        <w:t>гана муниципального образования;</w:t>
      </w:r>
    </w:p>
    <w:p w:rsidR="00042524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12) а</w:t>
      </w:r>
      <w:r w:rsidRPr="00A14F1E">
        <w:rPr>
          <w:sz w:val="26"/>
          <w:szCs w:val="26"/>
        </w:rPr>
        <w:t>удит в сфере закупок</w:t>
      </w:r>
      <w:r>
        <w:rPr>
          <w:sz w:val="26"/>
          <w:szCs w:val="26"/>
        </w:rPr>
        <w:t>.</w:t>
      </w:r>
    </w:p>
    <w:p w:rsidR="00042524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E331D4">
        <w:rPr>
          <w:sz w:val="26"/>
          <w:szCs w:val="26"/>
        </w:rPr>
        <w:t xml:space="preserve">В порядке, определяемом Законом Санкт-Петербурга от 13.07.2011 </w:t>
      </w:r>
      <w:r>
        <w:rPr>
          <w:sz w:val="26"/>
          <w:szCs w:val="26"/>
        </w:rPr>
        <w:t>№</w:t>
      </w:r>
      <w:r w:rsidRPr="00E331D4">
        <w:rPr>
          <w:sz w:val="26"/>
          <w:szCs w:val="26"/>
        </w:rPr>
        <w:t xml:space="preserve"> 455-85 </w:t>
      </w:r>
      <w:r>
        <w:rPr>
          <w:sz w:val="26"/>
          <w:szCs w:val="26"/>
        </w:rPr>
        <w:t>«</w:t>
      </w:r>
      <w:r w:rsidRPr="00E331D4">
        <w:rPr>
          <w:sz w:val="26"/>
          <w:szCs w:val="26"/>
        </w:rPr>
        <w:t>О Контрольно-счетной палате Санкт-Петербурга</w:t>
      </w:r>
      <w:r>
        <w:rPr>
          <w:sz w:val="26"/>
          <w:szCs w:val="26"/>
        </w:rPr>
        <w:t>»</w:t>
      </w:r>
      <w:r w:rsidRPr="00E331D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Муниципальный Совет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</w:t>
      </w:r>
      <w:r w:rsidRPr="00E331D4">
        <w:rPr>
          <w:sz w:val="26"/>
          <w:szCs w:val="26"/>
        </w:rPr>
        <w:t xml:space="preserve"> вправе заключать соглашения с Контрольно-счетной палатой </w:t>
      </w:r>
      <w:r>
        <w:rPr>
          <w:sz w:val="26"/>
          <w:szCs w:val="26"/>
        </w:rPr>
        <w:t xml:space="preserve">     </w:t>
      </w:r>
      <w:r w:rsidRPr="00E331D4">
        <w:rPr>
          <w:sz w:val="26"/>
          <w:szCs w:val="26"/>
        </w:rPr>
        <w:t>Санкт-Петербурга о передаче ей полномочий по осуществлению внешнего муниципального финансового контроля.</w:t>
      </w:r>
    </w:p>
    <w:p w:rsidR="00042524" w:rsidRPr="004C1991" w:rsidRDefault="00042524" w:rsidP="00042524">
      <w:pPr>
        <w:jc w:val="both"/>
        <w:rPr>
          <w:sz w:val="26"/>
          <w:szCs w:val="26"/>
        </w:rPr>
      </w:pPr>
    </w:p>
    <w:p w:rsidR="00042524" w:rsidRPr="00652D60" w:rsidRDefault="00042524" w:rsidP="00042524">
      <w:pPr>
        <w:ind w:firstLine="708"/>
        <w:jc w:val="both"/>
        <w:rPr>
          <w:b/>
          <w:sz w:val="26"/>
          <w:szCs w:val="26"/>
        </w:rPr>
      </w:pPr>
      <w:r w:rsidRPr="00652D60">
        <w:rPr>
          <w:b/>
          <w:sz w:val="26"/>
          <w:szCs w:val="26"/>
        </w:rPr>
        <w:t>Порядок и формы осуществления полномочий в сфере внешнего муниципального контроля</w:t>
      </w:r>
    </w:p>
    <w:p w:rsidR="00042524" w:rsidRPr="004C1991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>Контрольно-счетный орган</w:t>
      </w:r>
      <w:r w:rsidRPr="004C1991">
        <w:rPr>
          <w:sz w:val="26"/>
          <w:szCs w:val="26"/>
        </w:rPr>
        <w:t xml:space="preserve"> осуществляет предварительный, текущий и последующий внешний муниципальный финансовый контроль в отношении органов местного самоуправления и муниципальных органов</w:t>
      </w:r>
      <w:r>
        <w:rPr>
          <w:sz w:val="26"/>
          <w:szCs w:val="26"/>
        </w:rPr>
        <w:t xml:space="preserve">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</w:t>
      </w:r>
      <w:r w:rsidRPr="004C1991">
        <w:rPr>
          <w:sz w:val="26"/>
          <w:szCs w:val="26"/>
        </w:rPr>
        <w:t>,</w:t>
      </w:r>
      <w:r>
        <w:rPr>
          <w:sz w:val="26"/>
          <w:szCs w:val="26"/>
        </w:rPr>
        <w:t xml:space="preserve"> учреждений, учредителями которых являются органы местного самоуправления МО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Дворцовый округ, </w:t>
      </w:r>
      <w:r w:rsidRPr="004C1991">
        <w:rPr>
          <w:sz w:val="26"/>
          <w:szCs w:val="26"/>
        </w:rPr>
        <w:t xml:space="preserve">а также иных организаций, если они используют имущество, находящееся в муниципальной собственности МО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Дворцовый округ</w:t>
      </w:r>
      <w:r w:rsidRPr="004C1991">
        <w:rPr>
          <w:sz w:val="26"/>
          <w:szCs w:val="26"/>
        </w:rPr>
        <w:t xml:space="preserve"> (далее – объекты контроля) в форме контрольных или экспертно-аналитических мероприятий (далее - проверки).</w:t>
      </w:r>
    </w:p>
    <w:p w:rsidR="00042524" w:rsidRPr="004C1991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Pr="004C1991">
        <w:rPr>
          <w:sz w:val="26"/>
          <w:szCs w:val="26"/>
        </w:rPr>
        <w:t xml:space="preserve">При проведении контрольного </w:t>
      </w:r>
      <w:r>
        <w:rPr>
          <w:sz w:val="26"/>
          <w:szCs w:val="26"/>
        </w:rPr>
        <w:t xml:space="preserve">или </w:t>
      </w:r>
      <w:r w:rsidRPr="004C1991">
        <w:rPr>
          <w:sz w:val="26"/>
          <w:szCs w:val="26"/>
        </w:rPr>
        <w:t>мероприятия экспертно-аналитического мероприятия</w:t>
      </w:r>
      <w:r>
        <w:rPr>
          <w:sz w:val="26"/>
          <w:szCs w:val="26"/>
        </w:rPr>
        <w:t xml:space="preserve"> контрольно-счетным органом</w:t>
      </w:r>
      <w:r w:rsidRPr="004C1991">
        <w:rPr>
          <w:sz w:val="26"/>
          <w:szCs w:val="26"/>
        </w:rPr>
        <w:t xml:space="preserve"> составл</w:t>
      </w:r>
      <w:r>
        <w:rPr>
          <w:sz w:val="26"/>
          <w:szCs w:val="26"/>
        </w:rPr>
        <w:t>яется заключение</w:t>
      </w:r>
      <w:r w:rsidRPr="004C1991">
        <w:rPr>
          <w:sz w:val="26"/>
          <w:szCs w:val="26"/>
        </w:rPr>
        <w:t>, котор</w:t>
      </w:r>
      <w:r>
        <w:rPr>
          <w:sz w:val="26"/>
          <w:szCs w:val="26"/>
        </w:rPr>
        <w:t>ое</w:t>
      </w:r>
      <w:r w:rsidRPr="004C1991">
        <w:rPr>
          <w:sz w:val="26"/>
          <w:szCs w:val="26"/>
        </w:rPr>
        <w:t xml:space="preserve"> доводится до сведения руководителей, дол</w:t>
      </w:r>
      <w:r>
        <w:rPr>
          <w:sz w:val="26"/>
          <w:szCs w:val="26"/>
        </w:rPr>
        <w:t>жностных лиц объектов контроля.</w:t>
      </w:r>
    </w:p>
    <w:p w:rsidR="00042524" w:rsidRPr="004C1991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Pr="004C1991">
        <w:rPr>
          <w:sz w:val="26"/>
          <w:szCs w:val="26"/>
        </w:rPr>
        <w:t xml:space="preserve">При проведении проверок </w:t>
      </w:r>
      <w:r>
        <w:rPr>
          <w:sz w:val="26"/>
          <w:szCs w:val="26"/>
        </w:rPr>
        <w:t xml:space="preserve">председатель, аудиторы контрольно-счетного органа </w:t>
      </w:r>
      <w:r w:rsidRPr="004C1991">
        <w:rPr>
          <w:sz w:val="26"/>
          <w:szCs w:val="26"/>
        </w:rPr>
        <w:t>не должны вмешиваться в оперативную деятельность проверяемых объектов контроля.</w:t>
      </w:r>
    </w:p>
    <w:p w:rsidR="00042524" w:rsidRPr="004C1991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>
        <w:rPr>
          <w:sz w:val="26"/>
          <w:szCs w:val="26"/>
        </w:rPr>
        <w:tab/>
        <w:t>Должностные лица объектов контроля</w:t>
      </w:r>
      <w:r w:rsidRPr="001A6F86">
        <w:rPr>
          <w:sz w:val="26"/>
          <w:szCs w:val="26"/>
        </w:rPr>
        <w:t xml:space="preserve"> обязаны </w:t>
      </w:r>
      <w:r>
        <w:rPr>
          <w:sz w:val="26"/>
          <w:szCs w:val="26"/>
        </w:rPr>
        <w:t xml:space="preserve">в течение трех рабочих дней </w:t>
      </w:r>
      <w:r w:rsidRPr="001A6F86">
        <w:rPr>
          <w:sz w:val="26"/>
          <w:szCs w:val="26"/>
        </w:rPr>
        <w:t>представлять по запросам контрольно-счетного органа требуемые в пределах полномочий, установленных настоящим Положением, документы, материалы и информацию, необходимые для осуществления контрольных или экспертно-</w:t>
      </w:r>
      <w:r w:rsidRPr="001A6F86">
        <w:rPr>
          <w:sz w:val="26"/>
          <w:szCs w:val="26"/>
        </w:rPr>
        <w:lastRenderedPageBreak/>
        <w:t>аналитических мероприятий. Указанные запросы подписываются председателем контрольно-счетного органа.</w:t>
      </w:r>
    </w:p>
    <w:p w:rsidR="00042524" w:rsidRDefault="00042524" w:rsidP="00042524">
      <w:pPr>
        <w:jc w:val="both"/>
        <w:rPr>
          <w:sz w:val="26"/>
          <w:szCs w:val="26"/>
        </w:rPr>
      </w:pPr>
    </w:p>
    <w:p w:rsidR="00042524" w:rsidRDefault="00042524" w:rsidP="00042524">
      <w:pPr>
        <w:ind w:firstLine="708"/>
        <w:jc w:val="both"/>
        <w:rPr>
          <w:b/>
          <w:sz w:val="26"/>
          <w:szCs w:val="26"/>
        </w:rPr>
      </w:pPr>
      <w:r w:rsidRPr="00652D60">
        <w:rPr>
          <w:b/>
          <w:sz w:val="26"/>
          <w:szCs w:val="26"/>
        </w:rPr>
        <w:t xml:space="preserve">Порядок и формы осуществления </w:t>
      </w:r>
      <w:r>
        <w:rPr>
          <w:b/>
          <w:sz w:val="26"/>
          <w:szCs w:val="26"/>
        </w:rPr>
        <w:t>аудита в сфере закупок</w:t>
      </w:r>
    </w:p>
    <w:p w:rsidR="00042524" w:rsidRDefault="00042524" w:rsidP="00042524">
      <w:pPr>
        <w:jc w:val="both"/>
        <w:rPr>
          <w:sz w:val="26"/>
          <w:szCs w:val="26"/>
        </w:rPr>
      </w:pPr>
      <w:r w:rsidRPr="00652D60">
        <w:rPr>
          <w:sz w:val="26"/>
          <w:szCs w:val="26"/>
        </w:rPr>
        <w:t>6.1.</w:t>
      </w:r>
      <w:r w:rsidRPr="00652D60"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Контрольно-счетный орган в порядке, установленном Федеральным законом </w:t>
      </w:r>
      <w:r w:rsidRPr="00913DAC">
        <w:rPr>
          <w:sz w:val="26"/>
          <w:szCs w:val="26"/>
        </w:rPr>
        <w:t xml:space="preserve">от 05.04.2013 </w:t>
      </w:r>
      <w:r>
        <w:rPr>
          <w:sz w:val="26"/>
          <w:szCs w:val="26"/>
        </w:rPr>
        <w:t>№</w:t>
      </w:r>
      <w:r w:rsidRPr="00913DAC">
        <w:rPr>
          <w:sz w:val="26"/>
          <w:szCs w:val="26"/>
        </w:rPr>
        <w:t xml:space="preserve"> 44-ФЗ</w:t>
      </w:r>
      <w:r>
        <w:rPr>
          <w:sz w:val="26"/>
          <w:szCs w:val="26"/>
        </w:rPr>
        <w:t xml:space="preserve"> «</w:t>
      </w:r>
      <w:r w:rsidRPr="00913DAC">
        <w:rPr>
          <w:sz w:val="26"/>
          <w:szCs w:val="26"/>
        </w:rPr>
        <w:t>О контрактной системе в сфере закупок товаров, работ, услуг для обеспечения госуд</w:t>
      </w:r>
      <w:r>
        <w:rPr>
          <w:sz w:val="26"/>
          <w:szCs w:val="26"/>
        </w:rPr>
        <w:t xml:space="preserve">арственных и муниципальных нужд» (далее – </w:t>
      </w:r>
      <w:r w:rsidRPr="00913DAC">
        <w:rPr>
          <w:b/>
          <w:sz w:val="26"/>
          <w:szCs w:val="26"/>
        </w:rPr>
        <w:t>Федеральный закон от 05.04.2013 № 44-ФЗ</w:t>
      </w:r>
      <w:r>
        <w:rPr>
          <w:sz w:val="26"/>
          <w:szCs w:val="26"/>
        </w:rPr>
        <w:t>),</w:t>
      </w:r>
      <w:r w:rsidRPr="00913DAC">
        <w:rPr>
          <w:sz w:val="26"/>
          <w:szCs w:val="26"/>
        </w:rPr>
        <w:t xml:space="preserve"> </w:t>
      </w:r>
      <w:r w:rsidRPr="00652D60">
        <w:rPr>
          <w:sz w:val="26"/>
          <w:szCs w:val="26"/>
        </w:rPr>
        <w:t>осуществля</w:t>
      </w:r>
      <w:r>
        <w:rPr>
          <w:sz w:val="26"/>
          <w:szCs w:val="26"/>
        </w:rPr>
        <w:t>е</w:t>
      </w:r>
      <w:r w:rsidRPr="00652D60">
        <w:rPr>
          <w:sz w:val="26"/>
          <w:szCs w:val="26"/>
        </w:rPr>
        <w:t>т анализ и оценку результатов закупок, достижения целей осуществления закупок.</w:t>
      </w:r>
    </w:p>
    <w:p w:rsidR="00042524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Pr="00652D60">
        <w:rPr>
          <w:sz w:val="26"/>
          <w:szCs w:val="26"/>
        </w:rPr>
        <w:t xml:space="preserve">Для достижения целей, указанных в </w:t>
      </w:r>
      <w:r>
        <w:rPr>
          <w:sz w:val="26"/>
          <w:szCs w:val="26"/>
        </w:rPr>
        <w:t>пункте 6.1</w:t>
      </w:r>
      <w:r w:rsidRPr="00652D60">
        <w:rPr>
          <w:sz w:val="26"/>
          <w:szCs w:val="26"/>
        </w:rPr>
        <w:t xml:space="preserve">, </w:t>
      </w:r>
      <w:r>
        <w:rPr>
          <w:sz w:val="26"/>
          <w:szCs w:val="26"/>
        </w:rPr>
        <w:t>к</w:t>
      </w:r>
      <w:r w:rsidRPr="00652D60">
        <w:rPr>
          <w:sz w:val="26"/>
          <w:szCs w:val="26"/>
        </w:rPr>
        <w:t>онтрольно-счетный орган осуществля</w:t>
      </w:r>
      <w:r>
        <w:rPr>
          <w:sz w:val="26"/>
          <w:szCs w:val="26"/>
        </w:rPr>
        <w:t>е</w:t>
      </w:r>
      <w:r w:rsidRPr="00652D60">
        <w:rPr>
          <w:sz w:val="26"/>
          <w:szCs w:val="26"/>
        </w:rPr>
        <w:t>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042524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  <w:t xml:space="preserve">Органы местного самоуправления  и муниципальные органы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округ, </w:t>
      </w:r>
      <w:r w:rsidRPr="001A6F86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1A6F86">
        <w:rPr>
          <w:sz w:val="26"/>
          <w:szCs w:val="26"/>
        </w:rPr>
        <w:t xml:space="preserve">, учредителями которых являются органы местного самоуправления МО </w:t>
      </w:r>
      <w:proofErr w:type="spellStart"/>
      <w:r w:rsidRPr="001A6F86">
        <w:rPr>
          <w:sz w:val="26"/>
          <w:szCs w:val="26"/>
        </w:rPr>
        <w:t>МО</w:t>
      </w:r>
      <w:proofErr w:type="spellEnd"/>
      <w:r w:rsidRPr="001A6F86">
        <w:rPr>
          <w:sz w:val="26"/>
          <w:szCs w:val="26"/>
        </w:rPr>
        <w:t xml:space="preserve"> Дворцовый округ</w:t>
      </w:r>
      <w:r>
        <w:rPr>
          <w:sz w:val="26"/>
          <w:szCs w:val="26"/>
        </w:rPr>
        <w:t xml:space="preserve">, </w:t>
      </w:r>
      <w:r w:rsidRPr="00652D60">
        <w:rPr>
          <w:sz w:val="26"/>
          <w:szCs w:val="26"/>
        </w:rPr>
        <w:t xml:space="preserve">обязаны </w:t>
      </w:r>
      <w:r>
        <w:rPr>
          <w:sz w:val="26"/>
          <w:szCs w:val="26"/>
        </w:rPr>
        <w:t xml:space="preserve">в течение трех рабочих дней </w:t>
      </w:r>
      <w:r w:rsidRPr="00652D60">
        <w:rPr>
          <w:sz w:val="26"/>
          <w:szCs w:val="26"/>
        </w:rPr>
        <w:t>пред</w:t>
      </w:r>
      <w:r>
        <w:rPr>
          <w:sz w:val="26"/>
          <w:szCs w:val="26"/>
        </w:rPr>
        <w:t xml:space="preserve">ставлять </w:t>
      </w:r>
      <w:r w:rsidRPr="00652D60">
        <w:rPr>
          <w:sz w:val="26"/>
          <w:szCs w:val="26"/>
        </w:rPr>
        <w:t xml:space="preserve">по запросам </w:t>
      </w:r>
      <w:r>
        <w:rPr>
          <w:sz w:val="26"/>
          <w:szCs w:val="26"/>
        </w:rPr>
        <w:t xml:space="preserve">контрольно-счетного органа </w:t>
      </w:r>
      <w:r w:rsidRPr="00652D60">
        <w:rPr>
          <w:sz w:val="26"/>
          <w:szCs w:val="26"/>
        </w:rPr>
        <w:t xml:space="preserve">требуемые в пределах полномочий, установленных настоящим Положением, документы, материалы и информацию, необходимые для осуществления </w:t>
      </w:r>
      <w:r>
        <w:rPr>
          <w:sz w:val="26"/>
          <w:szCs w:val="26"/>
        </w:rPr>
        <w:t>аудита в сфере закупок</w:t>
      </w:r>
      <w:r w:rsidRPr="00652D60">
        <w:rPr>
          <w:sz w:val="26"/>
          <w:szCs w:val="26"/>
        </w:rPr>
        <w:t xml:space="preserve">. Указанные запросы подписываются председателем </w:t>
      </w:r>
      <w:r>
        <w:rPr>
          <w:sz w:val="26"/>
          <w:szCs w:val="26"/>
        </w:rPr>
        <w:t>контрольно-счетного органа</w:t>
      </w:r>
      <w:r w:rsidRPr="00652D60">
        <w:rPr>
          <w:sz w:val="26"/>
          <w:szCs w:val="26"/>
        </w:rPr>
        <w:t>.</w:t>
      </w:r>
    </w:p>
    <w:p w:rsidR="00042524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  <w:t xml:space="preserve">Для </w:t>
      </w:r>
      <w:r w:rsidRPr="00652D60">
        <w:rPr>
          <w:sz w:val="26"/>
          <w:szCs w:val="26"/>
        </w:rPr>
        <w:t xml:space="preserve">оценки законности, целесообразности, обоснованности, своевременности,  эффективности и результативности расходов на закупки по планируемым к </w:t>
      </w:r>
      <w:r>
        <w:rPr>
          <w:sz w:val="26"/>
          <w:szCs w:val="26"/>
        </w:rPr>
        <w:t xml:space="preserve">подписанию муниципальным контрактам, заключаемым в порядке ч. 1 ст. 93 Федерального закона </w:t>
      </w:r>
      <w:r w:rsidRPr="00913DAC">
        <w:rPr>
          <w:sz w:val="26"/>
          <w:szCs w:val="26"/>
        </w:rPr>
        <w:t>от 05.04.2013 № 44-ФЗ</w:t>
      </w:r>
      <w:r>
        <w:rPr>
          <w:sz w:val="26"/>
          <w:szCs w:val="26"/>
        </w:rPr>
        <w:t xml:space="preserve"> (з</w:t>
      </w:r>
      <w:r w:rsidRPr="004862EB">
        <w:rPr>
          <w:sz w:val="26"/>
          <w:szCs w:val="26"/>
        </w:rPr>
        <w:t>акупка у единственного поставщика (подрядчика, исполнителя)</w:t>
      </w:r>
      <w:r>
        <w:rPr>
          <w:sz w:val="26"/>
          <w:szCs w:val="26"/>
        </w:rPr>
        <w:t xml:space="preserve">), органы местного самоуправления, муниципальные органы и муниципальные учреждения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 не позднее чем за три рабочих дня до планируемой даты подписания контракта направляют в контрольно-счетный орган по электронной почте проект муниципального контракта.</w:t>
      </w:r>
    </w:p>
    <w:p w:rsidR="00042524" w:rsidRPr="004862EB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>
        <w:rPr>
          <w:sz w:val="26"/>
          <w:szCs w:val="26"/>
        </w:rPr>
        <w:tab/>
        <w:t xml:space="preserve">Контрольно-счетный орган признает </w:t>
      </w:r>
      <w:r w:rsidRPr="004862EB">
        <w:rPr>
          <w:sz w:val="26"/>
          <w:szCs w:val="26"/>
        </w:rPr>
        <w:t>обоснованной закупк</w:t>
      </w:r>
      <w:r>
        <w:rPr>
          <w:sz w:val="26"/>
          <w:szCs w:val="26"/>
        </w:rPr>
        <w:t>у</w:t>
      </w:r>
      <w:r w:rsidRPr="004862EB">
        <w:rPr>
          <w:sz w:val="26"/>
          <w:szCs w:val="26"/>
        </w:rPr>
        <w:t>, осуществляем</w:t>
      </w:r>
      <w:r>
        <w:rPr>
          <w:sz w:val="26"/>
          <w:szCs w:val="26"/>
        </w:rPr>
        <w:t>ую</w:t>
      </w:r>
      <w:r w:rsidRPr="004862EB">
        <w:rPr>
          <w:sz w:val="26"/>
          <w:szCs w:val="26"/>
        </w:rPr>
        <w:t xml:space="preserve"> в соответствии с положениями статей 19 и 22 Федерального закона</w:t>
      </w:r>
      <w:r>
        <w:rPr>
          <w:sz w:val="26"/>
          <w:szCs w:val="26"/>
        </w:rPr>
        <w:t xml:space="preserve"> </w:t>
      </w:r>
      <w:r w:rsidRPr="00913DAC">
        <w:rPr>
          <w:sz w:val="26"/>
          <w:szCs w:val="26"/>
        </w:rPr>
        <w:t xml:space="preserve">от 05.04.2013 </w:t>
      </w:r>
      <w:r>
        <w:rPr>
          <w:sz w:val="26"/>
          <w:szCs w:val="26"/>
        </w:rPr>
        <w:t xml:space="preserve">              </w:t>
      </w:r>
      <w:r w:rsidRPr="00913DAC">
        <w:rPr>
          <w:sz w:val="26"/>
          <w:szCs w:val="26"/>
        </w:rPr>
        <w:t>№ 44-ФЗ</w:t>
      </w:r>
      <w:r w:rsidRPr="004862E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862EB">
        <w:rPr>
          <w:sz w:val="26"/>
          <w:szCs w:val="26"/>
        </w:rPr>
        <w:t xml:space="preserve">Оценка обоснованности осуществления закупок проводится в ходе аудита в сфере закупок в соответствии с </w:t>
      </w:r>
      <w:r>
        <w:rPr>
          <w:sz w:val="26"/>
          <w:szCs w:val="26"/>
        </w:rPr>
        <w:t>Ф</w:t>
      </w:r>
      <w:r w:rsidRPr="004862EB">
        <w:rPr>
          <w:sz w:val="26"/>
          <w:szCs w:val="26"/>
        </w:rPr>
        <w:t>едеральным законом</w:t>
      </w:r>
      <w:r>
        <w:rPr>
          <w:sz w:val="26"/>
          <w:szCs w:val="26"/>
        </w:rPr>
        <w:t xml:space="preserve"> от 05.04.2013 </w:t>
      </w:r>
      <w:r w:rsidRPr="00913DAC">
        <w:rPr>
          <w:sz w:val="26"/>
          <w:szCs w:val="26"/>
        </w:rPr>
        <w:t>№ 44-ФЗ</w:t>
      </w:r>
      <w:r w:rsidRPr="004862EB">
        <w:rPr>
          <w:sz w:val="26"/>
          <w:szCs w:val="26"/>
        </w:rPr>
        <w:t>.</w:t>
      </w:r>
    </w:p>
    <w:p w:rsidR="00042524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6.6.</w:t>
      </w:r>
      <w:r>
        <w:rPr>
          <w:sz w:val="26"/>
          <w:szCs w:val="26"/>
        </w:rPr>
        <w:tab/>
      </w:r>
      <w:r w:rsidRPr="004862EB">
        <w:rPr>
          <w:sz w:val="26"/>
          <w:szCs w:val="26"/>
        </w:rPr>
        <w:t>По результатам аудита в сфере закупок конкретная закупка может быть признана необоснованной.</w:t>
      </w:r>
      <w:r>
        <w:rPr>
          <w:sz w:val="26"/>
          <w:szCs w:val="26"/>
        </w:rPr>
        <w:t xml:space="preserve"> </w:t>
      </w:r>
      <w:r w:rsidRPr="004862EB">
        <w:rPr>
          <w:sz w:val="26"/>
          <w:szCs w:val="26"/>
        </w:rPr>
        <w:t xml:space="preserve">В случае признания планируемой закупки необоснованной </w:t>
      </w:r>
      <w:r>
        <w:rPr>
          <w:sz w:val="26"/>
          <w:szCs w:val="26"/>
        </w:rPr>
        <w:t>контрольно-счетный орган</w:t>
      </w:r>
      <w:r w:rsidRPr="004862EB">
        <w:rPr>
          <w:sz w:val="26"/>
          <w:szCs w:val="26"/>
        </w:rPr>
        <w:t xml:space="preserve"> выда</w:t>
      </w:r>
      <w:r>
        <w:rPr>
          <w:sz w:val="26"/>
          <w:szCs w:val="26"/>
        </w:rPr>
        <w:t>е</w:t>
      </w:r>
      <w:r w:rsidRPr="004862EB">
        <w:rPr>
          <w:sz w:val="26"/>
          <w:szCs w:val="26"/>
        </w:rPr>
        <w:t>т предписани</w:t>
      </w:r>
      <w:r>
        <w:rPr>
          <w:sz w:val="26"/>
          <w:szCs w:val="26"/>
        </w:rPr>
        <w:t>е</w:t>
      </w:r>
      <w:r w:rsidRPr="004862EB">
        <w:rPr>
          <w:sz w:val="26"/>
          <w:szCs w:val="26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042524" w:rsidRPr="00652D60" w:rsidRDefault="00042524" w:rsidP="00042524">
      <w:pPr>
        <w:jc w:val="both"/>
        <w:rPr>
          <w:sz w:val="26"/>
          <w:szCs w:val="26"/>
        </w:rPr>
      </w:pPr>
      <w:r>
        <w:rPr>
          <w:sz w:val="26"/>
          <w:szCs w:val="26"/>
        </w:rPr>
        <w:t>6.7.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Контрольно-счетный орган</w:t>
      </w:r>
      <w:r w:rsidRPr="00652D60">
        <w:rPr>
          <w:sz w:val="26"/>
          <w:szCs w:val="26"/>
        </w:rPr>
        <w:t xml:space="preserve"> обобща</w:t>
      </w:r>
      <w:r>
        <w:rPr>
          <w:sz w:val="26"/>
          <w:szCs w:val="26"/>
        </w:rPr>
        <w:t>е</w:t>
      </w:r>
      <w:r w:rsidRPr="00652D60">
        <w:rPr>
          <w:sz w:val="26"/>
          <w:szCs w:val="26"/>
        </w:rPr>
        <w:t xml:space="preserve">т результаты осуществления деятельности, указанной в </w:t>
      </w:r>
      <w:r>
        <w:rPr>
          <w:sz w:val="26"/>
          <w:szCs w:val="26"/>
        </w:rPr>
        <w:t>пункте 6.2</w:t>
      </w:r>
      <w:r w:rsidRPr="00652D60">
        <w:rPr>
          <w:sz w:val="26"/>
          <w:szCs w:val="26"/>
        </w:rPr>
        <w:t>, в том числе устанавлива</w:t>
      </w:r>
      <w:r>
        <w:rPr>
          <w:sz w:val="26"/>
          <w:szCs w:val="26"/>
        </w:rPr>
        <w:t>е</w:t>
      </w:r>
      <w:r w:rsidRPr="00652D60">
        <w:rPr>
          <w:sz w:val="26"/>
          <w:szCs w:val="26"/>
        </w:rPr>
        <w:t>т причины выявленных отклонений, нарушений и недостатков, подготавлива</w:t>
      </w:r>
      <w:r>
        <w:rPr>
          <w:sz w:val="26"/>
          <w:szCs w:val="26"/>
        </w:rPr>
        <w:t>е</w:t>
      </w:r>
      <w:r w:rsidRPr="00652D60">
        <w:rPr>
          <w:sz w:val="26"/>
          <w:szCs w:val="26"/>
        </w:rPr>
        <w:t>т предложения, направленные на их устранение и на совершенствование контрактной системы в сфере закупок, систематизиру</w:t>
      </w:r>
      <w:r>
        <w:rPr>
          <w:sz w:val="26"/>
          <w:szCs w:val="26"/>
        </w:rPr>
        <w:t>е</w:t>
      </w:r>
      <w:r w:rsidRPr="00652D60">
        <w:rPr>
          <w:sz w:val="26"/>
          <w:szCs w:val="26"/>
        </w:rPr>
        <w:t>т информацию о реализации указанных предложений и размеща</w:t>
      </w:r>
      <w:r>
        <w:rPr>
          <w:sz w:val="26"/>
          <w:szCs w:val="26"/>
        </w:rPr>
        <w:t>е</w:t>
      </w:r>
      <w:r w:rsidRPr="00652D60">
        <w:rPr>
          <w:sz w:val="26"/>
          <w:szCs w:val="26"/>
        </w:rPr>
        <w:t>т в единой информационной системе обобщенную информацию о таких результатах.</w:t>
      </w:r>
      <w:proofErr w:type="gramEnd"/>
    </w:p>
    <w:p w:rsidR="00042524" w:rsidRPr="004C1991" w:rsidRDefault="00042524" w:rsidP="00042524">
      <w:pPr>
        <w:jc w:val="both"/>
        <w:rPr>
          <w:sz w:val="26"/>
          <w:szCs w:val="26"/>
        </w:rPr>
      </w:pPr>
    </w:p>
    <w:p w:rsidR="00042524" w:rsidRPr="002E0C98" w:rsidRDefault="00042524" w:rsidP="00042524">
      <w:pPr>
        <w:jc w:val="both"/>
      </w:pPr>
    </w:p>
    <w:p w:rsidR="00221602" w:rsidRPr="00221602" w:rsidRDefault="00221602" w:rsidP="00042524">
      <w:pPr>
        <w:rPr>
          <w:sz w:val="26"/>
          <w:szCs w:val="26"/>
        </w:rPr>
      </w:pPr>
    </w:p>
    <w:sectPr w:rsidR="00221602" w:rsidRPr="00221602" w:rsidSect="00B61B7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0DF"/>
    <w:multiLevelType w:val="hybridMultilevel"/>
    <w:tmpl w:val="96BE70A2"/>
    <w:lvl w:ilvl="0" w:tplc="BF06CB02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00260B9"/>
    <w:multiLevelType w:val="hybridMultilevel"/>
    <w:tmpl w:val="E4DE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759CD"/>
    <w:multiLevelType w:val="hybridMultilevel"/>
    <w:tmpl w:val="32DC6C8C"/>
    <w:lvl w:ilvl="0" w:tplc="954C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04977"/>
    <w:multiLevelType w:val="hybridMultilevel"/>
    <w:tmpl w:val="236E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016EF"/>
    <w:multiLevelType w:val="hybridMultilevel"/>
    <w:tmpl w:val="E1DA0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5126D"/>
    <w:multiLevelType w:val="hybridMultilevel"/>
    <w:tmpl w:val="0AF004E6"/>
    <w:lvl w:ilvl="0" w:tplc="65B8B7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65221041"/>
    <w:multiLevelType w:val="hybridMultilevel"/>
    <w:tmpl w:val="34C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62C7C"/>
    <w:multiLevelType w:val="hybridMultilevel"/>
    <w:tmpl w:val="8B0C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0C"/>
    <w:rsid w:val="0003091D"/>
    <w:rsid w:val="000327B0"/>
    <w:rsid w:val="0003492A"/>
    <w:rsid w:val="00042524"/>
    <w:rsid w:val="00054792"/>
    <w:rsid w:val="0006120F"/>
    <w:rsid w:val="00062E33"/>
    <w:rsid w:val="00063EFE"/>
    <w:rsid w:val="00072070"/>
    <w:rsid w:val="00073ED0"/>
    <w:rsid w:val="00080556"/>
    <w:rsid w:val="00086FC3"/>
    <w:rsid w:val="000905FB"/>
    <w:rsid w:val="00092886"/>
    <w:rsid w:val="0009629F"/>
    <w:rsid w:val="000A218E"/>
    <w:rsid w:val="000A6E66"/>
    <w:rsid w:val="000B6F50"/>
    <w:rsid w:val="000C0185"/>
    <w:rsid w:val="000C4618"/>
    <w:rsid w:val="000C5CF9"/>
    <w:rsid w:val="000C7362"/>
    <w:rsid w:val="000D0ACC"/>
    <w:rsid w:val="000D29EA"/>
    <w:rsid w:val="000D43F5"/>
    <w:rsid w:val="000E5F2F"/>
    <w:rsid w:val="000E60B3"/>
    <w:rsid w:val="000F6C34"/>
    <w:rsid w:val="0012254E"/>
    <w:rsid w:val="00127B09"/>
    <w:rsid w:val="00146318"/>
    <w:rsid w:val="00147B94"/>
    <w:rsid w:val="00150052"/>
    <w:rsid w:val="00161BAE"/>
    <w:rsid w:val="0016276A"/>
    <w:rsid w:val="0017094A"/>
    <w:rsid w:val="0017252E"/>
    <w:rsid w:val="001742F6"/>
    <w:rsid w:val="0017702D"/>
    <w:rsid w:val="001837D0"/>
    <w:rsid w:val="00195219"/>
    <w:rsid w:val="001A1A10"/>
    <w:rsid w:val="001A1A97"/>
    <w:rsid w:val="001A2654"/>
    <w:rsid w:val="001A2996"/>
    <w:rsid w:val="001A31CF"/>
    <w:rsid w:val="001B2273"/>
    <w:rsid w:val="001B7E39"/>
    <w:rsid w:val="001C4E7B"/>
    <w:rsid w:val="001C7DF5"/>
    <w:rsid w:val="001D0FB4"/>
    <w:rsid w:val="001D5201"/>
    <w:rsid w:val="001D6EE0"/>
    <w:rsid w:val="001E0409"/>
    <w:rsid w:val="001E17FB"/>
    <w:rsid w:val="001F1C86"/>
    <w:rsid w:val="001F515F"/>
    <w:rsid w:val="001F7172"/>
    <w:rsid w:val="00202E66"/>
    <w:rsid w:val="0021063F"/>
    <w:rsid w:val="002113D8"/>
    <w:rsid w:val="00221602"/>
    <w:rsid w:val="00232ADC"/>
    <w:rsid w:val="00236882"/>
    <w:rsid w:val="00237CB2"/>
    <w:rsid w:val="002428B2"/>
    <w:rsid w:val="002611D9"/>
    <w:rsid w:val="00262025"/>
    <w:rsid w:val="00262D0C"/>
    <w:rsid w:val="0026483C"/>
    <w:rsid w:val="002747AA"/>
    <w:rsid w:val="00275E3F"/>
    <w:rsid w:val="0028257E"/>
    <w:rsid w:val="0028341A"/>
    <w:rsid w:val="002853DA"/>
    <w:rsid w:val="00286E4F"/>
    <w:rsid w:val="00291733"/>
    <w:rsid w:val="00292468"/>
    <w:rsid w:val="002940E4"/>
    <w:rsid w:val="002A38C2"/>
    <w:rsid w:val="002A6A19"/>
    <w:rsid w:val="002B0C43"/>
    <w:rsid w:val="002B1C7C"/>
    <w:rsid w:val="002C2327"/>
    <w:rsid w:val="002C3287"/>
    <w:rsid w:val="002D3EAC"/>
    <w:rsid w:val="002D5D8C"/>
    <w:rsid w:val="002E0C98"/>
    <w:rsid w:val="002E1BF6"/>
    <w:rsid w:val="002E494C"/>
    <w:rsid w:val="002E588F"/>
    <w:rsid w:val="002E6DDE"/>
    <w:rsid w:val="002F148B"/>
    <w:rsid w:val="002F65F1"/>
    <w:rsid w:val="002F6C56"/>
    <w:rsid w:val="00317A67"/>
    <w:rsid w:val="0032021D"/>
    <w:rsid w:val="003274B7"/>
    <w:rsid w:val="003279A6"/>
    <w:rsid w:val="0034135E"/>
    <w:rsid w:val="003463E9"/>
    <w:rsid w:val="003516FE"/>
    <w:rsid w:val="00372BD5"/>
    <w:rsid w:val="00376505"/>
    <w:rsid w:val="003767C0"/>
    <w:rsid w:val="003A2CB6"/>
    <w:rsid w:val="003A534B"/>
    <w:rsid w:val="003A5838"/>
    <w:rsid w:val="003B19DB"/>
    <w:rsid w:val="003B3F2F"/>
    <w:rsid w:val="003B6FE9"/>
    <w:rsid w:val="003C1CA6"/>
    <w:rsid w:val="003C4D19"/>
    <w:rsid w:val="003D310E"/>
    <w:rsid w:val="003E0A58"/>
    <w:rsid w:val="003E18B1"/>
    <w:rsid w:val="003E351F"/>
    <w:rsid w:val="003E727D"/>
    <w:rsid w:val="00405393"/>
    <w:rsid w:val="00406EEA"/>
    <w:rsid w:val="00410160"/>
    <w:rsid w:val="004249C1"/>
    <w:rsid w:val="00430BEA"/>
    <w:rsid w:val="00431BDA"/>
    <w:rsid w:val="004361E2"/>
    <w:rsid w:val="004458D2"/>
    <w:rsid w:val="0044626B"/>
    <w:rsid w:val="004673BE"/>
    <w:rsid w:val="00470142"/>
    <w:rsid w:val="004725D4"/>
    <w:rsid w:val="00475E83"/>
    <w:rsid w:val="00483075"/>
    <w:rsid w:val="00490F50"/>
    <w:rsid w:val="00495970"/>
    <w:rsid w:val="004A4060"/>
    <w:rsid w:val="004A62A2"/>
    <w:rsid w:val="004B3510"/>
    <w:rsid w:val="004C205F"/>
    <w:rsid w:val="004C2408"/>
    <w:rsid w:val="004C3BDE"/>
    <w:rsid w:val="004D64A3"/>
    <w:rsid w:val="004E12F6"/>
    <w:rsid w:val="004E6AF5"/>
    <w:rsid w:val="004F3850"/>
    <w:rsid w:val="0050431D"/>
    <w:rsid w:val="005065B9"/>
    <w:rsid w:val="00511C92"/>
    <w:rsid w:val="00512F7F"/>
    <w:rsid w:val="005213C1"/>
    <w:rsid w:val="00526075"/>
    <w:rsid w:val="00532EA4"/>
    <w:rsid w:val="005404A7"/>
    <w:rsid w:val="005431FF"/>
    <w:rsid w:val="00543C5C"/>
    <w:rsid w:val="005445CC"/>
    <w:rsid w:val="00545311"/>
    <w:rsid w:val="005517BF"/>
    <w:rsid w:val="00554721"/>
    <w:rsid w:val="005621F3"/>
    <w:rsid w:val="00566E51"/>
    <w:rsid w:val="00567D1E"/>
    <w:rsid w:val="00572E85"/>
    <w:rsid w:val="00584DB6"/>
    <w:rsid w:val="005967AA"/>
    <w:rsid w:val="005B3511"/>
    <w:rsid w:val="005B3AC6"/>
    <w:rsid w:val="005C523A"/>
    <w:rsid w:val="005D3E50"/>
    <w:rsid w:val="005D4253"/>
    <w:rsid w:val="005D7CF1"/>
    <w:rsid w:val="005E33BB"/>
    <w:rsid w:val="005E556E"/>
    <w:rsid w:val="005E7A23"/>
    <w:rsid w:val="005F0377"/>
    <w:rsid w:val="005F0694"/>
    <w:rsid w:val="005F071E"/>
    <w:rsid w:val="005F3970"/>
    <w:rsid w:val="006006B3"/>
    <w:rsid w:val="00600E43"/>
    <w:rsid w:val="00607594"/>
    <w:rsid w:val="006100DA"/>
    <w:rsid w:val="0061120C"/>
    <w:rsid w:val="00615A39"/>
    <w:rsid w:val="006177D5"/>
    <w:rsid w:val="006301EC"/>
    <w:rsid w:val="006308F8"/>
    <w:rsid w:val="00636CBB"/>
    <w:rsid w:val="0064085C"/>
    <w:rsid w:val="00646A95"/>
    <w:rsid w:val="00656C59"/>
    <w:rsid w:val="00663AB9"/>
    <w:rsid w:val="0066703B"/>
    <w:rsid w:val="00686A0F"/>
    <w:rsid w:val="00693A1E"/>
    <w:rsid w:val="006C1F53"/>
    <w:rsid w:val="006C5B8A"/>
    <w:rsid w:val="006C6203"/>
    <w:rsid w:val="006D1745"/>
    <w:rsid w:val="006D1C7A"/>
    <w:rsid w:val="006D58EA"/>
    <w:rsid w:val="006E087F"/>
    <w:rsid w:val="006E5BEF"/>
    <w:rsid w:val="006E6278"/>
    <w:rsid w:val="006F2D10"/>
    <w:rsid w:val="006F443C"/>
    <w:rsid w:val="006F5115"/>
    <w:rsid w:val="006F56BC"/>
    <w:rsid w:val="006F72B6"/>
    <w:rsid w:val="00716375"/>
    <w:rsid w:val="007251BC"/>
    <w:rsid w:val="00730F0C"/>
    <w:rsid w:val="00742440"/>
    <w:rsid w:val="007676AE"/>
    <w:rsid w:val="00775C6C"/>
    <w:rsid w:val="00776485"/>
    <w:rsid w:val="0078433C"/>
    <w:rsid w:val="00793EF5"/>
    <w:rsid w:val="0079544A"/>
    <w:rsid w:val="007966B2"/>
    <w:rsid w:val="007A122A"/>
    <w:rsid w:val="007A2281"/>
    <w:rsid w:val="007A2890"/>
    <w:rsid w:val="007A44C1"/>
    <w:rsid w:val="007C7A0F"/>
    <w:rsid w:val="007D5271"/>
    <w:rsid w:val="00800329"/>
    <w:rsid w:val="00802E1D"/>
    <w:rsid w:val="0082097C"/>
    <w:rsid w:val="008337A5"/>
    <w:rsid w:val="00837A5D"/>
    <w:rsid w:val="0084026B"/>
    <w:rsid w:val="00850250"/>
    <w:rsid w:val="008502C5"/>
    <w:rsid w:val="00863422"/>
    <w:rsid w:val="00863453"/>
    <w:rsid w:val="0086425E"/>
    <w:rsid w:val="00864CBC"/>
    <w:rsid w:val="00891AA6"/>
    <w:rsid w:val="008A5067"/>
    <w:rsid w:val="008A5A1C"/>
    <w:rsid w:val="008B09DE"/>
    <w:rsid w:val="008B1DC5"/>
    <w:rsid w:val="008B1F49"/>
    <w:rsid w:val="008B4949"/>
    <w:rsid w:val="008C0A24"/>
    <w:rsid w:val="008C2D69"/>
    <w:rsid w:val="008C475D"/>
    <w:rsid w:val="008C4D09"/>
    <w:rsid w:val="008C6D4B"/>
    <w:rsid w:val="008C7877"/>
    <w:rsid w:val="008D68D5"/>
    <w:rsid w:val="008F7631"/>
    <w:rsid w:val="008F7DF5"/>
    <w:rsid w:val="00903297"/>
    <w:rsid w:val="00913FC9"/>
    <w:rsid w:val="009161F2"/>
    <w:rsid w:val="00916EA6"/>
    <w:rsid w:val="009213A0"/>
    <w:rsid w:val="00925D9C"/>
    <w:rsid w:val="00932CC6"/>
    <w:rsid w:val="00937FE8"/>
    <w:rsid w:val="009442FC"/>
    <w:rsid w:val="00945EC8"/>
    <w:rsid w:val="00950305"/>
    <w:rsid w:val="0096088D"/>
    <w:rsid w:val="009625C8"/>
    <w:rsid w:val="00970F41"/>
    <w:rsid w:val="009807E4"/>
    <w:rsid w:val="0098247C"/>
    <w:rsid w:val="00994312"/>
    <w:rsid w:val="009A13E8"/>
    <w:rsid w:val="009A364E"/>
    <w:rsid w:val="009A3670"/>
    <w:rsid w:val="009A7373"/>
    <w:rsid w:val="009B1A62"/>
    <w:rsid w:val="009B5B02"/>
    <w:rsid w:val="009C2BC6"/>
    <w:rsid w:val="009C579E"/>
    <w:rsid w:val="009D38E3"/>
    <w:rsid w:val="009E3BA3"/>
    <w:rsid w:val="009E5306"/>
    <w:rsid w:val="009F0579"/>
    <w:rsid w:val="009F0C5E"/>
    <w:rsid w:val="00A005B8"/>
    <w:rsid w:val="00A01A84"/>
    <w:rsid w:val="00A12723"/>
    <w:rsid w:val="00A12EA1"/>
    <w:rsid w:val="00A14703"/>
    <w:rsid w:val="00A178A1"/>
    <w:rsid w:val="00A33EA9"/>
    <w:rsid w:val="00A37EBA"/>
    <w:rsid w:val="00A47A32"/>
    <w:rsid w:val="00A47AE8"/>
    <w:rsid w:val="00A5234E"/>
    <w:rsid w:val="00A54C26"/>
    <w:rsid w:val="00A5672B"/>
    <w:rsid w:val="00A63AB9"/>
    <w:rsid w:val="00A7328F"/>
    <w:rsid w:val="00A777E4"/>
    <w:rsid w:val="00A83B8A"/>
    <w:rsid w:val="00A94E36"/>
    <w:rsid w:val="00AA117D"/>
    <w:rsid w:val="00AA251A"/>
    <w:rsid w:val="00AB1744"/>
    <w:rsid w:val="00AC3607"/>
    <w:rsid w:val="00AD0577"/>
    <w:rsid w:val="00AE24DD"/>
    <w:rsid w:val="00AE3D8C"/>
    <w:rsid w:val="00AE6292"/>
    <w:rsid w:val="00AE7E30"/>
    <w:rsid w:val="00AF09B4"/>
    <w:rsid w:val="00AF1B88"/>
    <w:rsid w:val="00B05B73"/>
    <w:rsid w:val="00B12517"/>
    <w:rsid w:val="00B1283C"/>
    <w:rsid w:val="00B14A2B"/>
    <w:rsid w:val="00B150CC"/>
    <w:rsid w:val="00B15B43"/>
    <w:rsid w:val="00B15CCD"/>
    <w:rsid w:val="00B23290"/>
    <w:rsid w:val="00B27B7A"/>
    <w:rsid w:val="00B32E63"/>
    <w:rsid w:val="00B41009"/>
    <w:rsid w:val="00B44CA4"/>
    <w:rsid w:val="00B47771"/>
    <w:rsid w:val="00B501BB"/>
    <w:rsid w:val="00B51BCB"/>
    <w:rsid w:val="00B577DD"/>
    <w:rsid w:val="00B61B7F"/>
    <w:rsid w:val="00B64C88"/>
    <w:rsid w:val="00B73E2B"/>
    <w:rsid w:val="00B74587"/>
    <w:rsid w:val="00B80FF1"/>
    <w:rsid w:val="00B82244"/>
    <w:rsid w:val="00B82C50"/>
    <w:rsid w:val="00B904D2"/>
    <w:rsid w:val="00B9545A"/>
    <w:rsid w:val="00BA033B"/>
    <w:rsid w:val="00BB0A54"/>
    <w:rsid w:val="00BC4F7C"/>
    <w:rsid w:val="00BE3F95"/>
    <w:rsid w:val="00BE48A9"/>
    <w:rsid w:val="00BF7DB0"/>
    <w:rsid w:val="00C04E78"/>
    <w:rsid w:val="00C07886"/>
    <w:rsid w:val="00C10ADC"/>
    <w:rsid w:val="00C23A0C"/>
    <w:rsid w:val="00C27CB6"/>
    <w:rsid w:val="00C31EE6"/>
    <w:rsid w:val="00C36619"/>
    <w:rsid w:val="00C4015E"/>
    <w:rsid w:val="00C46FC9"/>
    <w:rsid w:val="00C55129"/>
    <w:rsid w:val="00C55471"/>
    <w:rsid w:val="00C642F1"/>
    <w:rsid w:val="00C65E90"/>
    <w:rsid w:val="00C70CBB"/>
    <w:rsid w:val="00C77BCF"/>
    <w:rsid w:val="00C909E5"/>
    <w:rsid w:val="00C92870"/>
    <w:rsid w:val="00CA3A3D"/>
    <w:rsid w:val="00CB34D0"/>
    <w:rsid w:val="00CD154E"/>
    <w:rsid w:val="00CD7770"/>
    <w:rsid w:val="00CD7C36"/>
    <w:rsid w:val="00CE5365"/>
    <w:rsid w:val="00CF0431"/>
    <w:rsid w:val="00CF381B"/>
    <w:rsid w:val="00D0179E"/>
    <w:rsid w:val="00D03B95"/>
    <w:rsid w:val="00D31BAB"/>
    <w:rsid w:val="00D337FA"/>
    <w:rsid w:val="00D36DBF"/>
    <w:rsid w:val="00D42BD3"/>
    <w:rsid w:val="00D47DFB"/>
    <w:rsid w:val="00D60BE8"/>
    <w:rsid w:val="00D6253F"/>
    <w:rsid w:val="00D760F6"/>
    <w:rsid w:val="00D8101D"/>
    <w:rsid w:val="00D82C06"/>
    <w:rsid w:val="00D83D85"/>
    <w:rsid w:val="00D901AF"/>
    <w:rsid w:val="00D909C4"/>
    <w:rsid w:val="00DA1185"/>
    <w:rsid w:val="00DA4E19"/>
    <w:rsid w:val="00DB1E3F"/>
    <w:rsid w:val="00DC7F74"/>
    <w:rsid w:val="00DD25E3"/>
    <w:rsid w:val="00DD4619"/>
    <w:rsid w:val="00DD4722"/>
    <w:rsid w:val="00DD7225"/>
    <w:rsid w:val="00DE7B6B"/>
    <w:rsid w:val="00DF5341"/>
    <w:rsid w:val="00DF55C2"/>
    <w:rsid w:val="00DF5614"/>
    <w:rsid w:val="00E17BCC"/>
    <w:rsid w:val="00E235A1"/>
    <w:rsid w:val="00E32E74"/>
    <w:rsid w:val="00E377F2"/>
    <w:rsid w:val="00E47CC1"/>
    <w:rsid w:val="00E514A9"/>
    <w:rsid w:val="00E52547"/>
    <w:rsid w:val="00E76768"/>
    <w:rsid w:val="00E84E73"/>
    <w:rsid w:val="00E90C35"/>
    <w:rsid w:val="00EA2942"/>
    <w:rsid w:val="00EA299E"/>
    <w:rsid w:val="00EA4B19"/>
    <w:rsid w:val="00EA53A6"/>
    <w:rsid w:val="00EA6958"/>
    <w:rsid w:val="00EB02E7"/>
    <w:rsid w:val="00EB3620"/>
    <w:rsid w:val="00EB3875"/>
    <w:rsid w:val="00EC0E4D"/>
    <w:rsid w:val="00EC2451"/>
    <w:rsid w:val="00EC33E5"/>
    <w:rsid w:val="00EC4B17"/>
    <w:rsid w:val="00ED0D2E"/>
    <w:rsid w:val="00ED21D9"/>
    <w:rsid w:val="00EF5976"/>
    <w:rsid w:val="00F00B6B"/>
    <w:rsid w:val="00F159CF"/>
    <w:rsid w:val="00F237A3"/>
    <w:rsid w:val="00F422E8"/>
    <w:rsid w:val="00F62FB6"/>
    <w:rsid w:val="00F63813"/>
    <w:rsid w:val="00F7045C"/>
    <w:rsid w:val="00F7596E"/>
    <w:rsid w:val="00F814BD"/>
    <w:rsid w:val="00F9252F"/>
    <w:rsid w:val="00FA0A5E"/>
    <w:rsid w:val="00FA0E55"/>
    <w:rsid w:val="00FB11E7"/>
    <w:rsid w:val="00FB7C52"/>
    <w:rsid w:val="00FC591D"/>
    <w:rsid w:val="00FE00E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A098-9089-4FD4-BC88-325B60B7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munizipal2</dc:creator>
  <cp:lastModifiedBy>Пользователь Windows</cp:lastModifiedBy>
  <cp:revision>2</cp:revision>
  <cp:lastPrinted>2020-05-26T07:31:00Z</cp:lastPrinted>
  <dcterms:created xsi:type="dcterms:W3CDTF">2021-06-21T11:39:00Z</dcterms:created>
  <dcterms:modified xsi:type="dcterms:W3CDTF">2021-06-21T11:39:00Z</dcterms:modified>
</cp:coreProperties>
</file>