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AA9A08" wp14:editId="05E3DA56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68" w:rsidRPr="00E72668" w:rsidRDefault="00E72668" w:rsidP="00E7266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E72668" w:rsidRPr="00E72668" w:rsidRDefault="00E72668" w:rsidP="00E72668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E72668" w:rsidRPr="00E72668" w:rsidRDefault="00E72668" w:rsidP="00E72668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72668" w:rsidRPr="00E72668" w:rsidRDefault="00E72668" w:rsidP="00E72668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E72668" w:rsidRPr="00E72668" w:rsidRDefault="00E72668" w:rsidP="00E7266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72668" w:rsidRDefault="00E72668" w:rsidP="00E726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E72668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E72668" w:rsidRPr="00E72668" w:rsidRDefault="0076495A" w:rsidP="00E726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649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</w:t>
      </w:r>
      <w:r w:rsidR="00E72668" w:rsidRPr="007649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72668" w:rsidRPr="007649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№ ___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B47766" w:rsidRDefault="00E72668" w:rsidP="00B47766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B47766">
        <w:rPr>
          <w:rFonts w:ascii="Times New Roman" w:eastAsia="Calibri" w:hAnsi="Times New Roman" w:cs="Times New Roman"/>
          <w:sz w:val="24"/>
          <w:szCs w:val="24"/>
        </w:rPr>
        <w:t xml:space="preserve">утверждении </w:t>
      </w:r>
      <w:r w:rsidRPr="00B47766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 по предоставлению </w:t>
      </w:r>
      <w:r w:rsidR="00B47766" w:rsidRPr="00B47766">
        <w:rPr>
          <w:rFonts w:ascii="Times New Roman" w:hAnsi="Times New Roman" w:cs="Times New Roman"/>
          <w:sz w:val="24"/>
          <w:szCs w:val="24"/>
        </w:rPr>
        <w:t>МА МО</w:t>
      </w:r>
      <w:r w:rsidR="00B4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776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B47766">
        <w:rPr>
          <w:rFonts w:ascii="Times New Roman" w:hAnsi="Times New Roman" w:cs="Times New Roman"/>
          <w:sz w:val="24"/>
          <w:szCs w:val="24"/>
        </w:rPr>
        <w:t xml:space="preserve"> </w:t>
      </w:r>
      <w:r w:rsidRPr="00B47766">
        <w:rPr>
          <w:rFonts w:ascii="Times New Roman" w:hAnsi="Times New Roman" w:cs="Times New Roman"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</w:t>
      </w:r>
      <w:r w:rsidR="00B47766">
        <w:rPr>
          <w:rFonts w:ascii="Times New Roman" w:hAnsi="Times New Roman" w:cs="Times New Roman"/>
          <w:sz w:val="24"/>
          <w:szCs w:val="24"/>
        </w:rPr>
        <w:t xml:space="preserve">твлению деятельности по опеке и </w:t>
      </w:r>
      <w:r w:rsidRPr="00B47766">
        <w:rPr>
          <w:rFonts w:ascii="Times New Roman" w:hAnsi="Times New Roman" w:cs="Times New Roman"/>
          <w:sz w:val="24"/>
          <w:szCs w:val="24"/>
        </w:rPr>
        <w:t>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  <w:r w:rsidR="00B47766">
        <w:rPr>
          <w:rFonts w:ascii="Times New Roman" w:hAnsi="Times New Roman" w:cs="Times New Roman"/>
          <w:sz w:val="24"/>
          <w:szCs w:val="24"/>
        </w:rPr>
        <w:t xml:space="preserve"> и о признании утратившим силу постановления МА МО </w:t>
      </w:r>
      <w:proofErr w:type="spellStart"/>
      <w:proofErr w:type="gramStart"/>
      <w:r w:rsidR="00B4776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B47766">
        <w:rPr>
          <w:rFonts w:ascii="Times New Roman" w:hAnsi="Times New Roman" w:cs="Times New Roman"/>
          <w:sz w:val="24"/>
          <w:szCs w:val="24"/>
        </w:rPr>
        <w:t xml:space="preserve"> Дворцовый округ от 13.11.2018 № 96</w:t>
      </w:r>
    </w:p>
    <w:p w:rsidR="00E72668" w:rsidRDefault="00E72668" w:rsidP="00C135A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2668" w:rsidRPr="00E72668" w:rsidRDefault="00B47766" w:rsidP="009566F8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местная а</w:t>
      </w:r>
      <w:r w:rsidR="00C135A9"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дминистрация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внутригородского муниципального образования Санкт-Петербурга муниципальный округ </w:t>
      </w:r>
      <w:r w:rsid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35A9" w:rsidRDefault="00E72668" w:rsidP="009566F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 w:rsidR="00C135A9">
        <w:rPr>
          <w:rFonts w:ascii="Times New Roman" w:eastAsia="Calibri" w:hAnsi="Times New Roman" w:cs="Times New Roman"/>
          <w:bCs/>
          <w:sz w:val="24"/>
          <w:szCs w:val="24"/>
        </w:rPr>
        <w:t>Административный регламент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 xml:space="preserve"> по предоставлению </w:t>
      </w:r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МА МО </w:t>
      </w:r>
      <w:proofErr w:type="spellStart"/>
      <w:proofErr w:type="gramStart"/>
      <w:r w:rsidR="00C135A9" w:rsidRPr="00C135A9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</w:t>
      </w:r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твлению деятельности по опеке и 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>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  <w:r w:rsidR="00C135A9"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9566F8" w:rsidRDefault="009566F8" w:rsidP="009566F8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</w:p>
    <w:p w:rsidR="00E72668" w:rsidRPr="00E72668" w:rsidRDefault="00E72668" w:rsidP="009566F8">
      <w:pPr>
        <w:pStyle w:val="Heading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C135A9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  <w:r w:rsidR="00C135A9" w:rsidRPr="00C135A9">
        <w:rPr>
          <w:rFonts w:ascii="Times New Roman" w:hAnsi="Times New Roman" w:cs="Times New Roman"/>
          <w:b w:val="0"/>
          <w:sz w:val="24"/>
          <w:szCs w:val="24"/>
        </w:rPr>
        <w:t xml:space="preserve"> по предоставлению местной администрацией внутригородского муниципального образования 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</w:t>
      </w:r>
      <w:proofErr w:type="gramEnd"/>
      <w:r w:rsidR="00C135A9" w:rsidRPr="00C135A9">
        <w:rPr>
          <w:rFonts w:ascii="Times New Roman" w:hAnsi="Times New Roman" w:cs="Times New Roman"/>
          <w:b w:val="0"/>
          <w:sz w:val="24"/>
          <w:szCs w:val="24"/>
        </w:rPr>
        <w:t xml:space="preserve"> фамилии ребенка</w:t>
      </w:r>
      <w:r w:rsidR="00C135A9">
        <w:rPr>
          <w:rFonts w:ascii="Times New Roman" w:hAnsi="Times New Roman" w:cs="Times New Roman"/>
          <w:b w:val="0"/>
          <w:sz w:val="24"/>
          <w:szCs w:val="24"/>
        </w:rPr>
        <w:t>, утвержденный</w:t>
      </w:r>
      <w:r w:rsidR="00C135A9" w:rsidRPr="00C135A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постановлением местной администрации </w:t>
      </w:r>
      <w:r w:rsidR="001D53C2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bookmarkStart w:id="0" w:name="_GoBack"/>
      <w:bookmarkEnd w:id="0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 w:rsidR="00C135A9">
        <w:rPr>
          <w:rFonts w:ascii="Times New Roman" w:eastAsia="Calibri" w:hAnsi="Times New Roman" w:cs="Times New Roman"/>
          <w:b w:val="0"/>
          <w:sz w:val="24"/>
          <w:szCs w:val="24"/>
        </w:rPr>
        <w:t>й округ от 13.11.2018 № 96.</w:t>
      </w:r>
    </w:p>
    <w:p w:rsidR="009566F8" w:rsidRDefault="009566F8" w:rsidP="009566F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9566F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lastRenderedPageBreak/>
        <w:t>3. Настоящее постановление вступает в силу с момента его официального опубликования.</w:t>
      </w:r>
    </w:p>
    <w:p w:rsidR="009566F8" w:rsidRDefault="009566F8" w:rsidP="009566F8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9566F8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E726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668" w:rsidRPr="00E72668" w:rsidRDefault="00E72668" w:rsidP="00E726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E72668" w:rsidRPr="00E72668" w:rsidRDefault="00E72668" w:rsidP="00E726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57F" w:rsidRPr="00E72668" w:rsidRDefault="0097157F">
      <w:pPr>
        <w:rPr>
          <w:rFonts w:ascii="Times New Roman" w:hAnsi="Times New Roman" w:cs="Times New Roman"/>
          <w:sz w:val="24"/>
          <w:szCs w:val="24"/>
        </w:rPr>
      </w:pPr>
    </w:p>
    <w:sectPr w:rsidR="0097157F" w:rsidRPr="00E7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68"/>
    <w:rsid w:val="001D53C2"/>
    <w:rsid w:val="0076495A"/>
    <w:rsid w:val="009566F8"/>
    <w:rsid w:val="0097157F"/>
    <w:rsid w:val="00B47766"/>
    <w:rsid w:val="00C135A9"/>
    <w:rsid w:val="00E7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68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E72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68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E72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3</cp:revision>
  <dcterms:created xsi:type="dcterms:W3CDTF">2021-05-26T13:23:00Z</dcterms:created>
  <dcterms:modified xsi:type="dcterms:W3CDTF">2021-05-31T08:01:00Z</dcterms:modified>
</cp:coreProperties>
</file>