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4" w:rsidRPr="00271257" w:rsidRDefault="00372D44" w:rsidP="0037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71257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29E2FCE2" wp14:editId="040C3AE1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44" w:rsidRPr="00271257" w:rsidRDefault="00372D44" w:rsidP="00372D44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71257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372D44" w:rsidRPr="00271257" w:rsidRDefault="00372D44" w:rsidP="00372D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372D44" w:rsidRPr="00271257" w:rsidRDefault="00372D44" w:rsidP="00372D4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71257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372D44" w:rsidRPr="00271257" w:rsidRDefault="00372D44" w:rsidP="00372D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372D44" w:rsidRPr="00271257" w:rsidRDefault="00372D44" w:rsidP="00372D4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71257">
        <w:rPr>
          <w:rFonts w:ascii="Times New Roman" w:eastAsia="Calibri" w:hAnsi="Times New Roman" w:cs="Times New Roman"/>
          <w:b/>
          <w:bCs/>
        </w:rPr>
        <w:t>шестой созыв</w:t>
      </w:r>
    </w:p>
    <w:p w:rsidR="00694A21" w:rsidRDefault="00694A21" w:rsidP="00694A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                                       РЕШЕНИЕ</w:t>
      </w:r>
    </w:p>
    <w:p w:rsidR="00694A21" w:rsidRPr="000E6D68" w:rsidRDefault="00694A21" w:rsidP="00694A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21" w:rsidRPr="002F172F" w:rsidRDefault="00694A21" w:rsidP="00694A21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72F">
        <w:rPr>
          <w:rFonts w:ascii="Times New Roman" w:hAnsi="Times New Roman" w:cs="Times New Roman"/>
          <w:b/>
          <w:sz w:val="26"/>
          <w:szCs w:val="26"/>
        </w:rPr>
        <w:t xml:space="preserve"> ___</w:t>
      </w:r>
      <w:r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Pr="002F172F">
        <w:rPr>
          <w:rFonts w:ascii="Times New Roman" w:hAnsi="Times New Roman" w:cs="Times New Roman"/>
          <w:b/>
          <w:sz w:val="26"/>
          <w:szCs w:val="26"/>
        </w:rPr>
        <w:t xml:space="preserve"> 2023г.                                                                                                             №</w:t>
      </w:r>
    </w:p>
    <w:p w:rsidR="00372D44" w:rsidRDefault="00372D44" w:rsidP="00372D4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D44" w:rsidRPr="009A7F6E" w:rsidRDefault="00694A21" w:rsidP="00372D44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72D44" w:rsidRPr="009A7F6E">
        <w:rPr>
          <w:rFonts w:ascii="Times New Roman" w:hAnsi="Times New Roman" w:cs="Times New Roman"/>
          <w:b/>
          <w:sz w:val="26"/>
          <w:szCs w:val="26"/>
        </w:rPr>
        <w:t xml:space="preserve">О приватизации движимого имущества </w:t>
      </w:r>
      <w:r w:rsidR="009A7F6E">
        <w:rPr>
          <w:rFonts w:ascii="Times New Roman" w:hAnsi="Times New Roman" w:cs="Times New Roman"/>
          <w:b/>
          <w:sz w:val="26"/>
          <w:szCs w:val="26"/>
        </w:rPr>
        <w:t xml:space="preserve">местной администрации </w:t>
      </w:r>
      <w:r w:rsidR="00372D44" w:rsidRPr="009A7F6E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 Санкт-Петербурга муниципальный округ Дворцовый округ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72D44" w:rsidRPr="009A7F6E" w:rsidRDefault="00372D44" w:rsidP="00372D4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2D44" w:rsidRPr="009A7F6E" w:rsidRDefault="00372D44" w:rsidP="00F54654">
      <w:pPr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7F6E">
        <w:rPr>
          <w:rFonts w:ascii="Times New Roman" w:hAnsi="Times New Roman" w:cs="Times New Roman"/>
          <w:sz w:val="26"/>
          <w:szCs w:val="26"/>
        </w:rPr>
        <w:t>Руководствуясь Федеральн</w:t>
      </w:r>
      <w:r w:rsidR="00F54654" w:rsidRPr="009A7F6E">
        <w:rPr>
          <w:rFonts w:ascii="Times New Roman" w:hAnsi="Times New Roman" w:cs="Times New Roman"/>
          <w:sz w:val="26"/>
          <w:szCs w:val="26"/>
        </w:rPr>
        <w:t>ым законом от 06.10.2003 года №</w:t>
      </w:r>
      <w:r w:rsidRPr="009A7F6E">
        <w:rPr>
          <w:rFonts w:ascii="Times New Roman" w:hAnsi="Times New Roman" w:cs="Times New Roman"/>
          <w:sz w:val="26"/>
          <w:szCs w:val="26"/>
        </w:rPr>
        <w:t>131-Ф3 «Об общих принципах организации местного самоуправления в</w:t>
      </w:r>
      <w:r w:rsidR="00F54654" w:rsidRPr="009A7F6E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F54654" w:rsidRPr="00045ED6">
        <w:rPr>
          <w:rFonts w:ascii="Times New Roman" w:hAnsi="Times New Roman" w:cs="Times New Roman"/>
          <w:sz w:val="26"/>
          <w:szCs w:val="26"/>
        </w:rPr>
        <w:t>статьей</w:t>
      </w:r>
      <w:r w:rsidRPr="00045ED6">
        <w:rPr>
          <w:rFonts w:ascii="Times New Roman" w:hAnsi="Times New Roman" w:cs="Times New Roman"/>
          <w:sz w:val="26"/>
          <w:szCs w:val="26"/>
        </w:rPr>
        <w:t xml:space="preserve"> 23</w:t>
      </w:r>
      <w:r w:rsidR="00F54654" w:rsidRPr="00045ED6">
        <w:rPr>
          <w:rFonts w:ascii="Times New Roman" w:hAnsi="Times New Roman" w:cs="Times New Roman"/>
          <w:sz w:val="26"/>
          <w:szCs w:val="26"/>
        </w:rPr>
        <w:t xml:space="preserve"> </w:t>
      </w:r>
      <w:r w:rsidRPr="00045ED6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045ED6" w:rsidRPr="00045ED6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045ED6">
        <w:rPr>
          <w:rFonts w:ascii="Times New Roman" w:hAnsi="Times New Roman" w:cs="Times New Roman"/>
          <w:sz w:val="26"/>
          <w:szCs w:val="26"/>
        </w:rPr>
        <w:t>Санкт-Петербурга муниципальный окру</w:t>
      </w:r>
      <w:r w:rsidR="00F54654" w:rsidRPr="00045ED6">
        <w:rPr>
          <w:rFonts w:ascii="Times New Roman" w:hAnsi="Times New Roman" w:cs="Times New Roman"/>
          <w:sz w:val="26"/>
          <w:szCs w:val="26"/>
        </w:rPr>
        <w:t>г Дворцовый округ</w:t>
      </w:r>
      <w:r w:rsidRPr="00045ED6">
        <w:rPr>
          <w:rFonts w:ascii="Times New Roman" w:hAnsi="Times New Roman" w:cs="Times New Roman"/>
          <w:sz w:val="26"/>
          <w:szCs w:val="26"/>
        </w:rPr>
        <w:t>,</w:t>
      </w:r>
      <w:r w:rsidR="00F54654" w:rsidRPr="009A7F6E">
        <w:rPr>
          <w:rFonts w:ascii="Times New Roman" w:hAnsi="Times New Roman" w:cs="Times New Roman"/>
          <w:sz w:val="26"/>
          <w:szCs w:val="26"/>
        </w:rPr>
        <w:t xml:space="preserve"> Положением о по</w:t>
      </w:r>
      <w:r w:rsidRPr="009A7F6E">
        <w:rPr>
          <w:rFonts w:ascii="Times New Roman" w:hAnsi="Times New Roman" w:cs="Times New Roman"/>
          <w:sz w:val="26"/>
          <w:szCs w:val="26"/>
        </w:rPr>
        <w:t>рядке управления и распоряжения имуществом, находящимся в муниципальной собственности</w:t>
      </w:r>
      <w:r w:rsidR="00045E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</w:t>
      </w:r>
      <w:r w:rsidR="00F54654" w:rsidRPr="009A7F6E">
        <w:rPr>
          <w:rFonts w:ascii="Times New Roman" w:hAnsi="Times New Roman" w:cs="Times New Roman"/>
          <w:sz w:val="26"/>
          <w:szCs w:val="26"/>
        </w:rPr>
        <w:t xml:space="preserve"> Дворцовый округ, утв</w:t>
      </w:r>
      <w:r w:rsidRPr="009A7F6E">
        <w:rPr>
          <w:rFonts w:ascii="Times New Roman" w:hAnsi="Times New Roman" w:cs="Times New Roman"/>
          <w:sz w:val="26"/>
          <w:szCs w:val="26"/>
        </w:rPr>
        <w:t xml:space="preserve">ержденным решением </w:t>
      </w:r>
      <w:r w:rsidR="009A7F6E">
        <w:rPr>
          <w:rFonts w:ascii="Times New Roman" w:hAnsi="Times New Roman" w:cs="Times New Roman"/>
          <w:sz w:val="26"/>
          <w:szCs w:val="26"/>
        </w:rPr>
        <w:t xml:space="preserve">Муниципального Совета </w:t>
      </w:r>
      <w:r w:rsidRPr="009A7F6E">
        <w:rPr>
          <w:rFonts w:ascii="Times New Roman" w:hAnsi="Times New Roman" w:cs="Times New Roman"/>
          <w:sz w:val="26"/>
          <w:szCs w:val="26"/>
        </w:rPr>
        <w:t>МО</w:t>
      </w:r>
      <w:r w:rsidR="00F54654" w:rsidRPr="009A7F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4654" w:rsidRPr="009A7F6E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F54654" w:rsidRPr="009A7F6E">
        <w:rPr>
          <w:rFonts w:ascii="Times New Roman" w:hAnsi="Times New Roman" w:cs="Times New Roman"/>
          <w:sz w:val="26"/>
          <w:szCs w:val="26"/>
        </w:rPr>
        <w:t xml:space="preserve"> Дворцовый округ № 58 от</w:t>
      </w:r>
      <w:r w:rsidR="009A7F6E">
        <w:rPr>
          <w:rFonts w:ascii="Times New Roman" w:hAnsi="Times New Roman" w:cs="Times New Roman"/>
          <w:sz w:val="26"/>
          <w:szCs w:val="26"/>
        </w:rPr>
        <w:t xml:space="preserve"> 18 марта 2015 года, М</w:t>
      </w:r>
      <w:r w:rsidRPr="009A7F6E">
        <w:rPr>
          <w:rFonts w:ascii="Times New Roman" w:hAnsi="Times New Roman" w:cs="Times New Roman"/>
          <w:sz w:val="26"/>
          <w:szCs w:val="26"/>
        </w:rPr>
        <w:t xml:space="preserve">униципальный Совет МО </w:t>
      </w:r>
      <w:proofErr w:type="spellStart"/>
      <w:proofErr w:type="gramStart"/>
      <w:r w:rsidRPr="009A7F6E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9A7F6E">
        <w:rPr>
          <w:rFonts w:ascii="Times New Roman" w:hAnsi="Times New Roman" w:cs="Times New Roman"/>
          <w:sz w:val="26"/>
          <w:szCs w:val="26"/>
        </w:rPr>
        <w:t xml:space="preserve"> Дворцовый </w:t>
      </w:r>
      <w:r w:rsidR="00F54654" w:rsidRPr="009A7F6E">
        <w:rPr>
          <w:rFonts w:ascii="Times New Roman" w:hAnsi="Times New Roman" w:cs="Times New Roman"/>
          <w:sz w:val="26"/>
          <w:szCs w:val="26"/>
        </w:rPr>
        <w:t xml:space="preserve">округ (протокол от __.__.2023 № __ </w:t>
      </w:r>
      <w:r w:rsidRPr="009A7F6E">
        <w:rPr>
          <w:rFonts w:ascii="Times New Roman" w:hAnsi="Times New Roman" w:cs="Times New Roman"/>
          <w:sz w:val="26"/>
          <w:szCs w:val="26"/>
        </w:rPr>
        <w:t>)</w:t>
      </w:r>
    </w:p>
    <w:p w:rsidR="00372D44" w:rsidRPr="009A7F6E" w:rsidRDefault="00372D44" w:rsidP="00372D4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4654" w:rsidRPr="009A7F6E" w:rsidRDefault="00F54654" w:rsidP="00F54654">
      <w:pPr>
        <w:spacing w:after="0" w:line="240" w:lineRule="auto"/>
        <w:ind w:right="22"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7F6E">
        <w:rPr>
          <w:rFonts w:ascii="Times New Roman" w:eastAsia="Calibri" w:hAnsi="Times New Roman" w:cs="Times New Roman"/>
          <w:b/>
          <w:sz w:val="26"/>
          <w:szCs w:val="26"/>
        </w:rPr>
        <w:t>РЕШИ</w:t>
      </w:r>
      <w:r w:rsidR="00372D44" w:rsidRPr="009A7F6E">
        <w:rPr>
          <w:rFonts w:ascii="Times New Roman" w:eastAsia="Calibri" w:hAnsi="Times New Roman" w:cs="Times New Roman"/>
          <w:b/>
          <w:sz w:val="26"/>
          <w:szCs w:val="26"/>
        </w:rPr>
        <w:t>Л:</w:t>
      </w:r>
      <w:bookmarkStart w:id="0" w:name="_GoBack"/>
      <w:bookmarkEnd w:id="0"/>
    </w:p>
    <w:p w:rsidR="00F54654" w:rsidRPr="009A7F6E" w:rsidRDefault="00F54654" w:rsidP="00F5465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4654" w:rsidRPr="009A7F6E" w:rsidRDefault="00372D44" w:rsidP="009A7F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0177C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Предоставить м</w:t>
      </w:r>
      <w:r w:rsidR="00F54654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естной администрации МО </w:t>
      </w:r>
      <w:proofErr w:type="spellStart"/>
      <w:proofErr w:type="gramStart"/>
      <w:r w:rsidR="00F54654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="00F54654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Дворцовый округ право продажи транспортного средства:</w:t>
      </w:r>
    </w:p>
    <w:p w:rsidR="00D0177C" w:rsidRPr="009A7F6E" w:rsidRDefault="00F54654" w:rsidP="00045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Nissan</w:t>
      </w:r>
      <w:proofErr w:type="spell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X-</w:t>
      </w:r>
      <w:proofErr w:type="spell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trail</w:t>
      </w:r>
      <w:proofErr w:type="spell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A7F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VIN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F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A7F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NTBNT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9A7F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ES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003337, 2015 года выпуска,</w:t>
      </w:r>
      <w:r w:rsidR="00045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 серебристый,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рег. номер В749ХМ178</w:t>
      </w:r>
      <w:r w:rsidR="00D0177C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свидетельство о регистрации ТС: 9915 474538 от 18.09.2019, паспорт транспортного средства: 78 ОМ 212981 от</w:t>
      </w:r>
      <w:proofErr w:type="gramEnd"/>
      <w:r w:rsidR="00D0177C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02.03.2015, балансовой стои</w:t>
      </w:r>
      <w:r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мостью </w:t>
      </w:r>
      <w:r w:rsidR="00D0177C" w:rsidRPr="009A7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1826280 (один миллион восемьсот двадцать шесть тысяч двести восемьдесят) рублей 00 копеек</w:t>
      </w:r>
      <w:r w:rsidR="00D0177C"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остаточной стоимостью на 01.07.2023 </w:t>
      </w:r>
      <w:r w:rsidR="00D0177C" w:rsidRPr="009A7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53266 (пятьдесят три тысячи двести шестьдесят шесть</w:t>
      </w:r>
      <w:r w:rsidR="009026FF" w:rsidRPr="009A7F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5 копеек.</w:t>
      </w:r>
    </w:p>
    <w:p w:rsidR="009A7F6E" w:rsidRPr="009A7F6E" w:rsidRDefault="009A7F6E" w:rsidP="009A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Продажу транспортного средства, указанного в пункте 1 настоящего решения, осуществить с использованием публичных процедур и выступить организатором торгов и продавцом имущества.</w:t>
      </w:r>
    </w:p>
    <w:p w:rsidR="009A7F6E" w:rsidRPr="009A7F6E" w:rsidRDefault="009A7F6E" w:rsidP="00045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Начальную цену продажи на торгах транспортного средства, указанного в пункте</w:t>
      </w:r>
      <w:r w:rsidR="00045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установить в соответ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законодательством Россий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об оценочной деятельности.</w:t>
      </w:r>
    </w:p>
    <w:p w:rsidR="00F54654" w:rsidRPr="00F54654" w:rsidRDefault="009A7F6E" w:rsidP="009A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заключения договора купли-продажи транспортного средства (указанного в пункте</w:t>
      </w:r>
      <w:r w:rsidR="00045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решения) и зачи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сления денежных средств на расчетный счет местной администрации МО </w:t>
      </w:r>
      <w:proofErr w:type="spellStart"/>
      <w:proofErr w:type="gram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Дворцовый округ, 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реализованное имущество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баланса местной администрации МО </w:t>
      </w:r>
      <w:proofErr w:type="spell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Дворцовый округ в установленном законом поряд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654" w:rsidRPr="00F54654" w:rsidRDefault="009A7F6E" w:rsidP="009A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5. К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за исполнением настоящего решения возложить на </w:t>
      </w:r>
      <w:proofErr w:type="spell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местной администрац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proofErr w:type="gramStart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Дворцовый округ.</w:t>
      </w:r>
    </w:p>
    <w:p w:rsidR="00F54654" w:rsidRPr="00F54654" w:rsidRDefault="009A7F6E" w:rsidP="009A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654" w:rsidRPr="00F546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Pr="009A7F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D44" w:rsidRPr="009A7F6E" w:rsidRDefault="00372D44" w:rsidP="00F5465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2D44" w:rsidRPr="009A7F6E" w:rsidRDefault="00372D44" w:rsidP="00F54654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2D44" w:rsidRPr="009A7F6E" w:rsidRDefault="00372D44" w:rsidP="00F5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654" w:rsidRPr="009A7F6E" w:rsidRDefault="00F54654" w:rsidP="00F5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654" w:rsidRPr="009A7F6E" w:rsidRDefault="00F54654" w:rsidP="00F5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654" w:rsidRPr="009A7F6E" w:rsidRDefault="00F54654" w:rsidP="00F5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D44" w:rsidRPr="00271257" w:rsidRDefault="00372D44" w:rsidP="00F5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44" w:rsidRDefault="00372D44" w:rsidP="00F546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2D44" w:rsidRPr="00271257" w:rsidRDefault="00372D44" w:rsidP="00372D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председателя</w:t>
      </w:r>
    </w:p>
    <w:p w:rsidR="00372D44" w:rsidRDefault="00372D44" w:rsidP="0037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27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372D44" w:rsidRDefault="00372D44" w:rsidP="0037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44" w:rsidRDefault="00372D44" w:rsidP="0037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372D44" w:rsidRDefault="00372D44" w:rsidP="00372D44"/>
    <w:p w:rsidR="005A69CB" w:rsidRDefault="005A69CB"/>
    <w:sectPr w:rsidR="005A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4"/>
    <w:rsid w:val="00045ED6"/>
    <w:rsid w:val="00372D44"/>
    <w:rsid w:val="005A69CB"/>
    <w:rsid w:val="00694A21"/>
    <w:rsid w:val="009026FF"/>
    <w:rsid w:val="009A7F6E"/>
    <w:rsid w:val="00D0177C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Пользователь Windows</cp:lastModifiedBy>
  <cp:revision>3</cp:revision>
  <dcterms:created xsi:type="dcterms:W3CDTF">2023-07-03T11:07:00Z</dcterms:created>
  <dcterms:modified xsi:type="dcterms:W3CDTF">2023-07-13T12:34:00Z</dcterms:modified>
</cp:coreProperties>
</file>