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8F3" w:rsidRPr="00DE52C1" w:rsidRDefault="00E308F3" w:rsidP="00E308F3">
      <w:pPr>
        <w:keepNext/>
        <w:spacing w:after="0" w:line="240" w:lineRule="auto"/>
        <w:ind w:left="-900" w:firstLine="1042"/>
        <w:jc w:val="center"/>
        <w:outlineLvl w:val="0"/>
        <w:rPr>
          <w:b/>
          <w:color w:val="C00000"/>
          <w:spacing w:val="20"/>
          <w:szCs w:val="28"/>
        </w:rPr>
      </w:pPr>
      <w:r w:rsidRPr="00DE52C1">
        <w:rPr>
          <w:b/>
          <w:noProof/>
          <w:color w:val="C00000"/>
          <w:spacing w:val="20"/>
          <w:szCs w:val="28"/>
          <w:lang w:eastAsia="ru-RU"/>
        </w:rPr>
        <w:drawing>
          <wp:inline distT="0" distB="0" distL="0" distR="0" wp14:anchorId="17DABB10" wp14:editId="3D471208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08F3" w:rsidRPr="00DE52C1" w:rsidRDefault="00E308F3" w:rsidP="00E308F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DE52C1">
        <w:rPr>
          <w:rFonts w:ascii="Times New Roman" w:hAnsi="Times New Roman" w:cs="Times New Roman"/>
          <w:b/>
          <w:spacing w:val="20"/>
          <w:sz w:val="24"/>
          <w:szCs w:val="24"/>
        </w:rPr>
        <w:t>МУНИЦИПАЛЬНЫЙ СОВЕТ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      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САНКТ-ПЕТЕРБУРГА МУНИЦИПАЛЬНЫЙ ОКРУГ 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>ДВОРЦОВЫЙ ОКРУГ</w:t>
      </w:r>
    </w:p>
    <w:p w:rsidR="00E308F3" w:rsidRPr="00DE52C1" w:rsidRDefault="00E308F3" w:rsidP="00E308F3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шестой созыв</w:t>
      </w:r>
    </w:p>
    <w:p w:rsidR="00E308F3" w:rsidRPr="008210F6" w:rsidRDefault="00FE6A8C" w:rsidP="008210F6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1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="008210F6" w:rsidRPr="00821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РЕШЕНИЕ</w:t>
      </w:r>
    </w:p>
    <w:p w:rsidR="00E308F3" w:rsidRPr="008210F6" w:rsidRDefault="00E308F3" w:rsidP="00E308F3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08F3" w:rsidRPr="008210F6" w:rsidRDefault="008210F6" w:rsidP="00E30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="005B0C70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>ябрь</w:t>
      </w:r>
      <w:r w:rsidR="005B0C70">
        <w:rPr>
          <w:rFonts w:ascii="Times New Roman" w:hAnsi="Times New Roman" w:cs="Times New Roman"/>
          <w:sz w:val="28"/>
          <w:szCs w:val="28"/>
        </w:rPr>
        <w:t xml:space="preserve"> </w:t>
      </w:r>
      <w:r w:rsidR="00E308F3" w:rsidRPr="008210F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5B0C70">
        <w:rPr>
          <w:rFonts w:ascii="Times New Roman" w:hAnsi="Times New Roman" w:cs="Times New Roman"/>
          <w:sz w:val="28"/>
          <w:szCs w:val="28"/>
        </w:rPr>
        <w:t>3</w:t>
      </w:r>
      <w:r w:rsidR="00E308F3" w:rsidRPr="008210F6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   № </w:t>
      </w:r>
      <w:r w:rsidR="00374F28" w:rsidRPr="008210F6">
        <w:rPr>
          <w:rFonts w:ascii="Times New Roman" w:hAnsi="Times New Roman" w:cs="Times New Roman"/>
          <w:sz w:val="28"/>
          <w:szCs w:val="28"/>
        </w:rPr>
        <w:t>____</w:t>
      </w:r>
    </w:p>
    <w:p w:rsidR="00374F28" w:rsidRPr="008210F6" w:rsidRDefault="00374F28" w:rsidP="00E30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6A8C" w:rsidRPr="008B5FE7" w:rsidRDefault="00032EED" w:rsidP="008B5FE7">
      <w:pPr>
        <w:shd w:val="clear" w:color="auto" w:fill="FFFFFF"/>
        <w:ind w:right="4818"/>
        <w:rPr>
          <w:rFonts w:ascii="Times New Roman" w:hAnsi="Times New Roman" w:cs="Times New Roman"/>
          <w:b/>
          <w:sz w:val="26"/>
          <w:szCs w:val="26"/>
        </w:rPr>
      </w:pPr>
      <w:r w:rsidRPr="008B5FE7">
        <w:rPr>
          <w:rFonts w:ascii="Times New Roman" w:hAnsi="Times New Roman" w:cs="Times New Roman"/>
          <w:b/>
          <w:sz w:val="24"/>
          <w:szCs w:val="24"/>
        </w:rPr>
        <w:t>«</w:t>
      </w:r>
      <w:r w:rsidR="008B5FE7" w:rsidRPr="008B5FE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Положение о порядке реализации </w:t>
      </w:r>
      <w:r w:rsidR="008B5FE7">
        <w:rPr>
          <w:rFonts w:ascii="Times New Roman" w:hAnsi="Times New Roman" w:cs="Times New Roman"/>
          <w:b/>
          <w:color w:val="000000"/>
          <w:sz w:val="26"/>
          <w:szCs w:val="26"/>
        </w:rPr>
        <w:t>и</w:t>
      </w:r>
      <w:r w:rsidR="008B5FE7" w:rsidRPr="008B5FE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нициативных проектов по решению вопросов местного значения на </w:t>
      </w:r>
      <w:r w:rsidR="00C735D1">
        <w:rPr>
          <w:rFonts w:ascii="Times New Roman" w:hAnsi="Times New Roman" w:cs="Times New Roman"/>
          <w:b/>
          <w:color w:val="000000"/>
          <w:sz w:val="26"/>
          <w:szCs w:val="26"/>
        </w:rPr>
        <w:t>т</w:t>
      </w:r>
      <w:r w:rsidR="008B5FE7" w:rsidRPr="008B5FE7">
        <w:rPr>
          <w:rFonts w:ascii="Times New Roman" w:hAnsi="Times New Roman" w:cs="Times New Roman"/>
          <w:b/>
          <w:color w:val="000000"/>
          <w:sz w:val="26"/>
          <w:szCs w:val="26"/>
        </w:rPr>
        <w:t>е</w:t>
      </w:r>
      <w:r w:rsidR="008B5FE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рритории </w:t>
      </w:r>
      <w:r w:rsidR="008B5FE7" w:rsidRPr="008B5FE7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внутригородского муниципального образования </w:t>
      </w:r>
      <w:r w:rsidR="00C735D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         </w:t>
      </w:r>
      <w:r w:rsidR="008B5FE7" w:rsidRPr="008B5FE7">
        <w:rPr>
          <w:rFonts w:ascii="Times New Roman" w:hAnsi="Times New Roman" w:cs="Times New Roman"/>
          <w:b/>
          <w:color w:val="000000"/>
          <w:sz w:val="26"/>
          <w:szCs w:val="26"/>
        </w:rPr>
        <w:t>г. Санкт-Петербурга МО Дворцовый округ</w:t>
      </w:r>
      <w:r w:rsidRPr="008B5FE7">
        <w:rPr>
          <w:rFonts w:ascii="Times New Roman" w:hAnsi="Times New Roman" w:cs="Times New Roman"/>
          <w:b/>
          <w:sz w:val="26"/>
          <w:szCs w:val="26"/>
        </w:rPr>
        <w:t>»</w:t>
      </w:r>
    </w:p>
    <w:p w:rsidR="00FE6A8C" w:rsidRPr="002B2451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:rsidR="00E308F3" w:rsidRDefault="00E308F3" w:rsidP="00E30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5FE7" w:rsidRPr="008B5FE7" w:rsidRDefault="008B5FE7" w:rsidP="008B5FE7">
      <w:pPr>
        <w:ind w:firstLine="720"/>
        <w:jc w:val="both"/>
        <w:rPr>
          <w:rFonts w:ascii="Times New Roman" w:eastAsia="Calibri" w:hAnsi="Times New Roman" w:cs="Times New Roman"/>
          <w:spacing w:val="-2"/>
          <w:sz w:val="26"/>
          <w:szCs w:val="26"/>
        </w:rPr>
      </w:pPr>
      <w:r w:rsidRPr="008B5FE7">
        <w:rPr>
          <w:rFonts w:ascii="Times New Roman" w:eastAsia="Calibri" w:hAnsi="Times New Roman" w:cs="Times New Roman"/>
          <w:spacing w:val="-2"/>
          <w:sz w:val="26"/>
          <w:szCs w:val="26"/>
        </w:rPr>
        <w:t>В соответствии с Федеральным законом от 06.10.2003 № 131-ФЗ  «Об общих принципах организации местного самоуправления в Российской Федерации», Уставом внутригородского муниципального образования г. Санкт-Петербурга МО Дворцовый округ Муниципальный Совет муниципального образования Дворцовый округ,</w:t>
      </w:r>
    </w:p>
    <w:p w:rsidR="00FE6A8C" w:rsidRPr="008B5FE7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5FE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E6A8C" w:rsidRPr="008B5FE7" w:rsidRDefault="00FE6A8C" w:rsidP="00FE6A8C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8B5FE7">
        <w:rPr>
          <w:rFonts w:ascii="Times New Roman" w:hAnsi="Times New Roman" w:cs="Times New Roman"/>
          <w:b/>
          <w:sz w:val="26"/>
          <w:szCs w:val="26"/>
        </w:rPr>
        <w:t xml:space="preserve"> РЕШИЛ:</w:t>
      </w:r>
    </w:p>
    <w:p w:rsidR="008B5FE7" w:rsidRPr="008B5FE7" w:rsidRDefault="008B5FE7" w:rsidP="008B5FE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</w:pPr>
      <w:r w:rsidRPr="008B5FE7"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  <w:t>Принять Положени</w:t>
      </w:r>
      <w:r w:rsidRPr="008B5FE7">
        <w:rPr>
          <w:rFonts w:ascii="Times New Roman" w:hAnsi="Times New Roman" w:cs="Times New Roman"/>
          <w:color w:val="000000"/>
          <w:sz w:val="26"/>
          <w:szCs w:val="26"/>
          <w:lang w:eastAsia="x-none"/>
        </w:rPr>
        <w:t>е</w:t>
      </w:r>
      <w:r w:rsidRPr="008B5FE7"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  <w:t xml:space="preserve"> о порядке реализации</w:t>
      </w:r>
      <w:bookmarkStart w:id="0" w:name="_GoBack"/>
      <w:bookmarkEnd w:id="0"/>
      <w:r w:rsidRPr="008B5FE7"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  <w:t xml:space="preserve"> инициативных проектов по решению вопросов местного значения на территории внутригородского муниципального образования </w:t>
      </w:r>
      <w:r w:rsidRPr="008B5FE7">
        <w:rPr>
          <w:rFonts w:ascii="Times New Roman" w:hAnsi="Times New Roman" w:cs="Times New Roman"/>
          <w:color w:val="000000"/>
          <w:sz w:val="26"/>
          <w:szCs w:val="26"/>
          <w:lang w:eastAsia="x-none"/>
        </w:rPr>
        <w:t>г. Санкт-Петербурга МО Дворцовый округ</w:t>
      </w:r>
      <w:r w:rsidRPr="008B5FE7"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  <w:t xml:space="preserve"> (приложение на</w:t>
      </w:r>
      <w:r w:rsidRPr="008B5FE7">
        <w:rPr>
          <w:rFonts w:ascii="Times New Roman" w:hAnsi="Times New Roman" w:cs="Times New Roman"/>
          <w:color w:val="000000"/>
          <w:sz w:val="26"/>
          <w:szCs w:val="26"/>
          <w:lang w:eastAsia="x-none"/>
        </w:rPr>
        <w:t xml:space="preserve"> 10</w:t>
      </w:r>
      <w:r w:rsidRPr="008B5FE7"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  <w:t xml:space="preserve"> листах).</w:t>
      </w:r>
    </w:p>
    <w:p w:rsidR="008B5FE7" w:rsidRPr="008B5FE7" w:rsidRDefault="008B5FE7" w:rsidP="008B5FE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</w:pPr>
      <w:r w:rsidRPr="008B5FE7"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  <w:t>Настоящее решение вступает в силу со дня принятия.</w:t>
      </w:r>
    </w:p>
    <w:p w:rsidR="008B5FE7" w:rsidRPr="008B5FE7" w:rsidRDefault="008B5FE7" w:rsidP="008B5FE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5FE7"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  <w:t xml:space="preserve">Контроль за исполнением настоящего решения возложить на главу муниципального образования </w:t>
      </w:r>
      <w:r w:rsidRPr="008B5FE7">
        <w:rPr>
          <w:rFonts w:ascii="Times New Roman" w:hAnsi="Times New Roman" w:cs="Times New Roman"/>
          <w:color w:val="000000"/>
          <w:sz w:val="26"/>
          <w:szCs w:val="26"/>
          <w:lang w:eastAsia="x-none"/>
        </w:rPr>
        <w:t>МО Дворцовый округ.</w:t>
      </w:r>
    </w:p>
    <w:p w:rsidR="00FE6A8C" w:rsidRPr="008B5FE7" w:rsidRDefault="00FE6A8C" w:rsidP="00FE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15252" w:rsidRPr="00DE52C1" w:rsidRDefault="00FE6A8C" w:rsidP="00C735D1">
      <w:pPr>
        <w:pStyle w:val="2"/>
        <w:spacing w:after="0" w:line="240" w:lineRule="auto"/>
        <w:ind w:left="360" w:right="-2"/>
        <w:jc w:val="both"/>
        <w:rPr>
          <w:szCs w:val="24"/>
        </w:rPr>
      </w:pPr>
      <w:r w:rsidRPr="008B5FE7">
        <w:rPr>
          <w:sz w:val="26"/>
          <w:szCs w:val="26"/>
        </w:rPr>
        <w:t xml:space="preserve">      </w:t>
      </w:r>
    </w:p>
    <w:p w:rsidR="00E308F3" w:rsidRPr="00DE52C1" w:rsidRDefault="00E308F3" w:rsidP="00E30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8F3" w:rsidRPr="00E43B34" w:rsidRDefault="00E308F3" w:rsidP="00E308F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43B34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образования,</w:t>
      </w:r>
    </w:p>
    <w:p w:rsidR="00E308F3" w:rsidRPr="00E43B34" w:rsidRDefault="00E308F3" w:rsidP="00E308F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E43B34">
        <w:rPr>
          <w:rFonts w:ascii="Times New Roman" w:hAnsi="Times New Roman" w:cs="Times New Roman"/>
          <w:b/>
          <w:sz w:val="26"/>
          <w:szCs w:val="26"/>
        </w:rPr>
        <w:t>исполняющий</w:t>
      </w:r>
      <w:proofErr w:type="gramEnd"/>
      <w:r w:rsidRPr="00E43B34">
        <w:rPr>
          <w:rFonts w:ascii="Times New Roman" w:hAnsi="Times New Roman" w:cs="Times New Roman"/>
          <w:b/>
          <w:sz w:val="26"/>
          <w:szCs w:val="26"/>
        </w:rPr>
        <w:t xml:space="preserve"> полномочия председателя</w:t>
      </w:r>
    </w:p>
    <w:p w:rsidR="00E308F3" w:rsidRPr="00E43B34" w:rsidRDefault="00E308F3" w:rsidP="00E308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3B34">
        <w:rPr>
          <w:rFonts w:ascii="Times New Roman" w:hAnsi="Times New Roman" w:cs="Times New Roman"/>
          <w:b/>
          <w:sz w:val="26"/>
          <w:szCs w:val="26"/>
        </w:rPr>
        <w:t xml:space="preserve">муниципального Совета                                            </w:t>
      </w:r>
      <w:r w:rsidRPr="00E43B34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E43B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М.В. Бисерова</w:t>
      </w: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A61142" w:rsidRDefault="00A61142"/>
    <w:sectPr w:rsidR="00A61142" w:rsidSect="0091525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697B"/>
    <w:multiLevelType w:val="hybridMultilevel"/>
    <w:tmpl w:val="2780D9EA"/>
    <w:lvl w:ilvl="0" w:tplc="6700D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A112DD"/>
    <w:multiLevelType w:val="hybridMultilevel"/>
    <w:tmpl w:val="AD6EFF0A"/>
    <w:lvl w:ilvl="0" w:tplc="247632A8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3">
    <w:nsid w:val="4D70181B"/>
    <w:multiLevelType w:val="hybridMultilevel"/>
    <w:tmpl w:val="AFF6E77C"/>
    <w:lvl w:ilvl="0" w:tplc="D49270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F3"/>
    <w:rsid w:val="00032EED"/>
    <w:rsid w:val="0014717F"/>
    <w:rsid w:val="002108D3"/>
    <w:rsid w:val="002B3921"/>
    <w:rsid w:val="00374F28"/>
    <w:rsid w:val="004D6EE3"/>
    <w:rsid w:val="005426E4"/>
    <w:rsid w:val="00553849"/>
    <w:rsid w:val="0059142C"/>
    <w:rsid w:val="005B0C70"/>
    <w:rsid w:val="008210F6"/>
    <w:rsid w:val="008738A5"/>
    <w:rsid w:val="008B5FE7"/>
    <w:rsid w:val="00915252"/>
    <w:rsid w:val="00A61142"/>
    <w:rsid w:val="00C735D1"/>
    <w:rsid w:val="00C76A44"/>
    <w:rsid w:val="00D96D6F"/>
    <w:rsid w:val="00E308F3"/>
    <w:rsid w:val="00E43B34"/>
    <w:rsid w:val="00F85535"/>
    <w:rsid w:val="00FE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F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6A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6A8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F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6A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6A8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15</cp:revision>
  <cp:lastPrinted>2023-11-02T10:20:00Z</cp:lastPrinted>
  <dcterms:created xsi:type="dcterms:W3CDTF">2021-08-10T07:25:00Z</dcterms:created>
  <dcterms:modified xsi:type="dcterms:W3CDTF">2023-11-08T13:33:00Z</dcterms:modified>
</cp:coreProperties>
</file>