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166AC" w:rsidRDefault="00FC1512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  <w:r w:rsidR="004166A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</w:t>
      </w:r>
      <w:r w:rsidR="004166AC">
        <w:rPr>
          <w:b/>
          <w:sz w:val="28"/>
          <w:szCs w:val="28"/>
        </w:rPr>
        <w:t xml:space="preserve"> </w:t>
      </w:r>
      <w:r w:rsidR="00D67B05">
        <w:rPr>
          <w:b/>
          <w:sz w:val="28"/>
          <w:szCs w:val="28"/>
        </w:rPr>
        <w:t>РЕШЕНИЕ</w:t>
      </w:r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DF1F34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«___»</w:t>
      </w:r>
      <w:r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_________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4166AC" w:rsidRPr="000840DD">
        <w:rPr>
          <w:b/>
          <w:sz w:val="28"/>
          <w:szCs w:val="28"/>
        </w:rPr>
        <w:t xml:space="preserve">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___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FA386F" w:rsidRDefault="00A16B33" w:rsidP="00FA386F">
      <w:pPr>
        <w:spacing w:before="36" w:line="274" w:lineRule="exact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>«О</w:t>
      </w:r>
      <w:r w:rsidR="007D7236">
        <w:rPr>
          <w:b/>
          <w:sz w:val="26"/>
          <w:szCs w:val="26"/>
        </w:rPr>
        <w:t xml:space="preserve"> внесении дополнений в Решение МС </w:t>
      </w:r>
    </w:p>
    <w:p w:rsidR="00A16B33" w:rsidRPr="00A16B33" w:rsidRDefault="007D7236" w:rsidP="00FA386F">
      <w:pPr>
        <w:spacing w:before="36" w:line="274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</w:t>
      </w:r>
      <w:proofErr w:type="spellStart"/>
      <w:proofErr w:type="gramStart"/>
      <w:r>
        <w:rPr>
          <w:b/>
          <w:sz w:val="26"/>
          <w:szCs w:val="26"/>
        </w:rPr>
        <w:t>МО</w:t>
      </w:r>
      <w:proofErr w:type="spellEnd"/>
      <w:proofErr w:type="gramEnd"/>
      <w:r>
        <w:rPr>
          <w:b/>
          <w:sz w:val="26"/>
          <w:szCs w:val="26"/>
        </w:rPr>
        <w:t xml:space="preserve"> Дворцовый округ от 26.08.2020 № 68»</w:t>
      </w: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b/>
          <w:bCs/>
          <w:sz w:val="26"/>
          <w:szCs w:val="26"/>
        </w:rPr>
      </w:pPr>
      <w:r w:rsidRPr="00A16B33">
        <w:rPr>
          <w:sz w:val="26"/>
          <w:szCs w:val="26"/>
        </w:rPr>
        <w:t>В соответствии с</w:t>
      </w:r>
      <w:r w:rsidR="007D7236">
        <w:rPr>
          <w:sz w:val="26"/>
          <w:szCs w:val="26"/>
        </w:rPr>
        <w:t xml:space="preserve"> частью 4 статьи 28 Федерального закона «</w:t>
      </w:r>
      <w:r w:rsidR="007D7236" w:rsidRPr="007D723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D7236">
        <w:rPr>
          <w:sz w:val="26"/>
          <w:szCs w:val="26"/>
        </w:rPr>
        <w:t>»</w:t>
      </w:r>
      <w:r w:rsidRPr="00A16B33">
        <w:rPr>
          <w:sz w:val="26"/>
          <w:szCs w:val="26"/>
        </w:rPr>
        <w:t xml:space="preserve"> Муниципальный Совет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A16B33">
        <w:rPr>
          <w:sz w:val="26"/>
          <w:szCs w:val="26"/>
        </w:rPr>
        <w:t xml:space="preserve"> </w:t>
      </w:r>
      <w:r w:rsidRPr="00A16B33">
        <w:rPr>
          <w:b/>
          <w:bCs/>
          <w:sz w:val="26"/>
          <w:szCs w:val="26"/>
        </w:rPr>
        <w:t>решил:</w:t>
      </w: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sz w:val="26"/>
          <w:szCs w:val="26"/>
        </w:rPr>
      </w:pPr>
    </w:p>
    <w:p w:rsidR="007D7236" w:rsidRDefault="00A16B33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 w:rsidRPr="00A16B33">
        <w:rPr>
          <w:b/>
          <w:sz w:val="26"/>
          <w:szCs w:val="26"/>
        </w:rPr>
        <w:t>1</w:t>
      </w:r>
      <w:r w:rsidRPr="00A16B33">
        <w:rPr>
          <w:sz w:val="26"/>
          <w:szCs w:val="26"/>
        </w:rPr>
        <w:t xml:space="preserve">. </w:t>
      </w:r>
      <w:r w:rsidRPr="00A16B33">
        <w:rPr>
          <w:sz w:val="26"/>
          <w:szCs w:val="26"/>
        </w:rPr>
        <w:tab/>
      </w:r>
      <w:r w:rsidR="007D7236">
        <w:rPr>
          <w:sz w:val="26"/>
          <w:szCs w:val="26"/>
        </w:rPr>
        <w:t xml:space="preserve">Дополнить пункт 10 Регламента о порядке организации и проведения публичных слушаний в МО </w:t>
      </w:r>
      <w:proofErr w:type="spellStart"/>
      <w:proofErr w:type="gramStart"/>
      <w:r w:rsidR="007D7236">
        <w:rPr>
          <w:sz w:val="26"/>
          <w:szCs w:val="26"/>
        </w:rPr>
        <w:t>МО</w:t>
      </w:r>
      <w:proofErr w:type="spellEnd"/>
      <w:proofErr w:type="gramEnd"/>
      <w:r w:rsidR="007D7236">
        <w:rPr>
          <w:sz w:val="26"/>
          <w:szCs w:val="26"/>
        </w:rPr>
        <w:t xml:space="preserve"> Дворцовый округ (утв. Решением МС МО </w:t>
      </w:r>
      <w:proofErr w:type="spellStart"/>
      <w:r w:rsidR="007D7236">
        <w:rPr>
          <w:sz w:val="26"/>
          <w:szCs w:val="26"/>
        </w:rPr>
        <w:t>МО</w:t>
      </w:r>
      <w:proofErr w:type="spellEnd"/>
      <w:r w:rsidR="007D7236">
        <w:rPr>
          <w:sz w:val="26"/>
          <w:szCs w:val="26"/>
        </w:rPr>
        <w:t xml:space="preserve"> Дворцовый округ </w:t>
      </w:r>
      <w:r w:rsidR="007D7236" w:rsidRPr="007D7236">
        <w:rPr>
          <w:sz w:val="26"/>
          <w:szCs w:val="26"/>
        </w:rPr>
        <w:t>от 26.08.2020 № 68</w:t>
      </w:r>
      <w:r w:rsidR="007D7236">
        <w:rPr>
          <w:sz w:val="26"/>
          <w:szCs w:val="26"/>
        </w:rPr>
        <w:t>) новым абзацем следующего содержания:</w:t>
      </w:r>
    </w:p>
    <w:p w:rsidR="007D7236" w:rsidRDefault="007D7236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«Д</w:t>
      </w:r>
      <w:r w:rsidRPr="007D7236">
        <w:rPr>
          <w:sz w:val="26"/>
          <w:szCs w:val="26"/>
        </w:rPr>
        <w:t xml:space="preserve">ля размещения </w:t>
      </w:r>
      <w:r>
        <w:rPr>
          <w:sz w:val="26"/>
          <w:szCs w:val="26"/>
        </w:rPr>
        <w:t xml:space="preserve">проекта муниципального правового акта </w:t>
      </w:r>
      <w:r w:rsidRPr="007D7236">
        <w:rPr>
          <w:sz w:val="26"/>
          <w:szCs w:val="26"/>
        </w:rPr>
        <w:t>и информации, указанн</w:t>
      </w:r>
      <w:r>
        <w:rPr>
          <w:sz w:val="26"/>
          <w:szCs w:val="26"/>
        </w:rPr>
        <w:t>ой</w:t>
      </w:r>
      <w:r w:rsidRPr="007D723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пункте 11 </w:t>
      </w:r>
      <w:r w:rsidRPr="007D7236">
        <w:rPr>
          <w:sz w:val="26"/>
          <w:szCs w:val="26"/>
        </w:rPr>
        <w:t>настояще</w:t>
      </w:r>
      <w:r>
        <w:rPr>
          <w:sz w:val="26"/>
          <w:szCs w:val="26"/>
        </w:rPr>
        <w:t>го Регламента</w:t>
      </w:r>
      <w:r w:rsidRPr="007D7236">
        <w:rPr>
          <w:sz w:val="26"/>
          <w:szCs w:val="26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sz w:val="26"/>
          <w:szCs w:val="26"/>
        </w:rPr>
        <w:t>«</w:t>
      </w:r>
      <w:r w:rsidRPr="007D7236">
        <w:rPr>
          <w:sz w:val="26"/>
          <w:szCs w:val="26"/>
        </w:rPr>
        <w:t xml:space="preserve">Единый портал государственных и </w:t>
      </w:r>
      <w:proofErr w:type="gramEnd"/>
      <w:r w:rsidRPr="007D7236">
        <w:rPr>
          <w:sz w:val="26"/>
          <w:szCs w:val="26"/>
        </w:rPr>
        <w:t>муниципальн</w:t>
      </w:r>
      <w:r>
        <w:rPr>
          <w:sz w:val="26"/>
          <w:szCs w:val="26"/>
        </w:rPr>
        <w:t>ых услуг (функций)»</w:t>
      </w:r>
      <w:proofErr w:type="gramStart"/>
      <w:r w:rsidR="00584EC3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A16B33" w:rsidRPr="00A16B33" w:rsidRDefault="00A16B33" w:rsidP="00A16B33">
      <w:pPr>
        <w:spacing w:before="36" w:line="274" w:lineRule="exact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 xml:space="preserve">2. </w:t>
      </w:r>
      <w:r w:rsidRPr="00A16B33">
        <w:rPr>
          <w:b/>
          <w:sz w:val="26"/>
          <w:szCs w:val="26"/>
        </w:rPr>
        <w:tab/>
      </w:r>
      <w:r w:rsidR="007D7236" w:rsidRPr="007D7236">
        <w:rPr>
          <w:sz w:val="26"/>
          <w:szCs w:val="26"/>
        </w:rPr>
        <w:t>Настоящее Решение вступает в силу после его официального опубликования (обнародования</w:t>
      </w:r>
      <w:proofErr w:type="gramStart"/>
      <w:r w:rsidR="007D7236" w:rsidRPr="007D7236">
        <w:rPr>
          <w:sz w:val="26"/>
          <w:szCs w:val="26"/>
        </w:rPr>
        <w:t>).</w:t>
      </w:r>
      <w:r w:rsidRPr="00A16B33">
        <w:rPr>
          <w:sz w:val="26"/>
          <w:szCs w:val="26"/>
        </w:rPr>
        <w:t>.</w:t>
      </w:r>
      <w:proofErr w:type="gramEnd"/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5C2B2D" w:rsidRDefault="000840DD" w:rsidP="009F1078">
      <w:pPr>
        <w:jc w:val="both"/>
        <w:rPr>
          <w:sz w:val="26"/>
          <w:szCs w:val="26"/>
        </w:rPr>
      </w:pPr>
    </w:p>
    <w:p w:rsidR="005C2B2D" w:rsidRPr="005C2B2D" w:rsidRDefault="005C2B2D" w:rsidP="005C2B2D">
      <w:pPr>
        <w:jc w:val="both"/>
        <w:rPr>
          <w:b/>
          <w:sz w:val="26"/>
          <w:szCs w:val="26"/>
        </w:rPr>
      </w:pPr>
      <w:r w:rsidRPr="005C2B2D">
        <w:rPr>
          <w:b/>
          <w:sz w:val="26"/>
          <w:szCs w:val="26"/>
        </w:rPr>
        <w:t>Глава муниципального образования,</w:t>
      </w:r>
    </w:p>
    <w:p w:rsidR="005C2B2D" w:rsidRPr="005C2B2D" w:rsidRDefault="005C2B2D" w:rsidP="005C2B2D">
      <w:pPr>
        <w:jc w:val="both"/>
        <w:rPr>
          <w:b/>
          <w:sz w:val="26"/>
          <w:szCs w:val="26"/>
        </w:rPr>
      </w:pPr>
      <w:proofErr w:type="gramStart"/>
      <w:r w:rsidRPr="005C2B2D">
        <w:rPr>
          <w:b/>
          <w:sz w:val="26"/>
          <w:szCs w:val="26"/>
        </w:rPr>
        <w:t>исполняющий</w:t>
      </w:r>
      <w:proofErr w:type="gramEnd"/>
      <w:r w:rsidRPr="005C2B2D">
        <w:rPr>
          <w:b/>
          <w:sz w:val="26"/>
          <w:szCs w:val="26"/>
        </w:rPr>
        <w:t xml:space="preserve"> полномочия председателя</w:t>
      </w:r>
    </w:p>
    <w:p w:rsidR="006C5BF0" w:rsidRPr="005C2B2D" w:rsidRDefault="005C2B2D" w:rsidP="005C2B2D">
      <w:pPr>
        <w:spacing w:line="276" w:lineRule="auto"/>
        <w:jc w:val="both"/>
        <w:rPr>
          <w:b/>
          <w:sz w:val="26"/>
          <w:szCs w:val="26"/>
        </w:rPr>
      </w:pPr>
      <w:r w:rsidRPr="005C2B2D">
        <w:rPr>
          <w:b/>
          <w:sz w:val="26"/>
          <w:szCs w:val="26"/>
        </w:rPr>
        <w:t>муниципального Совета</w:t>
      </w:r>
      <w:r w:rsidRPr="005C2B2D">
        <w:rPr>
          <w:b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 xml:space="preserve">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</w:t>
      </w:r>
      <w:r w:rsidRPr="005C2B2D">
        <w:rPr>
          <w:b/>
          <w:sz w:val="26"/>
          <w:szCs w:val="26"/>
        </w:rPr>
        <w:t xml:space="preserve">    </w:t>
      </w:r>
      <w:r w:rsidR="009A7EB6" w:rsidRPr="005C2B2D">
        <w:rPr>
          <w:b/>
          <w:sz w:val="26"/>
          <w:szCs w:val="26"/>
        </w:rPr>
        <w:t>М.В. Бисерова</w:t>
      </w:r>
    </w:p>
    <w:sectPr w:rsidR="006C5BF0" w:rsidRPr="005C2B2D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4EC3"/>
    <w:rsid w:val="005870D2"/>
    <w:rsid w:val="00590A0B"/>
    <w:rsid w:val="00593589"/>
    <w:rsid w:val="00597811"/>
    <w:rsid w:val="005B198E"/>
    <w:rsid w:val="005C2B2D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D723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16B33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191E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A386F"/>
    <w:rsid w:val="00FB31E1"/>
    <w:rsid w:val="00FC1512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0618-4EDF-4213-B90B-23BB668A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5</cp:revision>
  <cp:lastPrinted>2019-11-18T12:21:00Z</cp:lastPrinted>
  <dcterms:created xsi:type="dcterms:W3CDTF">2022-10-21T06:18:00Z</dcterms:created>
  <dcterms:modified xsi:type="dcterms:W3CDTF">2022-10-25T11:36:00Z</dcterms:modified>
</cp:coreProperties>
</file>