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267F" w:rsidRDefault="004B267F">
      <w:pPr>
        <w:spacing w:after="1" w:line="200" w:lineRule="auto"/>
      </w:pPr>
      <w:bookmarkStart w:id="0" w:name="_GoBack"/>
      <w:bookmarkEnd w:id="0"/>
    </w:p>
    <w:p w:rsidR="004B267F" w:rsidRDefault="004B267F">
      <w:pPr>
        <w:spacing w:after="1" w:line="220" w:lineRule="auto"/>
        <w:jc w:val="both"/>
        <w:outlineLvl w:val="0"/>
      </w:pPr>
    </w:p>
    <w:p w:rsidR="004B267F" w:rsidRDefault="004B267F">
      <w:pPr>
        <w:spacing w:after="1" w:line="220" w:lineRule="auto"/>
      </w:pPr>
      <w:r>
        <w:rPr>
          <w:rFonts w:ascii="Calibri" w:hAnsi="Calibri" w:cs="Calibri"/>
        </w:rPr>
        <w:t>Зарегистрировано в ГУ Минюста России по Санкт-Петербургу 21 августа 2017 г. N RU781450002017001</w:t>
      </w:r>
    </w:p>
    <w:p w:rsidR="004B267F" w:rsidRDefault="004B267F">
      <w:pPr>
        <w:pBdr>
          <w:bottom w:val="single" w:sz="6" w:space="0" w:color="auto"/>
        </w:pBdr>
        <w:spacing w:before="100" w:after="100"/>
        <w:jc w:val="both"/>
        <w:rPr>
          <w:sz w:val="2"/>
          <w:szCs w:val="2"/>
        </w:rPr>
      </w:pPr>
    </w:p>
    <w:p w:rsidR="004B267F" w:rsidRDefault="004B267F">
      <w:pPr>
        <w:spacing w:after="1" w:line="220" w:lineRule="auto"/>
      </w:pPr>
    </w:p>
    <w:p w:rsidR="004B267F" w:rsidRDefault="004B267F">
      <w:pPr>
        <w:spacing w:after="1" w:line="220" w:lineRule="auto"/>
        <w:jc w:val="center"/>
      </w:pPr>
      <w:r>
        <w:rPr>
          <w:rFonts w:ascii="Calibri" w:hAnsi="Calibri" w:cs="Calibri"/>
          <w:b/>
        </w:rPr>
        <w:t>УСТАВ</w:t>
      </w:r>
    </w:p>
    <w:p w:rsidR="004B267F" w:rsidRDefault="004B267F">
      <w:pPr>
        <w:spacing w:after="1" w:line="220" w:lineRule="auto"/>
        <w:jc w:val="center"/>
      </w:pPr>
      <w:r>
        <w:rPr>
          <w:rFonts w:ascii="Calibri" w:hAnsi="Calibri" w:cs="Calibri"/>
          <w:b/>
        </w:rPr>
        <w:t>ВНУТРИГОРОДСКОГО МУНИЦИПАЛЬНОГО ОБРАЗОВАНИЯ ГОРОДА</w:t>
      </w:r>
    </w:p>
    <w:p w:rsidR="004B267F" w:rsidRDefault="004B267F">
      <w:pPr>
        <w:spacing w:after="1" w:line="220" w:lineRule="auto"/>
        <w:jc w:val="center"/>
      </w:pPr>
      <w:r>
        <w:rPr>
          <w:rFonts w:ascii="Calibri" w:hAnsi="Calibri" w:cs="Calibri"/>
          <w:b/>
        </w:rPr>
        <w:t>ФЕДЕРАЛЬНОГО ЗНАЧЕНИЯ САНКТ-ПЕТЕРБУРГА МУНИЦИПАЛЬНЫЙ ОКРУГ</w:t>
      </w:r>
    </w:p>
    <w:p w:rsidR="004B267F" w:rsidRDefault="004B267F">
      <w:pPr>
        <w:spacing w:after="1" w:line="220" w:lineRule="auto"/>
        <w:jc w:val="center"/>
      </w:pPr>
      <w:r>
        <w:rPr>
          <w:rFonts w:ascii="Calibri" w:hAnsi="Calibri" w:cs="Calibri"/>
          <w:b/>
        </w:rPr>
        <w:t>ДВОРЦОВЫЙ ОКРУГ</w:t>
      </w:r>
    </w:p>
    <w:p w:rsidR="004B267F" w:rsidRDefault="004B267F">
      <w:pPr>
        <w:spacing w:after="1" w:line="220" w:lineRule="auto"/>
      </w:pPr>
    </w:p>
    <w:p w:rsidR="004B267F" w:rsidRDefault="004B267F">
      <w:pPr>
        <w:spacing w:after="1" w:line="220" w:lineRule="auto"/>
        <w:jc w:val="right"/>
      </w:pPr>
      <w:proofErr w:type="gramStart"/>
      <w:r>
        <w:rPr>
          <w:rFonts w:ascii="Calibri" w:hAnsi="Calibri" w:cs="Calibri"/>
        </w:rPr>
        <w:t>ПРИНЯТ</w:t>
      </w:r>
      <w:proofErr w:type="gramEnd"/>
    </w:p>
    <w:p w:rsidR="004B267F" w:rsidRDefault="004B267F">
      <w:pPr>
        <w:spacing w:after="1" w:line="220" w:lineRule="auto"/>
        <w:jc w:val="right"/>
      </w:pPr>
      <w:r>
        <w:rPr>
          <w:rFonts w:ascii="Calibri" w:hAnsi="Calibri" w:cs="Calibri"/>
        </w:rPr>
        <w:t>решением</w:t>
      </w:r>
    </w:p>
    <w:p w:rsidR="004B267F" w:rsidRDefault="004B267F">
      <w:pPr>
        <w:spacing w:after="1" w:line="220" w:lineRule="auto"/>
        <w:jc w:val="right"/>
      </w:pPr>
      <w:r>
        <w:rPr>
          <w:rFonts w:ascii="Calibri" w:hAnsi="Calibri" w:cs="Calibri"/>
        </w:rPr>
        <w:t>муниципального совета</w:t>
      </w:r>
    </w:p>
    <w:p w:rsidR="004B267F" w:rsidRDefault="004B267F">
      <w:pPr>
        <w:spacing w:after="1" w:line="220" w:lineRule="auto"/>
        <w:jc w:val="right"/>
      </w:pPr>
      <w:r>
        <w:rPr>
          <w:rFonts w:ascii="Calibri" w:hAnsi="Calibri" w:cs="Calibri"/>
        </w:rPr>
        <w:t>внутригородского муниципального</w:t>
      </w:r>
    </w:p>
    <w:p w:rsidR="004B267F" w:rsidRDefault="004B267F">
      <w:pPr>
        <w:spacing w:after="1" w:line="220" w:lineRule="auto"/>
        <w:jc w:val="right"/>
      </w:pPr>
      <w:r>
        <w:rPr>
          <w:rFonts w:ascii="Calibri" w:hAnsi="Calibri" w:cs="Calibri"/>
        </w:rPr>
        <w:t>образования Санкт-Петербурга</w:t>
      </w:r>
    </w:p>
    <w:p w:rsidR="004B267F" w:rsidRDefault="004B267F">
      <w:pPr>
        <w:spacing w:after="1" w:line="220" w:lineRule="auto"/>
        <w:jc w:val="right"/>
      </w:pPr>
      <w:r>
        <w:rPr>
          <w:rFonts w:ascii="Calibri" w:hAnsi="Calibri" w:cs="Calibri"/>
        </w:rPr>
        <w:t>муниципальный округ</w:t>
      </w:r>
    </w:p>
    <w:p w:rsidR="004B267F" w:rsidRDefault="004B267F">
      <w:pPr>
        <w:spacing w:after="1" w:line="220" w:lineRule="auto"/>
        <w:jc w:val="right"/>
      </w:pPr>
      <w:r>
        <w:rPr>
          <w:rFonts w:ascii="Calibri" w:hAnsi="Calibri" w:cs="Calibri"/>
        </w:rPr>
        <w:t>Дворцовый округ</w:t>
      </w:r>
    </w:p>
    <w:p w:rsidR="004B267F" w:rsidRDefault="004B267F">
      <w:pPr>
        <w:spacing w:after="1" w:line="220" w:lineRule="auto"/>
        <w:jc w:val="right"/>
      </w:pPr>
      <w:r>
        <w:rPr>
          <w:rFonts w:ascii="Calibri" w:hAnsi="Calibri" w:cs="Calibri"/>
        </w:rPr>
        <w:t>от 17.08.2017 N 216</w:t>
      </w:r>
    </w:p>
    <w:p w:rsidR="004B267F" w:rsidRDefault="004B267F">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B267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B267F" w:rsidRDefault="004B267F"/>
        </w:tc>
        <w:tc>
          <w:tcPr>
            <w:tcW w:w="113" w:type="dxa"/>
            <w:tcBorders>
              <w:top w:val="nil"/>
              <w:left w:val="nil"/>
              <w:bottom w:val="nil"/>
              <w:right w:val="nil"/>
            </w:tcBorders>
            <w:shd w:val="clear" w:color="auto" w:fill="F4F3F8"/>
            <w:tcMar>
              <w:top w:w="0" w:type="dxa"/>
              <w:left w:w="0" w:type="dxa"/>
              <w:bottom w:w="0" w:type="dxa"/>
              <w:right w:w="0" w:type="dxa"/>
            </w:tcMar>
          </w:tcPr>
          <w:p w:rsidR="004B267F" w:rsidRDefault="004B267F"/>
        </w:tc>
        <w:tc>
          <w:tcPr>
            <w:tcW w:w="0" w:type="auto"/>
            <w:tcBorders>
              <w:top w:val="nil"/>
              <w:left w:val="nil"/>
              <w:bottom w:val="nil"/>
              <w:right w:val="nil"/>
            </w:tcBorders>
            <w:shd w:val="clear" w:color="auto" w:fill="F4F3F8"/>
            <w:tcMar>
              <w:top w:w="113" w:type="dxa"/>
              <w:left w:w="0" w:type="dxa"/>
              <w:bottom w:w="113" w:type="dxa"/>
              <w:right w:w="0" w:type="dxa"/>
            </w:tcMar>
          </w:tcPr>
          <w:p w:rsidR="004B267F" w:rsidRDefault="004B267F">
            <w:pPr>
              <w:spacing w:after="1" w:line="220" w:lineRule="auto"/>
              <w:jc w:val="center"/>
            </w:pPr>
            <w:r>
              <w:rPr>
                <w:rFonts w:ascii="Calibri" w:hAnsi="Calibri" w:cs="Calibri"/>
                <w:color w:val="392C69"/>
              </w:rPr>
              <w:t>Список изменяющих документов</w:t>
            </w:r>
          </w:p>
          <w:p w:rsidR="004B267F" w:rsidRDefault="004B267F">
            <w:pPr>
              <w:spacing w:after="1" w:line="220" w:lineRule="auto"/>
              <w:jc w:val="center"/>
            </w:pPr>
            <w:proofErr w:type="gramStart"/>
            <w:r>
              <w:rPr>
                <w:rFonts w:ascii="Calibri" w:hAnsi="Calibri" w:cs="Calibri"/>
                <w:color w:val="392C69"/>
              </w:rPr>
              <w:t>(в ред. Решений Муниципального совета муниципального образования</w:t>
            </w:r>
            <w:proofErr w:type="gramEnd"/>
          </w:p>
          <w:p w:rsidR="004B267F" w:rsidRDefault="004B267F">
            <w:pPr>
              <w:spacing w:after="1" w:line="220" w:lineRule="auto"/>
              <w:jc w:val="center"/>
            </w:pPr>
            <w:r>
              <w:rPr>
                <w:rFonts w:ascii="Calibri" w:hAnsi="Calibri" w:cs="Calibri"/>
                <w:color w:val="392C69"/>
              </w:rPr>
              <w:t xml:space="preserve">Санкт-Петербурга муниципальный округ Дворцовый округ от 19.08.2019 </w:t>
            </w:r>
            <w:hyperlink r:id="rId5">
              <w:r>
                <w:rPr>
                  <w:rFonts w:ascii="Calibri" w:hAnsi="Calibri" w:cs="Calibri"/>
                  <w:color w:val="0000FF"/>
                </w:rPr>
                <w:t>N 351</w:t>
              </w:r>
            </w:hyperlink>
            <w:r>
              <w:rPr>
                <w:rFonts w:ascii="Calibri" w:hAnsi="Calibri" w:cs="Calibri"/>
                <w:color w:val="392C69"/>
              </w:rPr>
              <w:t>,</w:t>
            </w:r>
          </w:p>
          <w:p w:rsidR="004B267F" w:rsidRDefault="004B267F">
            <w:pPr>
              <w:spacing w:after="1" w:line="220" w:lineRule="auto"/>
              <w:jc w:val="center"/>
            </w:pPr>
            <w:r>
              <w:rPr>
                <w:rFonts w:ascii="Calibri" w:hAnsi="Calibri" w:cs="Calibri"/>
                <w:color w:val="392C69"/>
              </w:rPr>
              <w:t xml:space="preserve">от 21.10.2020 </w:t>
            </w:r>
            <w:hyperlink r:id="rId6">
              <w:r>
                <w:rPr>
                  <w:rFonts w:ascii="Calibri" w:hAnsi="Calibri" w:cs="Calibri"/>
                  <w:color w:val="0000FF"/>
                </w:rPr>
                <w:t>N 72</w:t>
              </w:r>
            </w:hyperlink>
            <w:r>
              <w:rPr>
                <w:rFonts w:ascii="Calibri" w:hAnsi="Calibri" w:cs="Calibri"/>
                <w:color w:val="392C69"/>
              </w:rPr>
              <w:t xml:space="preserve">, от 21.10.2020 </w:t>
            </w:r>
            <w:hyperlink r:id="rId7">
              <w:r>
                <w:rPr>
                  <w:rFonts w:ascii="Calibri" w:hAnsi="Calibri" w:cs="Calibri"/>
                  <w:color w:val="0000FF"/>
                </w:rPr>
                <w:t>N 73</w:t>
              </w:r>
            </w:hyperlink>
            <w:r>
              <w:rPr>
                <w:rFonts w:ascii="Calibri" w:hAnsi="Calibri" w:cs="Calibri"/>
                <w:color w:val="392C69"/>
              </w:rPr>
              <w:t xml:space="preserve">, от 22.12.2021 </w:t>
            </w:r>
            <w:hyperlink r:id="rId8">
              <w:r>
                <w:rPr>
                  <w:rFonts w:ascii="Calibri" w:hAnsi="Calibri" w:cs="Calibri"/>
                  <w:color w:val="0000FF"/>
                </w:rPr>
                <w:t>N 119</w:t>
              </w:r>
            </w:hyperlink>
            <w:r>
              <w:rPr>
                <w:rFonts w:ascii="Calibri" w:hAnsi="Calibri" w:cs="Calibri"/>
                <w:color w:val="392C69"/>
              </w:rPr>
              <w:t>,</w:t>
            </w:r>
          </w:p>
          <w:p w:rsidR="004B267F" w:rsidRDefault="004B267F">
            <w:pPr>
              <w:spacing w:after="1" w:line="220" w:lineRule="auto"/>
              <w:jc w:val="center"/>
            </w:pPr>
            <w:r>
              <w:rPr>
                <w:rFonts w:ascii="Calibri" w:hAnsi="Calibri" w:cs="Calibri"/>
                <w:color w:val="392C69"/>
              </w:rPr>
              <w:t xml:space="preserve">от 25.04.2022 </w:t>
            </w:r>
            <w:hyperlink r:id="rId9">
              <w:r>
                <w:rPr>
                  <w:rFonts w:ascii="Calibri" w:hAnsi="Calibri" w:cs="Calibri"/>
                  <w:color w:val="0000FF"/>
                </w:rPr>
                <w:t>N 121</w:t>
              </w:r>
            </w:hyperlink>
            <w:r>
              <w:rPr>
                <w:rFonts w:ascii="Calibri" w:hAnsi="Calibri" w:cs="Calibri"/>
                <w:color w:val="392C69"/>
              </w:rPr>
              <w:t xml:space="preserve">, от 25.04.2022 </w:t>
            </w:r>
            <w:hyperlink r:id="rId10">
              <w:r>
                <w:rPr>
                  <w:rFonts w:ascii="Calibri" w:hAnsi="Calibri" w:cs="Calibri"/>
                  <w:color w:val="0000FF"/>
                </w:rPr>
                <w:t>N 122</w:t>
              </w:r>
            </w:hyperlink>
            <w:r>
              <w:rPr>
                <w:rFonts w:ascii="Calibri" w:hAnsi="Calibri" w:cs="Calibri"/>
                <w:color w:val="392C69"/>
              </w:rPr>
              <w:t xml:space="preserve">, от 25.08.2022 </w:t>
            </w:r>
            <w:hyperlink r:id="rId11">
              <w:r>
                <w:rPr>
                  <w:rFonts w:ascii="Calibri" w:hAnsi="Calibri" w:cs="Calibri"/>
                  <w:color w:val="0000FF"/>
                </w:rPr>
                <w:t>N 131</w:t>
              </w:r>
            </w:hyperlink>
            <w:r>
              <w:rPr>
                <w:rFonts w:ascii="Calibri" w:hAnsi="Calibri" w:cs="Calibri"/>
                <w:color w:val="392C69"/>
              </w:rPr>
              <w:t>,</w:t>
            </w:r>
          </w:p>
          <w:p w:rsidR="004B267F" w:rsidRDefault="004B267F">
            <w:pPr>
              <w:spacing w:after="1" w:line="220" w:lineRule="auto"/>
              <w:jc w:val="center"/>
            </w:pPr>
            <w:r>
              <w:rPr>
                <w:rFonts w:ascii="Calibri" w:hAnsi="Calibri" w:cs="Calibri"/>
                <w:color w:val="392C69"/>
              </w:rPr>
              <w:t xml:space="preserve">от 06.03.2023 </w:t>
            </w:r>
            <w:hyperlink r:id="rId12">
              <w:r>
                <w:rPr>
                  <w:rFonts w:ascii="Calibri" w:hAnsi="Calibri" w:cs="Calibri"/>
                  <w:color w:val="0000FF"/>
                </w:rPr>
                <w:t>N 151</w:t>
              </w:r>
            </w:hyperlink>
            <w:r>
              <w:rPr>
                <w:rFonts w:ascii="Calibri" w:hAnsi="Calibri" w:cs="Calibri"/>
                <w:color w:val="392C69"/>
              </w:rPr>
              <w:t xml:space="preserve">, от 06.10.2023 </w:t>
            </w:r>
            <w:hyperlink r:id="rId13">
              <w:r>
                <w:rPr>
                  <w:rFonts w:ascii="Calibri" w:hAnsi="Calibri" w:cs="Calibri"/>
                  <w:color w:val="0000FF"/>
                </w:rPr>
                <w:t>N 160</w:t>
              </w:r>
            </w:hyperlink>
            <w:r>
              <w:rPr>
                <w:rFonts w:ascii="Calibri" w:hAnsi="Calibri" w:cs="Calibri"/>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B267F" w:rsidRDefault="004B267F"/>
        </w:tc>
      </w:tr>
    </w:tbl>
    <w:p w:rsidR="004B267F" w:rsidRDefault="004B267F">
      <w:pPr>
        <w:spacing w:after="1" w:line="220" w:lineRule="auto"/>
        <w:ind w:firstLine="540"/>
        <w:jc w:val="both"/>
      </w:pPr>
    </w:p>
    <w:p w:rsidR="004B267F" w:rsidRDefault="004B267F">
      <w:pPr>
        <w:spacing w:after="1" w:line="220" w:lineRule="auto"/>
        <w:jc w:val="center"/>
        <w:outlineLvl w:val="0"/>
      </w:pPr>
      <w:r>
        <w:rPr>
          <w:rFonts w:ascii="Calibri" w:hAnsi="Calibri" w:cs="Calibri"/>
          <w:b/>
        </w:rPr>
        <w:t>Глава 1. ОБЩИЕ ПОЛОЖЕНИЯ</w:t>
      </w:r>
    </w:p>
    <w:p w:rsidR="004B267F" w:rsidRDefault="004B267F">
      <w:pPr>
        <w:spacing w:after="1" w:line="220" w:lineRule="auto"/>
        <w:ind w:firstLine="540"/>
        <w:jc w:val="both"/>
      </w:pPr>
    </w:p>
    <w:p w:rsidR="004B267F" w:rsidRDefault="004B267F">
      <w:pPr>
        <w:spacing w:after="1" w:line="220" w:lineRule="auto"/>
        <w:ind w:firstLine="540"/>
        <w:jc w:val="both"/>
        <w:outlineLvl w:val="1"/>
      </w:pPr>
      <w:r>
        <w:rPr>
          <w:rFonts w:ascii="Calibri" w:hAnsi="Calibri" w:cs="Calibri"/>
          <w:b/>
        </w:rPr>
        <w:t>Статья 1. Наименование и статус муниципального образования</w:t>
      </w:r>
    </w:p>
    <w:p w:rsidR="004B267F" w:rsidRDefault="004B267F">
      <w:pPr>
        <w:spacing w:after="1" w:line="220" w:lineRule="auto"/>
        <w:ind w:firstLine="540"/>
        <w:jc w:val="both"/>
      </w:pPr>
      <w:r>
        <w:rPr>
          <w:rFonts w:ascii="Calibri" w:hAnsi="Calibri" w:cs="Calibri"/>
        </w:rPr>
        <w:t xml:space="preserve">(в ред. </w:t>
      </w:r>
      <w:hyperlink r:id="rId14">
        <w:r>
          <w:rPr>
            <w:rFonts w:ascii="Calibri" w:hAnsi="Calibri" w:cs="Calibri"/>
            <w:color w:val="0000FF"/>
          </w:rPr>
          <w:t>Решения</w:t>
        </w:r>
      </w:hyperlink>
      <w:r>
        <w:rPr>
          <w:rFonts w:ascii="Calibri" w:hAnsi="Calibri" w:cs="Calibri"/>
        </w:rPr>
        <w:t xml:space="preserve"> Муниципального совета муниципального образования Санкт-Петербурга муниципальный округ Дворцовый округ от 22.12.2021 N 119)</w:t>
      </w:r>
    </w:p>
    <w:p w:rsidR="004B267F" w:rsidRDefault="004B267F">
      <w:pPr>
        <w:spacing w:after="1" w:line="220" w:lineRule="auto"/>
      </w:pPr>
    </w:p>
    <w:p w:rsidR="004B267F" w:rsidRDefault="004B267F">
      <w:pPr>
        <w:spacing w:after="1" w:line="220" w:lineRule="auto"/>
        <w:ind w:firstLine="540"/>
        <w:jc w:val="both"/>
      </w:pPr>
      <w:bookmarkStart w:id="1" w:name="P29"/>
      <w:bookmarkEnd w:id="1"/>
      <w:r>
        <w:rPr>
          <w:rFonts w:ascii="Calibri" w:hAnsi="Calibri" w:cs="Calibri"/>
        </w:rPr>
        <w:t>1. Полное официальное наименование муниципального образования - внутригородское муниципальное образование города федерального значения Санкт-Петербурга муниципальный округ Дворцовый округ (далее также - муниципальное образование).</w:t>
      </w:r>
    </w:p>
    <w:p w:rsidR="004B267F" w:rsidRDefault="004B267F">
      <w:pPr>
        <w:spacing w:before="220" w:after="1" w:line="220" w:lineRule="auto"/>
        <w:ind w:firstLine="540"/>
        <w:jc w:val="both"/>
      </w:pPr>
      <w:r>
        <w:rPr>
          <w:rFonts w:ascii="Calibri" w:hAnsi="Calibri" w:cs="Calibri"/>
        </w:rPr>
        <w:t>2. Сокращенные формы наименования муниципального образования:</w:t>
      </w:r>
    </w:p>
    <w:p w:rsidR="004B267F" w:rsidRDefault="004B267F">
      <w:pPr>
        <w:spacing w:before="220" w:after="1" w:line="220" w:lineRule="auto"/>
        <w:ind w:firstLine="540"/>
        <w:jc w:val="both"/>
      </w:pPr>
      <w:r>
        <w:rPr>
          <w:rFonts w:ascii="Calibri" w:hAnsi="Calibri" w:cs="Calibri"/>
        </w:rPr>
        <w:t>- внутригородское муниципальное образование Санкт-Петербурга муниципальный округ Дворцовый округ;</w:t>
      </w:r>
    </w:p>
    <w:p w:rsidR="004B267F" w:rsidRDefault="004B267F">
      <w:pPr>
        <w:spacing w:before="220" w:after="1" w:line="220" w:lineRule="auto"/>
        <w:ind w:firstLine="540"/>
        <w:jc w:val="both"/>
      </w:pPr>
      <w:r>
        <w:rPr>
          <w:rFonts w:ascii="Calibri" w:hAnsi="Calibri" w:cs="Calibri"/>
        </w:rPr>
        <w:t>- муниципальное образование муниципальный округ Дворцовый округ;</w:t>
      </w:r>
    </w:p>
    <w:p w:rsidR="004B267F" w:rsidRDefault="004B267F">
      <w:pPr>
        <w:spacing w:before="220" w:after="1" w:line="220" w:lineRule="auto"/>
        <w:ind w:firstLine="540"/>
        <w:jc w:val="both"/>
      </w:pPr>
      <w:r>
        <w:rPr>
          <w:rFonts w:ascii="Calibri" w:hAnsi="Calibri" w:cs="Calibri"/>
        </w:rPr>
        <w:t xml:space="preserve">- МО </w:t>
      </w:r>
      <w:proofErr w:type="spellStart"/>
      <w:proofErr w:type="gramStart"/>
      <w:r>
        <w:rPr>
          <w:rFonts w:ascii="Calibri" w:hAnsi="Calibri" w:cs="Calibri"/>
        </w:rPr>
        <w:t>МО</w:t>
      </w:r>
      <w:proofErr w:type="spellEnd"/>
      <w:proofErr w:type="gramEnd"/>
      <w:r>
        <w:rPr>
          <w:rFonts w:ascii="Calibri" w:hAnsi="Calibri" w:cs="Calibri"/>
        </w:rPr>
        <w:t xml:space="preserve"> Дворцовый округ.</w:t>
      </w:r>
    </w:p>
    <w:p w:rsidR="004B267F" w:rsidRDefault="004B267F">
      <w:pPr>
        <w:spacing w:before="220" w:after="1" w:line="220" w:lineRule="auto"/>
        <w:ind w:firstLine="540"/>
        <w:jc w:val="both"/>
      </w:pPr>
      <w:r>
        <w:rPr>
          <w:rFonts w:ascii="Calibri" w:hAnsi="Calibri" w:cs="Calibri"/>
        </w:rPr>
        <w:t xml:space="preserve">Сокращенные формы наименования муниципального образования используются в официальных символах муниципального образования, наименованиях органов местного самоуправления, выборных и иных должностных лиц местного самоуправления наравне с полным официальным наименованием муниципального образования, определенным в соответствии с </w:t>
      </w:r>
      <w:hyperlink w:anchor="P29">
        <w:r>
          <w:rPr>
            <w:rFonts w:ascii="Calibri" w:hAnsi="Calibri" w:cs="Calibri"/>
            <w:color w:val="0000FF"/>
          </w:rPr>
          <w:t>пунктом 1</w:t>
        </w:r>
      </w:hyperlink>
      <w:r>
        <w:rPr>
          <w:rFonts w:ascii="Calibri" w:hAnsi="Calibri" w:cs="Calibri"/>
        </w:rPr>
        <w:t xml:space="preserve"> настоящей статьи.</w:t>
      </w:r>
    </w:p>
    <w:p w:rsidR="004B267F" w:rsidRDefault="004B267F">
      <w:pPr>
        <w:spacing w:before="220" w:after="1" w:line="220" w:lineRule="auto"/>
        <w:ind w:firstLine="540"/>
        <w:jc w:val="both"/>
      </w:pPr>
      <w:r>
        <w:rPr>
          <w:rFonts w:ascii="Calibri" w:hAnsi="Calibri" w:cs="Calibri"/>
        </w:rPr>
        <w:t xml:space="preserve">3. Муниципальное образование - часть территории субъекта Российской Федерации Санкт-Петербурга (муниципальный округ), в границах которой местное самоуправление осуществляется населением непосредственно </w:t>
      </w:r>
      <w:proofErr w:type="gramStart"/>
      <w:r>
        <w:rPr>
          <w:rFonts w:ascii="Calibri" w:hAnsi="Calibri" w:cs="Calibri"/>
        </w:rPr>
        <w:t>и(</w:t>
      </w:r>
      <w:proofErr w:type="gramEnd"/>
      <w:r>
        <w:rPr>
          <w:rFonts w:ascii="Calibri" w:hAnsi="Calibri" w:cs="Calibri"/>
        </w:rPr>
        <w:t>или) через выборные органы местного самоуправления.</w:t>
      </w:r>
    </w:p>
    <w:p w:rsidR="004B267F" w:rsidRDefault="004B267F">
      <w:pPr>
        <w:spacing w:before="220" w:after="1" w:line="220" w:lineRule="auto"/>
        <w:ind w:firstLine="540"/>
        <w:jc w:val="both"/>
      </w:pPr>
      <w:r>
        <w:rPr>
          <w:rFonts w:ascii="Calibri" w:hAnsi="Calibri" w:cs="Calibri"/>
        </w:rPr>
        <w:t xml:space="preserve">Органы местного самоуправления МО </w:t>
      </w:r>
      <w:proofErr w:type="spellStart"/>
      <w:proofErr w:type="gramStart"/>
      <w:r>
        <w:rPr>
          <w:rFonts w:ascii="Calibri" w:hAnsi="Calibri" w:cs="Calibri"/>
        </w:rPr>
        <w:t>МО</w:t>
      </w:r>
      <w:proofErr w:type="spellEnd"/>
      <w:proofErr w:type="gramEnd"/>
      <w:r>
        <w:rPr>
          <w:rFonts w:ascii="Calibri" w:hAnsi="Calibri" w:cs="Calibri"/>
        </w:rPr>
        <w:t xml:space="preserve"> Дворцовый округ входят в единую систему публичной власти в Российской Федерации и осуществляют взаимодействие для наиболее </w:t>
      </w:r>
      <w:r>
        <w:rPr>
          <w:rFonts w:ascii="Calibri" w:hAnsi="Calibri" w:cs="Calibri"/>
        </w:rPr>
        <w:lastRenderedPageBreak/>
        <w:t>эффективного решения задач в интересах населения, проживающего на территории муниципального образования.</w:t>
      </w:r>
    </w:p>
    <w:p w:rsidR="004B267F" w:rsidRDefault="004B267F">
      <w:pPr>
        <w:spacing w:after="1" w:line="220" w:lineRule="auto"/>
        <w:jc w:val="both"/>
      </w:pPr>
      <w:r>
        <w:rPr>
          <w:rFonts w:ascii="Calibri" w:hAnsi="Calibri" w:cs="Calibri"/>
        </w:rPr>
        <w:t xml:space="preserve">(абзац введен </w:t>
      </w:r>
      <w:hyperlink r:id="rId15">
        <w:r>
          <w:rPr>
            <w:rFonts w:ascii="Calibri" w:hAnsi="Calibri" w:cs="Calibri"/>
            <w:color w:val="0000FF"/>
          </w:rPr>
          <w:t>Решением</w:t>
        </w:r>
      </w:hyperlink>
      <w:r>
        <w:rPr>
          <w:rFonts w:ascii="Calibri" w:hAnsi="Calibri" w:cs="Calibri"/>
        </w:rPr>
        <w:t xml:space="preserve"> Муниципального совета муниципального образования Санкт-Петербурга муниципальный округ Дворцовый округ от 25.08.2022 N 131)</w:t>
      </w:r>
    </w:p>
    <w:p w:rsidR="004B267F" w:rsidRDefault="004B267F">
      <w:pPr>
        <w:spacing w:after="1" w:line="220" w:lineRule="auto"/>
        <w:ind w:firstLine="540"/>
        <w:jc w:val="both"/>
      </w:pPr>
    </w:p>
    <w:p w:rsidR="004B267F" w:rsidRDefault="004B267F">
      <w:pPr>
        <w:spacing w:after="1" w:line="220" w:lineRule="auto"/>
        <w:ind w:firstLine="540"/>
        <w:jc w:val="both"/>
        <w:outlineLvl w:val="1"/>
      </w:pPr>
      <w:r>
        <w:rPr>
          <w:rFonts w:ascii="Calibri" w:hAnsi="Calibri" w:cs="Calibri"/>
          <w:b/>
        </w:rPr>
        <w:t>Статья 2. Описание границ муниципального образования</w:t>
      </w:r>
    </w:p>
    <w:p w:rsidR="004B267F" w:rsidRDefault="004B267F">
      <w:pPr>
        <w:spacing w:after="1" w:line="220" w:lineRule="auto"/>
        <w:ind w:firstLine="540"/>
        <w:jc w:val="both"/>
      </w:pPr>
    </w:p>
    <w:p w:rsidR="004B267F" w:rsidRDefault="004B267F">
      <w:pPr>
        <w:spacing w:after="1" w:line="220" w:lineRule="auto"/>
        <w:ind w:firstLine="540"/>
        <w:jc w:val="both"/>
      </w:pPr>
      <w:r>
        <w:rPr>
          <w:rFonts w:ascii="Calibri" w:hAnsi="Calibri" w:cs="Calibri"/>
        </w:rPr>
        <w:t xml:space="preserve">1. </w:t>
      </w:r>
      <w:proofErr w:type="gramStart"/>
      <w:r>
        <w:rPr>
          <w:rFonts w:ascii="Calibri" w:hAnsi="Calibri" w:cs="Calibri"/>
        </w:rPr>
        <w:t>Граница муниципального образования проходит: от слияния реки Фонтанки с рекой Невой до Невского проспекта, далее по оси Невского проспекта до Адмиралтейского проспекта, далее по оси Адмиралтейского проспекта до Дворцового проезда, далее по оси Дворцового проезда до реки Большой Невы, далее по оси реки Большой Невы, по оси реки Невы до реки Фонтанки.</w:t>
      </w:r>
      <w:proofErr w:type="gramEnd"/>
    </w:p>
    <w:p w:rsidR="004B267F" w:rsidRDefault="004B267F">
      <w:pPr>
        <w:spacing w:before="220" w:after="1" w:line="220" w:lineRule="auto"/>
        <w:ind w:firstLine="540"/>
        <w:jc w:val="both"/>
      </w:pPr>
      <w:r>
        <w:rPr>
          <w:rFonts w:ascii="Calibri" w:hAnsi="Calibri" w:cs="Calibri"/>
        </w:rPr>
        <w:t xml:space="preserve">2. </w:t>
      </w:r>
      <w:proofErr w:type="gramStart"/>
      <w:r>
        <w:rPr>
          <w:rFonts w:ascii="Calibri" w:hAnsi="Calibri" w:cs="Calibri"/>
        </w:rPr>
        <w:t xml:space="preserve">Установление и изменение границ муниципального образования, его преобразование осуществляются в порядке, установленном с учетом общих принципов организации местного самоуправления в Российской Федерации и особенностей организации местного самоуправления в субъектах Российской Федерации городах федерального значения </w:t>
      </w:r>
      <w:hyperlink r:id="rId16">
        <w:r>
          <w:rPr>
            <w:rFonts w:ascii="Calibri" w:hAnsi="Calibri" w:cs="Calibri"/>
            <w:color w:val="0000FF"/>
          </w:rPr>
          <w:t>Законом</w:t>
        </w:r>
      </w:hyperlink>
      <w:r>
        <w:rPr>
          <w:rFonts w:ascii="Calibri" w:hAnsi="Calibri" w:cs="Calibri"/>
        </w:rPr>
        <w:t xml:space="preserve"> Санкт-Петербурга от 23.09.2009 N 420-79 "Об организации местного самоуправления в Санкт-Петербурге" и </w:t>
      </w:r>
      <w:hyperlink r:id="rId17">
        <w:r>
          <w:rPr>
            <w:rFonts w:ascii="Calibri" w:hAnsi="Calibri" w:cs="Calibri"/>
            <w:color w:val="0000FF"/>
          </w:rPr>
          <w:t>Законом</w:t>
        </w:r>
      </w:hyperlink>
      <w:r>
        <w:rPr>
          <w:rFonts w:ascii="Calibri" w:hAnsi="Calibri" w:cs="Calibri"/>
        </w:rPr>
        <w:t xml:space="preserve"> Санкт-Петербурга от 25.07.2005 N 411-68 "О территориальном устройстве Санкт-Петербурга", с учетом мнения</w:t>
      </w:r>
      <w:proofErr w:type="gramEnd"/>
      <w:r>
        <w:rPr>
          <w:rFonts w:ascii="Calibri" w:hAnsi="Calibri" w:cs="Calibri"/>
        </w:rPr>
        <w:t xml:space="preserve"> населения муниципального образования.</w:t>
      </w:r>
    </w:p>
    <w:p w:rsidR="004B267F" w:rsidRDefault="004B267F">
      <w:pPr>
        <w:spacing w:after="1" w:line="220" w:lineRule="auto"/>
        <w:ind w:firstLine="540"/>
        <w:jc w:val="both"/>
      </w:pPr>
    </w:p>
    <w:p w:rsidR="004B267F" w:rsidRDefault="004B267F">
      <w:pPr>
        <w:spacing w:after="1" w:line="220" w:lineRule="auto"/>
        <w:ind w:firstLine="540"/>
        <w:jc w:val="both"/>
        <w:outlineLvl w:val="1"/>
      </w:pPr>
      <w:r>
        <w:rPr>
          <w:rFonts w:ascii="Calibri" w:hAnsi="Calibri" w:cs="Calibri"/>
          <w:b/>
        </w:rPr>
        <w:t>Статья 3. Официальные символы муниципального образования</w:t>
      </w:r>
    </w:p>
    <w:p w:rsidR="004B267F" w:rsidRDefault="004B267F">
      <w:pPr>
        <w:spacing w:after="1" w:line="220" w:lineRule="auto"/>
        <w:ind w:firstLine="540"/>
        <w:jc w:val="both"/>
      </w:pPr>
    </w:p>
    <w:p w:rsidR="004B267F" w:rsidRDefault="004B267F">
      <w:pPr>
        <w:spacing w:after="1" w:line="220" w:lineRule="auto"/>
        <w:ind w:firstLine="540"/>
        <w:jc w:val="both"/>
      </w:pPr>
      <w:r>
        <w:rPr>
          <w:rFonts w:ascii="Calibri" w:hAnsi="Calibri" w:cs="Calibri"/>
        </w:rPr>
        <w:t>1. Муниципальное образование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4B267F" w:rsidRDefault="004B267F">
      <w:pPr>
        <w:spacing w:before="220" w:after="1" w:line="220" w:lineRule="auto"/>
        <w:ind w:firstLine="540"/>
        <w:jc w:val="both"/>
      </w:pPr>
      <w:r>
        <w:rPr>
          <w:rFonts w:ascii="Calibri" w:hAnsi="Calibri" w:cs="Calibri"/>
        </w:rPr>
        <w:t xml:space="preserve">2. Официальные символы муниципального образования подлежат государственной регистрации в порядке, установленном </w:t>
      </w:r>
      <w:hyperlink r:id="rId18">
        <w:r>
          <w:rPr>
            <w:rFonts w:ascii="Calibri" w:hAnsi="Calibri" w:cs="Calibri"/>
            <w:color w:val="0000FF"/>
          </w:rPr>
          <w:t>Указом</w:t>
        </w:r>
      </w:hyperlink>
      <w:r>
        <w:rPr>
          <w:rFonts w:ascii="Calibri" w:hAnsi="Calibri" w:cs="Calibri"/>
        </w:rPr>
        <w:t xml:space="preserve"> Президента Российской Федерации от 21.03.1996 N 403 "О Государственном геральдическом регистре Российской Федерации", </w:t>
      </w:r>
      <w:hyperlink r:id="rId19">
        <w:r>
          <w:rPr>
            <w:rFonts w:ascii="Calibri" w:hAnsi="Calibri" w:cs="Calibri"/>
            <w:color w:val="0000FF"/>
          </w:rPr>
          <w:t>Распоряжением</w:t>
        </w:r>
      </w:hyperlink>
      <w:r>
        <w:rPr>
          <w:rFonts w:ascii="Calibri" w:hAnsi="Calibri" w:cs="Calibri"/>
        </w:rPr>
        <w:t xml:space="preserve"> Президента Российской Федерации от 13.10.2003 N 471-рп "О Порядке выдачи свидетельств о регистрации официальных символов и отличительных знаков в Государственном геральдическом регистре Российской Федерации".</w:t>
      </w:r>
    </w:p>
    <w:p w:rsidR="004B267F" w:rsidRDefault="004B267F">
      <w:pPr>
        <w:spacing w:before="220" w:after="1" w:line="220" w:lineRule="auto"/>
        <w:ind w:firstLine="540"/>
        <w:jc w:val="both"/>
      </w:pPr>
      <w:r>
        <w:rPr>
          <w:rFonts w:ascii="Calibri" w:hAnsi="Calibri" w:cs="Calibri"/>
        </w:rPr>
        <w:t>3. Официальные символы муниципального образования и порядок официального использования указанных символов устанавливаются нормативными правовыми актами представительного органа муниципальных образований.</w:t>
      </w:r>
    </w:p>
    <w:p w:rsidR="004B267F" w:rsidRDefault="004B267F">
      <w:pPr>
        <w:spacing w:after="1" w:line="220" w:lineRule="auto"/>
        <w:ind w:firstLine="540"/>
        <w:jc w:val="both"/>
      </w:pPr>
    </w:p>
    <w:p w:rsidR="004B267F" w:rsidRDefault="004B267F">
      <w:pPr>
        <w:spacing w:after="1" w:line="220" w:lineRule="auto"/>
        <w:jc w:val="center"/>
        <w:outlineLvl w:val="0"/>
      </w:pPr>
      <w:r>
        <w:rPr>
          <w:rFonts w:ascii="Calibri" w:hAnsi="Calibri" w:cs="Calibri"/>
          <w:b/>
        </w:rPr>
        <w:t>Глава 2. ВОПРОСЫ МЕСТНОГО ЗНАЧЕНИЯ</w:t>
      </w:r>
    </w:p>
    <w:p w:rsidR="004B267F" w:rsidRDefault="004B267F">
      <w:pPr>
        <w:spacing w:after="1" w:line="220" w:lineRule="auto"/>
        <w:ind w:firstLine="540"/>
        <w:jc w:val="both"/>
      </w:pPr>
    </w:p>
    <w:p w:rsidR="004B267F" w:rsidRDefault="004B267F">
      <w:pPr>
        <w:spacing w:after="1" w:line="220" w:lineRule="auto"/>
        <w:ind w:firstLine="540"/>
        <w:jc w:val="both"/>
        <w:outlineLvl w:val="1"/>
      </w:pPr>
      <w:r>
        <w:rPr>
          <w:rFonts w:ascii="Calibri" w:hAnsi="Calibri" w:cs="Calibri"/>
          <w:b/>
        </w:rPr>
        <w:t>Статья 4. Вопросы местного значения муниципального образования</w:t>
      </w:r>
    </w:p>
    <w:p w:rsidR="004B267F" w:rsidRDefault="004B267F">
      <w:pPr>
        <w:spacing w:after="1" w:line="220" w:lineRule="auto"/>
        <w:ind w:firstLine="540"/>
        <w:jc w:val="both"/>
      </w:pPr>
    </w:p>
    <w:p w:rsidR="004B267F" w:rsidRDefault="004B267F">
      <w:pPr>
        <w:spacing w:after="1" w:line="220" w:lineRule="auto"/>
        <w:ind w:firstLine="540"/>
        <w:jc w:val="both"/>
      </w:pPr>
      <w:bookmarkStart w:id="2" w:name="P54"/>
      <w:bookmarkEnd w:id="2"/>
      <w:r>
        <w:rPr>
          <w:rFonts w:ascii="Calibri" w:hAnsi="Calibri" w:cs="Calibri"/>
        </w:rPr>
        <w:t xml:space="preserve">1. Вопросы местного значения - вопросы непосредственного обеспечения жизнедеятельности населения муниципального образования, решение которых в соответствии с </w:t>
      </w:r>
      <w:hyperlink r:id="rId20">
        <w:r>
          <w:rPr>
            <w:rFonts w:ascii="Calibri" w:hAnsi="Calibri" w:cs="Calibri"/>
            <w:color w:val="0000FF"/>
          </w:rPr>
          <w:t>Конституцией</w:t>
        </w:r>
      </w:hyperlink>
      <w:r>
        <w:rPr>
          <w:rFonts w:ascii="Calibri" w:hAnsi="Calibri" w:cs="Calibri"/>
        </w:rPr>
        <w:t xml:space="preserve"> Российской Федерации и Федеральным </w:t>
      </w:r>
      <w:hyperlink r:id="rId21">
        <w:r>
          <w:rPr>
            <w:rFonts w:ascii="Calibri" w:hAnsi="Calibri" w:cs="Calibri"/>
            <w:color w:val="0000FF"/>
          </w:rPr>
          <w:t>законом</w:t>
        </w:r>
      </w:hyperlink>
      <w:r>
        <w:rPr>
          <w:rFonts w:ascii="Calibri" w:hAnsi="Calibri" w:cs="Calibri"/>
        </w:rPr>
        <w:t xml:space="preserve"> от 06.10.2003 N 131-ФЗ "Об общих принципах организации местного самоуправления в Российской Федерации" осуществляется населением </w:t>
      </w:r>
      <w:proofErr w:type="gramStart"/>
      <w:r>
        <w:rPr>
          <w:rFonts w:ascii="Calibri" w:hAnsi="Calibri" w:cs="Calibri"/>
        </w:rPr>
        <w:t>и(</w:t>
      </w:r>
      <w:proofErr w:type="gramEnd"/>
      <w:r>
        <w:rPr>
          <w:rFonts w:ascii="Calibri" w:hAnsi="Calibri" w:cs="Calibri"/>
        </w:rPr>
        <w:t>или) органами местного самоуправления самостоятельно.</w:t>
      </w:r>
    </w:p>
    <w:p w:rsidR="004B267F" w:rsidRDefault="004B267F">
      <w:pPr>
        <w:spacing w:before="220" w:after="1" w:line="220" w:lineRule="auto"/>
        <w:ind w:firstLine="540"/>
        <w:jc w:val="both"/>
      </w:pPr>
      <w:r>
        <w:rPr>
          <w:rFonts w:ascii="Calibri" w:hAnsi="Calibri" w:cs="Calibri"/>
        </w:rPr>
        <w:t>2. К вопросам местного значения муниципального образования относятся:</w:t>
      </w:r>
    </w:p>
    <w:p w:rsidR="004B267F" w:rsidRDefault="004B267F">
      <w:pPr>
        <w:spacing w:before="220" w:after="1" w:line="220" w:lineRule="auto"/>
        <w:ind w:firstLine="540"/>
        <w:jc w:val="both"/>
      </w:pPr>
      <w:r>
        <w:rPr>
          <w:rFonts w:ascii="Calibri" w:hAnsi="Calibri" w:cs="Calibri"/>
        </w:rPr>
        <w:t>1) принятие устава муниципального образования и внесение в него изменений и дополнений, издание муниципальных правовых актов;</w:t>
      </w:r>
    </w:p>
    <w:p w:rsidR="004B267F" w:rsidRDefault="004B267F">
      <w:pPr>
        <w:spacing w:before="220" w:after="1" w:line="220" w:lineRule="auto"/>
        <w:ind w:firstLine="540"/>
        <w:jc w:val="both"/>
      </w:pPr>
      <w:r>
        <w:rPr>
          <w:rFonts w:ascii="Calibri" w:hAnsi="Calibri" w:cs="Calibri"/>
        </w:rPr>
        <w:t xml:space="preserve">2) составление и рассмотрение проекта бюджета муниципального образования, утверждение и исполнение бюджета муниципального образования, осуществление </w:t>
      </w:r>
      <w:proofErr w:type="gramStart"/>
      <w:r>
        <w:rPr>
          <w:rFonts w:ascii="Calibri" w:hAnsi="Calibri" w:cs="Calibri"/>
        </w:rPr>
        <w:t>контроля за</w:t>
      </w:r>
      <w:proofErr w:type="gramEnd"/>
      <w:r>
        <w:rPr>
          <w:rFonts w:ascii="Calibri" w:hAnsi="Calibri" w:cs="Calibri"/>
        </w:rPr>
        <w:t xml:space="preserve"> его исполнением, составление и утверждение отчета об исполнении бюджета муниципального образования;</w:t>
      </w:r>
    </w:p>
    <w:p w:rsidR="004B267F" w:rsidRDefault="004B267F">
      <w:pPr>
        <w:spacing w:after="1" w:line="220" w:lineRule="auto"/>
        <w:jc w:val="both"/>
      </w:pPr>
      <w:r>
        <w:rPr>
          <w:rFonts w:ascii="Calibri" w:hAnsi="Calibri" w:cs="Calibri"/>
        </w:rPr>
        <w:t>(</w:t>
      </w:r>
      <w:proofErr w:type="spellStart"/>
      <w:r>
        <w:rPr>
          <w:rFonts w:ascii="Calibri" w:hAnsi="Calibri" w:cs="Calibri"/>
        </w:rPr>
        <w:t>пп</w:t>
      </w:r>
      <w:proofErr w:type="spellEnd"/>
      <w:r>
        <w:rPr>
          <w:rFonts w:ascii="Calibri" w:hAnsi="Calibri" w:cs="Calibri"/>
        </w:rPr>
        <w:t xml:space="preserve">. 2 в ред. </w:t>
      </w:r>
      <w:hyperlink r:id="rId22">
        <w:r>
          <w:rPr>
            <w:rFonts w:ascii="Calibri" w:hAnsi="Calibri" w:cs="Calibri"/>
            <w:color w:val="0000FF"/>
          </w:rPr>
          <w:t>Решения</w:t>
        </w:r>
      </w:hyperlink>
      <w:r>
        <w:rPr>
          <w:rFonts w:ascii="Calibri" w:hAnsi="Calibri" w:cs="Calibri"/>
        </w:rPr>
        <w:t xml:space="preserve"> Муниципального совета муниципального образования муниципальный округ Дворцовый округ от 19.08.2019 N 351)</w:t>
      </w:r>
    </w:p>
    <w:p w:rsidR="004B267F" w:rsidRDefault="004B267F">
      <w:pPr>
        <w:spacing w:before="220" w:after="1" w:line="220" w:lineRule="auto"/>
        <w:ind w:firstLine="540"/>
        <w:jc w:val="both"/>
      </w:pPr>
      <w:r>
        <w:rPr>
          <w:rFonts w:ascii="Calibri" w:hAnsi="Calibri" w:cs="Calibri"/>
        </w:rPr>
        <w:lastRenderedPageBreak/>
        <w:t>3) владение, пользование и распоряжение имуществом, находящимся в муниципальной собственности муниципального образования;</w:t>
      </w:r>
    </w:p>
    <w:p w:rsidR="004B267F" w:rsidRDefault="004B267F">
      <w:pPr>
        <w:spacing w:before="220" w:after="1" w:line="220" w:lineRule="auto"/>
        <w:ind w:firstLine="540"/>
        <w:jc w:val="both"/>
      </w:pPr>
      <w:r>
        <w:rPr>
          <w:rFonts w:ascii="Calibri" w:hAnsi="Calibri" w:cs="Calibri"/>
        </w:rPr>
        <w:t>4) установление официальных символов, памятных дат муниципального образования и учреждение звания "Почетный житель муниципального образования";</w:t>
      </w:r>
    </w:p>
    <w:p w:rsidR="004B267F" w:rsidRDefault="004B267F">
      <w:pPr>
        <w:spacing w:before="220" w:after="1" w:line="220" w:lineRule="auto"/>
        <w:ind w:firstLine="540"/>
        <w:jc w:val="both"/>
      </w:pPr>
      <w:r>
        <w:rPr>
          <w:rFonts w:ascii="Calibri" w:hAnsi="Calibri" w:cs="Calibri"/>
        </w:rPr>
        <w:t>5) организация в пределах ведения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4B267F" w:rsidRDefault="004B267F">
      <w:pPr>
        <w:spacing w:after="1" w:line="220" w:lineRule="auto"/>
        <w:jc w:val="both"/>
      </w:pPr>
      <w:r>
        <w:rPr>
          <w:rFonts w:ascii="Calibri" w:hAnsi="Calibri" w:cs="Calibri"/>
        </w:rPr>
        <w:t>(</w:t>
      </w:r>
      <w:proofErr w:type="spellStart"/>
      <w:r>
        <w:rPr>
          <w:rFonts w:ascii="Calibri" w:hAnsi="Calibri" w:cs="Calibri"/>
        </w:rPr>
        <w:t>пп</w:t>
      </w:r>
      <w:proofErr w:type="spellEnd"/>
      <w:r>
        <w:rPr>
          <w:rFonts w:ascii="Calibri" w:hAnsi="Calibri" w:cs="Calibri"/>
        </w:rPr>
        <w:t xml:space="preserve">. 5 в ред. </w:t>
      </w:r>
      <w:hyperlink r:id="rId23">
        <w:r>
          <w:rPr>
            <w:rFonts w:ascii="Calibri" w:hAnsi="Calibri" w:cs="Calibri"/>
            <w:color w:val="0000FF"/>
          </w:rPr>
          <w:t>Решения</w:t>
        </w:r>
      </w:hyperlink>
      <w:r>
        <w:rPr>
          <w:rFonts w:ascii="Calibri" w:hAnsi="Calibri" w:cs="Calibri"/>
        </w:rPr>
        <w:t xml:space="preserve"> Муниципального совета муниципального образования муниципальный округ Дворцовый округ от 19.08.2019 N 351)</w:t>
      </w:r>
    </w:p>
    <w:p w:rsidR="004B267F" w:rsidRDefault="004B267F">
      <w:pPr>
        <w:spacing w:before="220" w:after="1" w:line="220" w:lineRule="auto"/>
        <w:ind w:firstLine="540"/>
        <w:jc w:val="both"/>
      </w:pPr>
      <w:r>
        <w:rPr>
          <w:rFonts w:ascii="Calibri" w:hAnsi="Calibri" w:cs="Calibri"/>
        </w:rPr>
        <w:t>5.1) разработка, утверждение (одобрение) и реализация в пределах ведения стратегии социально-экономического развития муниципального образования, плана мероприятий по реализации стратегии социально-экономического развития муниципального образования, прогноза социально-экономического развития муниципального образования на среднесрочный или долгосрочный период, бюджетного прогноза муниципального образования на долгосрочный период, муниципальных программ;</w:t>
      </w:r>
    </w:p>
    <w:p w:rsidR="004B267F" w:rsidRDefault="004B267F">
      <w:pPr>
        <w:spacing w:after="1" w:line="220" w:lineRule="auto"/>
        <w:jc w:val="both"/>
      </w:pPr>
      <w:r>
        <w:rPr>
          <w:rFonts w:ascii="Calibri" w:hAnsi="Calibri" w:cs="Calibri"/>
        </w:rPr>
        <w:t>(</w:t>
      </w:r>
      <w:proofErr w:type="spellStart"/>
      <w:r>
        <w:rPr>
          <w:rFonts w:ascii="Calibri" w:hAnsi="Calibri" w:cs="Calibri"/>
        </w:rPr>
        <w:t>пп</w:t>
      </w:r>
      <w:proofErr w:type="spellEnd"/>
      <w:r>
        <w:rPr>
          <w:rFonts w:ascii="Calibri" w:hAnsi="Calibri" w:cs="Calibri"/>
        </w:rPr>
        <w:t xml:space="preserve">. 5.1 введен </w:t>
      </w:r>
      <w:hyperlink r:id="rId24">
        <w:r>
          <w:rPr>
            <w:rFonts w:ascii="Calibri" w:hAnsi="Calibri" w:cs="Calibri"/>
            <w:color w:val="0000FF"/>
          </w:rPr>
          <w:t>Решением</w:t>
        </w:r>
      </w:hyperlink>
      <w:r>
        <w:rPr>
          <w:rFonts w:ascii="Calibri" w:hAnsi="Calibri" w:cs="Calibri"/>
        </w:rPr>
        <w:t xml:space="preserve"> Муниципального совета муниципального образования муниципальный округ Дворцовый округ от 19.08.2019 N 351)</w:t>
      </w:r>
    </w:p>
    <w:p w:rsidR="004B267F" w:rsidRDefault="004B267F">
      <w:pPr>
        <w:spacing w:before="220" w:after="1" w:line="220" w:lineRule="auto"/>
        <w:ind w:firstLine="540"/>
        <w:jc w:val="both"/>
      </w:pPr>
      <w:r>
        <w:rPr>
          <w:rFonts w:ascii="Calibri" w:hAnsi="Calibri" w:cs="Calibri"/>
        </w:rPr>
        <w:t>6) содействие в установленном порядке исполнительным органам государственной власти Санкт-Петербурга в сборе и обмене информацией в области защиты населения и территорий от чрезвычайных ситуаций, а также содействие в информировании населения об угрозе возникновения или о возникновении чрезвычайной ситуации;</w:t>
      </w:r>
    </w:p>
    <w:p w:rsidR="004B267F" w:rsidRDefault="004B267F">
      <w:pPr>
        <w:spacing w:before="220" w:after="1" w:line="220" w:lineRule="auto"/>
        <w:ind w:firstLine="540"/>
        <w:jc w:val="both"/>
      </w:pPr>
      <w:r>
        <w:rPr>
          <w:rFonts w:ascii="Calibri" w:hAnsi="Calibri" w:cs="Calibri"/>
        </w:rPr>
        <w:t>7) проведение подготовки и обучения неработающего населения способам защиты и действиям в чрезвычайных ситуациях, а также способам защиты от опасностей, возникающих при ведении военных действий или вследствие этих действий;</w:t>
      </w:r>
    </w:p>
    <w:p w:rsidR="004B267F" w:rsidRDefault="004B267F">
      <w:pPr>
        <w:spacing w:before="220" w:after="1" w:line="220" w:lineRule="auto"/>
        <w:ind w:firstLine="540"/>
        <w:jc w:val="both"/>
      </w:pPr>
      <w:r>
        <w:rPr>
          <w:rFonts w:ascii="Calibri" w:hAnsi="Calibri" w:cs="Calibri"/>
        </w:rPr>
        <w:t xml:space="preserve">8) </w:t>
      </w:r>
      <w:proofErr w:type="gramStart"/>
      <w:r>
        <w:rPr>
          <w:rFonts w:ascii="Calibri" w:hAnsi="Calibri" w:cs="Calibri"/>
        </w:rPr>
        <w:t>контроль за</w:t>
      </w:r>
      <w:proofErr w:type="gramEnd"/>
      <w:r>
        <w:rPr>
          <w:rFonts w:ascii="Calibri" w:hAnsi="Calibri" w:cs="Calibri"/>
        </w:rPr>
        <w:t xml:space="preserve"> обеспечением твердым топливом населения, проживающего на территории муниципального образования в домах, не имеющих центрального отопления, независимо от вида жилищного фонда по розничным ценам на твердое топливо, устанавливаемым Правительством Санкт-Петербурга;</w:t>
      </w:r>
    </w:p>
    <w:p w:rsidR="004B267F" w:rsidRDefault="004B267F">
      <w:pPr>
        <w:spacing w:before="220" w:after="1" w:line="220" w:lineRule="auto"/>
        <w:ind w:firstLine="540"/>
        <w:jc w:val="both"/>
      </w:pPr>
      <w:r>
        <w:rPr>
          <w:rFonts w:ascii="Calibri" w:hAnsi="Calibri" w:cs="Calibri"/>
        </w:rPr>
        <w:t>9) оказание натуральной помощи малообеспеченным гражданам, находящимся в трудной жизненной ситуации, нарушающей жизнедеятельность гражданина, которую он не может преодолеть самостоятельно, в виде обеспечения их топливом;</w:t>
      </w:r>
    </w:p>
    <w:p w:rsidR="004B267F" w:rsidRDefault="004B267F">
      <w:pPr>
        <w:spacing w:before="220" w:after="1" w:line="220" w:lineRule="auto"/>
        <w:ind w:firstLine="540"/>
        <w:jc w:val="both"/>
      </w:pPr>
      <w:proofErr w:type="gramStart"/>
      <w:r>
        <w:rPr>
          <w:rFonts w:ascii="Calibri" w:hAnsi="Calibri" w:cs="Calibri"/>
        </w:rPr>
        <w:t>10) содействие в осуществлении контроля за соблюдением законодательства в сфере благоустройства, включая согласование закрытия ордеров на производство земляных, ремонтных и отдельных работ, связанных с благоустройством внутриквартальных территорий, и подтверждение выполнения требований по восстановлению элементов благоустройства, нарушенных в результате производства аварийных работ, законодательства о розничной торговле, о применении контрольно-кассовых машин на территории муниципального образования;</w:t>
      </w:r>
      <w:proofErr w:type="gramEnd"/>
    </w:p>
    <w:p w:rsidR="004B267F" w:rsidRDefault="004B267F">
      <w:pPr>
        <w:spacing w:after="1" w:line="220" w:lineRule="auto"/>
        <w:jc w:val="both"/>
      </w:pPr>
      <w:r>
        <w:rPr>
          <w:rFonts w:ascii="Calibri" w:hAnsi="Calibri" w:cs="Calibri"/>
        </w:rPr>
        <w:t>(</w:t>
      </w:r>
      <w:proofErr w:type="spellStart"/>
      <w:r>
        <w:rPr>
          <w:rFonts w:ascii="Calibri" w:hAnsi="Calibri" w:cs="Calibri"/>
        </w:rPr>
        <w:t>пп</w:t>
      </w:r>
      <w:proofErr w:type="spellEnd"/>
      <w:r>
        <w:rPr>
          <w:rFonts w:ascii="Calibri" w:hAnsi="Calibri" w:cs="Calibri"/>
        </w:rPr>
        <w:t xml:space="preserve">. 10 в ред. </w:t>
      </w:r>
      <w:hyperlink r:id="rId25">
        <w:r>
          <w:rPr>
            <w:rFonts w:ascii="Calibri" w:hAnsi="Calibri" w:cs="Calibri"/>
            <w:color w:val="0000FF"/>
          </w:rPr>
          <w:t>Решения</w:t>
        </w:r>
      </w:hyperlink>
      <w:r>
        <w:rPr>
          <w:rFonts w:ascii="Calibri" w:hAnsi="Calibri" w:cs="Calibri"/>
        </w:rPr>
        <w:t xml:space="preserve"> Муниципального совета муниципального образования Санкт-Петербурга муниципальный округ Дворцовый округ от 25.04.2022 N 121)</w:t>
      </w:r>
    </w:p>
    <w:p w:rsidR="004B267F" w:rsidRDefault="004B267F">
      <w:pPr>
        <w:spacing w:before="220" w:after="1" w:line="220" w:lineRule="auto"/>
        <w:ind w:firstLine="540"/>
        <w:jc w:val="both"/>
      </w:pPr>
      <w:r>
        <w:rPr>
          <w:rFonts w:ascii="Calibri" w:hAnsi="Calibri" w:cs="Calibri"/>
        </w:rPr>
        <w:t>11) представление в уполномоченный Правительством Санкт-Петербурга исполнительный орган государственной власти Санкт-Петербурга предложений по схемам размещения нестационарных торговых объектов;</w:t>
      </w:r>
    </w:p>
    <w:p w:rsidR="004B267F" w:rsidRDefault="004B267F">
      <w:pPr>
        <w:spacing w:before="220" w:after="1" w:line="220" w:lineRule="auto"/>
        <w:ind w:firstLine="540"/>
        <w:jc w:val="both"/>
      </w:pPr>
      <w:r>
        <w:rPr>
          <w:rFonts w:ascii="Calibri" w:hAnsi="Calibri" w:cs="Calibri"/>
        </w:rPr>
        <w:t>12) выдача разрешений на вступление в брак лицам, достигшим возраста шестнадцати лет, в порядке, установленном семейным законодательством;</w:t>
      </w:r>
    </w:p>
    <w:p w:rsidR="004B267F" w:rsidRDefault="004B267F">
      <w:pPr>
        <w:spacing w:before="220" w:after="1" w:line="220" w:lineRule="auto"/>
        <w:ind w:firstLine="540"/>
        <w:jc w:val="both"/>
      </w:pPr>
      <w:r>
        <w:rPr>
          <w:rFonts w:ascii="Calibri" w:hAnsi="Calibri" w:cs="Calibri"/>
        </w:rPr>
        <w:t>13) организация сбора и вывоза бытовых отходов и мусора с территории муниципального образования, на которой расположены жилые дома частного жилищного фонда;</w:t>
      </w:r>
    </w:p>
    <w:p w:rsidR="004B267F" w:rsidRDefault="004B267F">
      <w:pPr>
        <w:spacing w:before="220" w:after="1" w:line="220" w:lineRule="auto"/>
        <w:ind w:firstLine="540"/>
        <w:jc w:val="both"/>
      </w:pPr>
      <w:proofErr w:type="gramStart"/>
      <w:r>
        <w:rPr>
          <w:rFonts w:ascii="Calibri" w:hAnsi="Calibri" w:cs="Calibri"/>
        </w:rPr>
        <w:lastRenderedPageBreak/>
        <w:t>14) участие в проведении публичных слушаний по проекту Правил землепользования и застройки Санкт-Петербурга, по проектам изменений в Правила землепользования и застройки Санкт-Петербурга, по вопросам о предоставлении разрешений на условно разрешенный вид использования земельного участка или объекта капитального строительства или на отклонение от предельных параметров разрешенного строительства, реконструкции объектов капитального строительства, а также в деятельности Комиссии по землепользованию и застройке Санкт-Петербурга</w:t>
      </w:r>
      <w:proofErr w:type="gramEnd"/>
      <w:r>
        <w:rPr>
          <w:rFonts w:ascii="Calibri" w:hAnsi="Calibri" w:cs="Calibri"/>
        </w:rPr>
        <w:t xml:space="preserve"> в соответствии с законами Санкт-Петербурга;</w:t>
      </w:r>
    </w:p>
    <w:p w:rsidR="004B267F" w:rsidRDefault="004B267F">
      <w:pPr>
        <w:spacing w:before="220" w:after="1" w:line="220" w:lineRule="auto"/>
        <w:ind w:firstLine="540"/>
        <w:jc w:val="both"/>
      </w:pPr>
      <w:r>
        <w:rPr>
          <w:rFonts w:ascii="Calibri" w:hAnsi="Calibri" w:cs="Calibri"/>
        </w:rPr>
        <w:t>15) внесение в органы исполнительной власти Санкт-Петербурга предложений по организации и изменению маршрутов, режима работы, остановок наземного городского пассажирского транспорта, установке светофорных объектов, дорожных знаков, нанесению дорожной разметки;</w:t>
      </w:r>
    </w:p>
    <w:p w:rsidR="004B267F" w:rsidRDefault="004B267F">
      <w:pPr>
        <w:spacing w:before="220" w:after="1" w:line="220" w:lineRule="auto"/>
        <w:ind w:firstLine="540"/>
        <w:jc w:val="both"/>
      </w:pPr>
      <w:r>
        <w:rPr>
          <w:rFonts w:ascii="Calibri" w:hAnsi="Calibri" w:cs="Calibri"/>
        </w:rPr>
        <w:t>16) определение границ прилегающих территорий, на которых не допускается розничная продажа алкогольной продукции, в порядке, установленном Правительством Российской Федерации;</w:t>
      </w:r>
    </w:p>
    <w:p w:rsidR="004B267F" w:rsidRDefault="004B267F">
      <w:pPr>
        <w:spacing w:before="220" w:after="1" w:line="220" w:lineRule="auto"/>
        <w:ind w:firstLine="540"/>
        <w:jc w:val="both"/>
      </w:pPr>
      <w:r>
        <w:rPr>
          <w:rFonts w:ascii="Calibri" w:hAnsi="Calibri" w:cs="Calibri"/>
        </w:rPr>
        <w:t xml:space="preserve">16-1) информирование организаций, осуществляющих розничную продажу алкогольной продукции, а также розничную продажу алкогольной продукции при оказании услуг общественного питания, и индивидуальных предпринимателей, осуществляющих розничную продажу пива, пивных напитков, сидра, </w:t>
      </w:r>
      <w:proofErr w:type="spellStart"/>
      <w:r>
        <w:rPr>
          <w:rFonts w:ascii="Calibri" w:hAnsi="Calibri" w:cs="Calibri"/>
        </w:rPr>
        <w:t>пуаре</w:t>
      </w:r>
      <w:proofErr w:type="spellEnd"/>
      <w:r>
        <w:rPr>
          <w:rFonts w:ascii="Calibri" w:hAnsi="Calibri" w:cs="Calibri"/>
        </w:rPr>
        <w:t xml:space="preserve">, медовухи, а также розничную продажу пива, пивных напитков, сидра, </w:t>
      </w:r>
      <w:proofErr w:type="spellStart"/>
      <w:r>
        <w:rPr>
          <w:rFonts w:ascii="Calibri" w:hAnsi="Calibri" w:cs="Calibri"/>
        </w:rPr>
        <w:t>пуаре</w:t>
      </w:r>
      <w:proofErr w:type="spellEnd"/>
      <w:r>
        <w:rPr>
          <w:rFonts w:ascii="Calibri" w:hAnsi="Calibri" w:cs="Calibri"/>
        </w:rPr>
        <w:t xml:space="preserve">, медовухи при оказании услуг общественного питания, о принятом муниципальном правовом </w:t>
      </w:r>
      <w:proofErr w:type="gramStart"/>
      <w:r>
        <w:rPr>
          <w:rFonts w:ascii="Calibri" w:hAnsi="Calibri" w:cs="Calibri"/>
        </w:rPr>
        <w:t>акте</w:t>
      </w:r>
      <w:proofErr w:type="gramEnd"/>
      <w:r>
        <w:rPr>
          <w:rFonts w:ascii="Calibri" w:hAnsi="Calibri" w:cs="Calibri"/>
        </w:rPr>
        <w:t xml:space="preserve"> об определении границ прилегающих территорий, на которых не допускается розничная продажа алкогольной продукции, в порядке, установленном законом Санкт-Петербурга;</w:t>
      </w:r>
    </w:p>
    <w:p w:rsidR="004B267F" w:rsidRDefault="004B267F">
      <w:pPr>
        <w:spacing w:before="220" w:after="1" w:line="220" w:lineRule="auto"/>
        <w:ind w:firstLine="540"/>
        <w:jc w:val="both"/>
      </w:pPr>
      <w:r>
        <w:rPr>
          <w:rFonts w:ascii="Calibri" w:hAnsi="Calibri" w:cs="Calibri"/>
        </w:rPr>
        <w:t>17) организация информирования, консультирования и содействия жителям муниципального образования по вопросам создания товариществ собственников жилья, советов многоквартирных домов, формирования земельных участков, на которых расположены многоквартирные дома;</w:t>
      </w:r>
    </w:p>
    <w:p w:rsidR="004B267F" w:rsidRDefault="004B267F">
      <w:pPr>
        <w:spacing w:before="220" w:after="1" w:line="220" w:lineRule="auto"/>
        <w:ind w:firstLine="540"/>
        <w:jc w:val="both"/>
      </w:pPr>
      <w:r>
        <w:rPr>
          <w:rFonts w:ascii="Calibri" w:hAnsi="Calibri" w:cs="Calibri"/>
        </w:rPr>
        <w:t>18) осуществление регистрации трудового договора, заключаемого работником с работодателем - физическим лицом, не являющимся индивидуальным предпринимателем, а также регистрации факта прекращения указанного договора;</w:t>
      </w:r>
    </w:p>
    <w:p w:rsidR="004B267F" w:rsidRDefault="004B267F">
      <w:pPr>
        <w:spacing w:before="220" w:after="1" w:line="220" w:lineRule="auto"/>
        <w:ind w:firstLine="540"/>
        <w:jc w:val="both"/>
      </w:pPr>
      <w:r>
        <w:rPr>
          <w:rFonts w:ascii="Calibri" w:hAnsi="Calibri" w:cs="Calibri"/>
        </w:rPr>
        <w:t>19)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4B267F" w:rsidRDefault="004B267F">
      <w:pPr>
        <w:spacing w:after="1" w:line="220" w:lineRule="auto"/>
        <w:jc w:val="both"/>
      </w:pPr>
      <w:r>
        <w:rPr>
          <w:rFonts w:ascii="Calibri" w:hAnsi="Calibri" w:cs="Calibri"/>
        </w:rPr>
        <w:t>(</w:t>
      </w:r>
      <w:proofErr w:type="spellStart"/>
      <w:r>
        <w:rPr>
          <w:rFonts w:ascii="Calibri" w:hAnsi="Calibri" w:cs="Calibri"/>
        </w:rPr>
        <w:t>пп</w:t>
      </w:r>
      <w:proofErr w:type="spellEnd"/>
      <w:r>
        <w:rPr>
          <w:rFonts w:ascii="Calibri" w:hAnsi="Calibri" w:cs="Calibri"/>
        </w:rPr>
        <w:t xml:space="preserve">. 19 в ред. </w:t>
      </w:r>
      <w:hyperlink r:id="rId26">
        <w:r>
          <w:rPr>
            <w:rFonts w:ascii="Calibri" w:hAnsi="Calibri" w:cs="Calibri"/>
            <w:color w:val="0000FF"/>
          </w:rPr>
          <w:t>Решения</w:t>
        </w:r>
      </w:hyperlink>
      <w:r>
        <w:rPr>
          <w:rFonts w:ascii="Calibri" w:hAnsi="Calibri" w:cs="Calibri"/>
        </w:rPr>
        <w:t xml:space="preserve"> Муниципального совета муниципального образования муниципальный округ Дворцовый округ от 19.08.2019 N 351)</w:t>
      </w:r>
    </w:p>
    <w:p w:rsidR="004B267F" w:rsidRDefault="004B267F">
      <w:pPr>
        <w:spacing w:before="220" w:after="1" w:line="220" w:lineRule="auto"/>
        <w:ind w:firstLine="540"/>
        <w:jc w:val="both"/>
      </w:pPr>
      <w:r>
        <w:rPr>
          <w:rFonts w:ascii="Calibri" w:hAnsi="Calibri" w:cs="Calibri"/>
        </w:rPr>
        <w:t>20) осуществление защиты прав потребителей;</w:t>
      </w:r>
    </w:p>
    <w:p w:rsidR="004B267F" w:rsidRDefault="004B267F">
      <w:pPr>
        <w:spacing w:before="220" w:after="1" w:line="220" w:lineRule="auto"/>
        <w:ind w:firstLine="540"/>
        <w:jc w:val="both"/>
      </w:pPr>
      <w:r>
        <w:rPr>
          <w:rFonts w:ascii="Calibri" w:hAnsi="Calibri" w:cs="Calibri"/>
        </w:rPr>
        <w:t>21) содействие развитию малого бизнеса на территории муниципального образования;</w:t>
      </w:r>
    </w:p>
    <w:p w:rsidR="004B267F" w:rsidRDefault="004B267F">
      <w:pPr>
        <w:spacing w:before="220" w:after="1" w:line="220" w:lineRule="auto"/>
        <w:ind w:firstLine="540"/>
        <w:jc w:val="both"/>
      </w:pPr>
      <w:r>
        <w:rPr>
          <w:rFonts w:ascii="Calibri" w:hAnsi="Calibri" w:cs="Calibri"/>
        </w:rPr>
        <w:t>22) содержание муниципальной информационной службы;</w:t>
      </w:r>
    </w:p>
    <w:p w:rsidR="004B267F" w:rsidRDefault="004B267F">
      <w:pPr>
        <w:spacing w:before="220" w:after="1" w:line="220" w:lineRule="auto"/>
        <w:ind w:firstLine="540"/>
        <w:jc w:val="both"/>
      </w:pPr>
      <w:r>
        <w:rPr>
          <w:rFonts w:ascii="Calibri" w:hAnsi="Calibri" w:cs="Calibri"/>
        </w:rPr>
        <w:t>23)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w:t>
      </w:r>
    </w:p>
    <w:p w:rsidR="004B267F" w:rsidRDefault="004B267F">
      <w:pPr>
        <w:spacing w:before="220" w:after="1" w:line="220" w:lineRule="auto"/>
        <w:ind w:firstLine="540"/>
        <w:jc w:val="both"/>
      </w:pPr>
      <w:r>
        <w:rPr>
          <w:rFonts w:ascii="Calibri" w:hAnsi="Calibri" w:cs="Calibri"/>
        </w:rPr>
        <w:t>24) формирование архивных фондов органов местного самоуправления, муниципальных предприятий и учреждений;</w:t>
      </w:r>
    </w:p>
    <w:p w:rsidR="004B267F" w:rsidRDefault="004B267F">
      <w:pPr>
        <w:spacing w:before="220" w:after="1" w:line="220" w:lineRule="auto"/>
        <w:ind w:firstLine="540"/>
        <w:jc w:val="both"/>
      </w:pPr>
      <w:r>
        <w:rPr>
          <w:rFonts w:ascii="Calibri" w:hAnsi="Calibri" w:cs="Calibri"/>
        </w:rPr>
        <w:t>25) участие в реализации мер по профилактике дорожно-транспортного травматизма на территории муниципального образования, включая размещение, содержание и ремонт искусственных неровностей на внутриквартальных проездах;</w:t>
      </w:r>
    </w:p>
    <w:p w:rsidR="004B267F" w:rsidRDefault="004B267F">
      <w:pPr>
        <w:spacing w:after="1" w:line="220" w:lineRule="auto"/>
        <w:jc w:val="both"/>
      </w:pPr>
      <w:r>
        <w:rPr>
          <w:rFonts w:ascii="Calibri" w:hAnsi="Calibri" w:cs="Calibri"/>
        </w:rPr>
        <w:lastRenderedPageBreak/>
        <w:t>(</w:t>
      </w:r>
      <w:proofErr w:type="spellStart"/>
      <w:r>
        <w:rPr>
          <w:rFonts w:ascii="Calibri" w:hAnsi="Calibri" w:cs="Calibri"/>
        </w:rPr>
        <w:t>пп</w:t>
      </w:r>
      <w:proofErr w:type="spellEnd"/>
      <w:r>
        <w:rPr>
          <w:rFonts w:ascii="Calibri" w:hAnsi="Calibri" w:cs="Calibri"/>
        </w:rPr>
        <w:t xml:space="preserve">. 25 в ред. </w:t>
      </w:r>
      <w:hyperlink r:id="rId27">
        <w:r>
          <w:rPr>
            <w:rFonts w:ascii="Calibri" w:hAnsi="Calibri" w:cs="Calibri"/>
            <w:color w:val="0000FF"/>
          </w:rPr>
          <w:t>Решения</w:t>
        </w:r>
      </w:hyperlink>
      <w:r>
        <w:rPr>
          <w:rFonts w:ascii="Calibri" w:hAnsi="Calibri" w:cs="Calibri"/>
        </w:rPr>
        <w:t xml:space="preserve"> Муниципального совета муниципального образования Санкт-Петербурга муниципальный округ Дворцовый округ от 21.10.2020 N 73)</w:t>
      </w:r>
    </w:p>
    <w:p w:rsidR="004B267F" w:rsidRDefault="004B267F">
      <w:pPr>
        <w:spacing w:before="220" w:after="1" w:line="220" w:lineRule="auto"/>
        <w:ind w:firstLine="540"/>
        <w:jc w:val="both"/>
      </w:pPr>
      <w:r>
        <w:rPr>
          <w:rFonts w:ascii="Calibri" w:hAnsi="Calibri" w:cs="Calibri"/>
        </w:rPr>
        <w:t>26) участие в деятельности по профилактике правонарушений в Санкт-Петербурге в соответствии с федеральным законодательством и законодательством Санкт-Петербурга;</w:t>
      </w:r>
    </w:p>
    <w:p w:rsidR="004B267F" w:rsidRDefault="004B267F">
      <w:pPr>
        <w:spacing w:after="1" w:line="220" w:lineRule="auto"/>
        <w:jc w:val="both"/>
      </w:pPr>
      <w:r>
        <w:rPr>
          <w:rFonts w:ascii="Calibri" w:hAnsi="Calibri" w:cs="Calibri"/>
        </w:rPr>
        <w:t>(</w:t>
      </w:r>
      <w:proofErr w:type="spellStart"/>
      <w:r>
        <w:rPr>
          <w:rFonts w:ascii="Calibri" w:hAnsi="Calibri" w:cs="Calibri"/>
        </w:rPr>
        <w:t>пп</w:t>
      </w:r>
      <w:proofErr w:type="spellEnd"/>
      <w:r>
        <w:rPr>
          <w:rFonts w:ascii="Calibri" w:hAnsi="Calibri" w:cs="Calibri"/>
        </w:rPr>
        <w:t xml:space="preserve">. 26 в ред. </w:t>
      </w:r>
      <w:hyperlink r:id="rId28">
        <w:r>
          <w:rPr>
            <w:rFonts w:ascii="Calibri" w:hAnsi="Calibri" w:cs="Calibri"/>
            <w:color w:val="0000FF"/>
          </w:rPr>
          <w:t>Решения</w:t>
        </w:r>
      </w:hyperlink>
      <w:r>
        <w:rPr>
          <w:rFonts w:ascii="Calibri" w:hAnsi="Calibri" w:cs="Calibri"/>
        </w:rPr>
        <w:t xml:space="preserve"> Муниципального совета муниципального образования муниципальный округ Дворцовый округ от 19.08.2019 N 351)</w:t>
      </w:r>
    </w:p>
    <w:p w:rsidR="004B267F" w:rsidRDefault="004B267F">
      <w:pPr>
        <w:spacing w:before="220" w:after="1" w:line="220" w:lineRule="auto"/>
        <w:ind w:firstLine="540"/>
        <w:jc w:val="both"/>
      </w:pPr>
      <w:r>
        <w:rPr>
          <w:rFonts w:ascii="Calibri" w:hAnsi="Calibri" w:cs="Calibri"/>
        </w:rPr>
        <w:t xml:space="preserve">27) участие в профилактике терроризма и экстремизма, а также в минимизации </w:t>
      </w:r>
      <w:proofErr w:type="gramStart"/>
      <w:r>
        <w:rPr>
          <w:rFonts w:ascii="Calibri" w:hAnsi="Calibri" w:cs="Calibri"/>
        </w:rPr>
        <w:t>и(</w:t>
      </w:r>
      <w:proofErr w:type="gramEnd"/>
      <w:r>
        <w:rPr>
          <w:rFonts w:ascii="Calibri" w:hAnsi="Calibri" w:cs="Calibri"/>
        </w:rPr>
        <w:t>или) ликвидации последствий их проявлений на территории муниципального образования в форме и порядке, установленных федеральным законодательством и законодательством Санкт-Петербурга, в том числе путем:</w:t>
      </w:r>
    </w:p>
    <w:p w:rsidR="004B267F" w:rsidRDefault="004B267F">
      <w:pPr>
        <w:spacing w:before="220" w:after="1" w:line="220" w:lineRule="auto"/>
        <w:ind w:firstLine="540"/>
        <w:jc w:val="both"/>
      </w:pPr>
      <w:r>
        <w:rPr>
          <w:rFonts w:ascii="Calibri" w:hAnsi="Calibri" w:cs="Calibri"/>
        </w:rPr>
        <w:t xml:space="preserve">- разработки и реализации муниципальных программ в области профилактики терроризма и экстремизма, а также минимизации </w:t>
      </w:r>
      <w:proofErr w:type="gramStart"/>
      <w:r>
        <w:rPr>
          <w:rFonts w:ascii="Calibri" w:hAnsi="Calibri" w:cs="Calibri"/>
        </w:rPr>
        <w:t>и(</w:t>
      </w:r>
      <w:proofErr w:type="gramEnd"/>
      <w:r>
        <w:rPr>
          <w:rFonts w:ascii="Calibri" w:hAnsi="Calibri" w:cs="Calibri"/>
        </w:rPr>
        <w:t>или) ликвидации последствий их проявлений;</w:t>
      </w:r>
    </w:p>
    <w:p w:rsidR="004B267F" w:rsidRDefault="004B267F">
      <w:pPr>
        <w:spacing w:before="220" w:after="1" w:line="220" w:lineRule="auto"/>
        <w:ind w:firstLine="540"/>
        <w:jc w:val="both"/>
      </w:pPr>
      <w:r>
        <w:rPr>
          <w:rFonts w:ascii="Calibri" w:hAnsi="Calibri" w:cs="Calibri"/>
        </w:rPr>
        <w:t>- организации и проведения на территории муниципального образования информационно-пропагандистских мероприятий по разъяснению сущности терроризма и экстремизма, их общественной опасности, по формированию у граждан неприятия идеологии терроризма и экстремизма, в том числе путем распространения информационных материалов, печатной продукции, проведения разъяснительной работы и иных мероприятий;</w:t>
      </w:r>
    </w:p>
    <w:p w:rsidR="004B267F" w:rsidRDefault="004B267F">
      <w:pPr>
        <w:spacing w:before="220" w:after="1" w:line="220" w:lineRule="auto"/>
        <w:ind w:firstLine="540"/>
        <w:jc w:val="both"/>
      </w:pPr>
      <w:r>
        <w:rPr>
          <w:rFonts w:ascii="Calibri" w:hAnsi="Calibri" w:cs="Calibri"/>
        </w:rPr>
        <w:t xml:space="preserve">- участия в мероприятиях по профилактике терроризма и экстремизма, а также по минимизации </w:t>
      </w:r>
      <w:proofErr w:type="gramStart"/>
      <w:r>
        <w:rPr>
          <w:rFonts w:ascii="Calibri" w:hAnsi="Calibri" w:cs="Calibri"/>
        </w:rPr>
        <w:t>и(</w:t>
      </w:r>
      <w:proofErr w:type="gramEnd"/>
      <w:r>
        <w:rPr>
          <w:rFonts w:ascii="Calibri" w:hAnsi="Calibri" w:cs="Calibri"/>
        </w:rPr>
        <w:t>или) ликвидации последствий их проявлений, организуемых федеральными органами исполнительной власти и(или) исполнительными органами государственной власти Санкт-Петербурга;</w:t>
      </w:r>
    </w:p>
    <w:p w:rsidR="004B267F" w:rsidRDefault="004B267F">
      <w:pPr>
        <w:spacing w:before="220" w:after="1" w:line="220" w:lineRule="auto"/>
        <w:ind w:firstLine="540"/>
        <w:jc w:val="both"/>
      </w:pPr>
      <w:r>
        <w:rPr>
          <w:rFonts w:ascii="Calibri" w:hAnsi="Calibri" w:cs="Calibri"/>
        </w:rPr>
        <w:t>- обеспечения выполнения требований к антитеррористической защищенности объектов, находящихся в муниципальной собственности или в ведении органов местного самоуправления;</w:t>
      </w:r>
    </w:p>
    <w:p w:rsidR="004B267F" w:rsidRDefault="004B267F">
      <w:pPr>
        <w:spacing w:before="220" w:after="1" w:line="220" w:lineRule="auto"/>
        <w:ind w:firstLine="540"/>
        <w:jc w:val="both"/>
      </w:pPr>
      <w:r>
        <w:rPr>
          <w:rFonts w:ascii="Calibri" w:hAnsi="Calibri" w:cs="Calibri"/>
        </w:rPr>
        <w:t xml:space="preserve">- направления предложений по вопросам участия в профилактике терроризма и экстремизма, а также в минимизации </w:t>
      </w:r>
      <w:proofErr w:type="gramStart"/>
      <w:r>
        <w:rPr>
          <w:rFonts w:ascii="Calibri" w:hAnsi="Calibri" w:cs="Calibri"/>
        </w:rPr>
        <w:t>и(</w:t>
      </w:r>
      <w:proofErr w:type="gramEnd"/>
      <w:r>
        <w:rPr>
          <w:rFonts w:ascii="Calibri" w:hAnsi="Calibri" w:cs="Calibri"/>
        </w:rPr>
        <w:t>или) ликвидации последствий их проявлений в исполнительные органы государственной власти Санкт-Петербурга;</w:t>
      </w:r>
    </w:p>
    <w:p w:rsidR="004B267F" w:rsidRDefault="004B267F">
      <w:pPr>
        <w:spacing w:before="220" w:after="1" w:line="220" w:lineRule="auto"/>
        <w:ind w:firstLine="540"/>
        <w:jc w:val="both"/>
      </w:pPr>
      <w:r>
        <w:rPr>
          <w:rFonts w:ascii="Calibri" w:hAnsi="Calibri" w:cs="Calibri"/>
        </w:rPr>
        <w:t>28) участие в организации и финансировании:</w:t>
      </w:r>
    </w:p>
    <w:p w:rsidR="004B267F" w:rsidRDefault="004B267F">
      <w:pPr>
        <w:spacing w:before="220" w:after="1" w:line="220" w:lineRule="auto"/>
        <w:ind w:firstLine="540"/>
        <w:jc w:val="both"/>
      </w:pPr>
      <w:r>
        <w:rPr>
          <w:rFonts w:ascii="Calibri" w:hAnsi="Calibri" w:cs="Calibri"/>
        </w:rPr>
        <w:t>- проведения оплачиваемых общественных работ;</w:t>
      </w:r>
    </w:p>
    <w:p w:rsidR="004B267F" w:rsidRDefault="004B267F">
      <w:pPr>
        <w:spacing w:before="220" w:after="1" w:line="220" w:lineRule="auto"/>
        <w:ind w:firstLine="540"/>
        <w:jc w:val="both"/>
      </w:pPr>
      <w:bookmarkStart w:id="3" w:name="P99"/>
      <w:bookmarkEnd w:id="3"/>
      <w:r>
        <w:rPr>
          <w:rFonts w:ascii="Calibri" w:hAnsi="Calibri" w:cs="Calibri"/>
        </w:rPr>
        <w:t>- временного трудоустройства несовершеннолетних в возрасте от 14 до 18 лет в свободное от учебы время, безработных граждан, испытывающих трудности в поиске работы, безработных граждан в возрасте от 18 до 20 лет, имеющих среднее профессиональное образование и ищущих работу впервые;</w:t>
      </w:r>
    </w:p>
    <w:p w:rsidR="004B267F" w:rsidRDefault="004B267F">
      <w:pPr>
        <w:spacing w:before="220" w:after="1" w:line="220" w:lineRule="auto"/>
        <w:ind w:firstLine="540"/>
        <w:jc w:val="both"/>
      </w:pPr>
      <w:r>
        <w:rPr>
          <w:rFonts w:ascii="Calibri" w:hAnsi="Calibri" w:cs="Calibri"/>
        </w:rPr>
        <w:t>- ярмарок вакансий и учебных рабочих мест.</w:t>
      </w:r>
    </w:p>
    <w:p w:rsidR="004B267F" w:rsidRDefault="004B267F">
      <w:pPr>
        <w:spacing w:before="220" w:after="1" w:line="220" w:lineRule="auto"/>
        <w:ind w:firstLine="540"/>
        <w:jc w:val="both"/>
      </w:pPr>
      <w:r>
        <w:rPr>
          <w:rFonts w:ascii="Calibri" w:hAnsi="Calibri" w:cs="Calibri"/>
        </w:rPr>
        <w:t xml:space="preserve">Участие в организации мероприятий, указанных в </w:t>
      </w:r>
      <w:hyperlink w:anchor="P99">
        <w:r>
          <w:rPr>
            <w:rFonts w:ascii="Calibri" w:hAnsi="Calibri" w:cs="Calibri"/>
            <w:color w:val="0000FF"/>
          </w:rPr>
          <w:t>абзаце третьем</w:t>
        </w:r>
      </w:hyperlink>
      <w:r>
        <w:rPr>
          <w:rFonts w:ascii="Calibri" w:hAnsi="Calibri" w:cs="Calibri"/>
        </w:rPr>
        <w:t xml:space="preserve"> настоящего подпункта, осуществляется в порядке, установленном Правительством Санкт-Петербурга;</w:t>
      </w:r>
    </w:p>
    <w:p w:rsidR="004B267F" w:rsidRDefault="004B267F">
      <w:pPr>
        <w:spacing w:before="220" w:after="1" w:line="220" w:lineRule="auto"/>
        <w:ind w:firstLine="540"/>
        <w:jc w:val="both"/>
      </w:pPr>
      <w:r>
        <w:rPr>
          <w:rFonts w:ascii="Calibri" w:hAnsi="Calibri" w:cs="Calibri"/>
        </w:rPr>
        <w:t xml:space="preserve">29) исключен. - </w:t>
      </w:r>
      <w:hyperlink r:id="rId29">
        <w:proofErr w:type="gramStart"/>
        <w:r>
          <w:rPr>
            <w:rFonts w:ascii="Calibri" w:hAnsi="Calibri" w:cs="Calibri"/>
            <w:color w:val="0000FF"/>
          </w:rPr>
          <w:t>Решение</w:t>
        </w:r>
      </w:hyperlink>
      <w:r>
        <w:rPr>
          <w:rFonts w:ascii="Calibri" w:hAnsi="Calibri" w:cs="Calibri"/>
        </w:rPr>
        <w:t xml:space="preserve"> Муниципального совета муниципального образования Санкт-Петербурга муниципальный округ Дворцовый округ от 21.10.2020 N 73;</w:t>
      </w:r>
      <w:proofErr w:type="gramEnd"/>
    </w:p>
    <w:p w:rsidR="004B267F" w:rsidRDefault="004B267F">
      <w:pPr>
        <w:spacing w:before="220" w:after="1" w:line="220" w:lineRule="auto"/>
        <w:ind w:firstLine="540"/>
        <w:jc w:val="both"/>
      </w:pPr>
      <w:r>
        <w:rPr>
          <w:rFonts w:ascii="Calibri" w:hAnsi="Calibri" w:cs="Calibri"/>
        </w:rPr>
        <w:t>30) осуществление противодействия коррупции в пределах своих полномочий;</w:t>
      </w:r>
    </w:p>
    <w:p w:rsidR="004B267F" w:rsidRDefault="004B267F">
      <w:pPr>
        <w:spacing w:before="220" w:after="1" w:line="220" w:lineRule="auto"/>
        <w:ind w:firstLine="540"/>
        <w:jc w:val="both"/>
      </w:pPr>
      <w:r>
        <w:rPr>
          <w:rFonts w:ascii="Calibri" w:hAnsi="Calibri" w:cs="Calibri"/>
        </w:rPr>
        <w:t>31)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4B267F" w:rsidRDefault="004B267F">
      <w:pPr>
        <w:spacing w:before="220" w:after="1" w:line="220" w:lineRule="auto"/>
        <w:ind w:firstLine="540"/>
        <w:jc w:val="both"/>
      </w:pPr>
      <w:proofErr w:type="gramStart"/>
      <w:r>
        <w:rPr>
          <w:rFonts w:ascii="Calibri" w:hAnsi="Calibri" w:cs="Calibri"/>
        </w:rPr>
        <w:lastRenderedPageBreak/>
        <w:t>32) назначение, выплата, перерасчет ежемесячной доплаты к страховой пенсии по старости, страховой пенсии по инвалидности, пенсии за выслугу лет за стаж работы в органах местного самоуправления, муниципальных органах муниципальных образований (далее - доплата за стаж) лицам, замещавшим муниципальные должности на постоянной основе в органах местного самоуправления, муниципальных органах муниципальных образований, а также приостановление, возобновление, прекращение выплаты доплаты за стаж в соответствии</w:t>
      </w:r>
      <w:proofErr w:type="gramEnd"/>
      <w:r>
        <w:rPr>
          <w:rFonts w:ascii="Calibri" w:hAnsi="Calibri" w:cs="Calibri"/>
        </w:rPr>
        <w:t xml:space="preserve"> с законом Санкт-Петербурга;</w:t>
      </w:r>
    </w:p>
    <w:p w:rsidR="004B267F" w:rsidRDefault="004B267F">
      <w:pPr>
        <w:spacing w:after="1" w:line="220" w:lineRule="auto"/>
        <w:jc w:val="both"/>
      </w:pPr>
      <w:r>
        <w:rPr>
          <w:rFonts w:ascii="Calibri" w:hAnsi="Calibri" w:cs="Calibri"/>
        </w:rPr>
        <w:t>(</w:t>
      </w:r>
      <w:proofErr w:type="spellStart"/>
      <w:r>
        <w:rPr>
          <w:rFonts w:ascii="Calibri" w:hAnsi="Calibri" w:cs="Calibri"/>
        </w:rPr>
        <w:t>пп</w:t>
      </w:r>
      <w:proofErr w:type="spellEnd"/>
      <w:r>
        <w:rPr>
          <w:rFonts w:ascii="Calibri" w:hAnsi="Calibri" w:cs="Calibri"/>
        </w:rPr>
        <w:t xml:space="preserve">. 32 в ред. </w:t>
      </w:r>
      <w:hyperlink r:id="rId30">
        <w:r>
          <w:rPr>
            <w:rFonts w:ascii="Calibri" w:hAnsi="Calibri" w:cs="Calibri"/>
            <w:color w:val="0000FF"/>
          </w:rPr>
          <w:t>Решения</w:t>
        </w:r>
      </w:hyperlink>
      <w:r>
        <w:rPr>
          <w:rFonts w:ascii="Calibri" w:hAnsi="Calibri" w:cs="Calibri"/>
        </w:rPr>
        <w:t xml:space="preserve"> Муниципального совета муниципального образования Санкт-Петербурга муниципальный округ Дворцовый округ от 25.04.2022 N 121)</w:t>
      </w:r>
    </w:p>
    <w:p w:rsidR="004B267F" w:rsidRDefault="004B267F">
      <w:pPr>
        <w:spacing w:before="220" w:after="1" w:line="220" w:lineRule="auto"/>
        <w:ind w:firstLine="540"/>
        <w:jc w:val="both"/>
      </w:pPr>
      <w:proofErr w:type="gramStart"/>
      <w:r>
        <w:rPr>
          <w:rFonts w:ascii="Calibri" w:hAnsi="Calibri" w:cs="Calibri"/>
        </w:rPr>
        <w:t>32-1) назначение, выплата, перерасчет пенсии за выслугу лет, ежемесячной доплаты к пенсии за выслугу лет, ежемесячной доплаты к пенсии за стаж лицам, замещавшим должности муниципальной службы в органах местного самоуправления, муниципальных органах муниципальных образований, а также приостановление, возобновление, прекращение выплаты пенсии за выслугу лет, ежемесячной доплаты к пенсии за выслугу лет, ежемесячной доплаты к пенсии за стаж в соответствии с</w:t>
      </w:r>
      <w:proofErr w:type="gramEnd"/>
      <w:r>
        <w:rPr>
          <w:rFonts w:ascii="Calibri" w:hAnsi="Calibri" w:cs="Calibri"/>
        </w:rPr>
        <w:t xml:space="preserve"> законом Санкт-Петербурга;</w:t>
      </w:r>
    </w:p>
    <w:p w:rsidR="004B267F" w:rsidRDefault="004B267F">
      <w:pPr>
        <w:spacing w:after="1" w:line="220" w:lineRule="auto"/>
        <w:jc w:val="both"/>
      </w:pPr>
      <w:r>
        <w:rPr>
          <w:rFonts w:ascii="Calibri" w:hAnsi="Calibri" w:cs="Calibri"/>
        </w:rPr>
        <w:t>(</w:t>
      </w:r>
      <w:proofErr w:type="spellStart"/>
      <w:r>
        <w:rPr>
          <w:rFonts w:ascii="Calibri" w:hAnsi="Calibri" w:cs="Calibri"/>
        </w:rPr>
        <w:t>пп</w:t>
      </w:r>
      <w:proofErr w:type="spellEnd"/>
      <w:r>
        <w:rPr>
          <w:rFonts w:ascii="Calibri" w:hAnsi="Calibri" w:cs="Calibri"/>
        </w:rPr>
        <w:t xml:space="preserve">. 32-1 в ред. </w:t>
      </w:r>
      <w:hyperlink r:id="rId31">
        <w:r>
          <w:rPr>
            <w:rFonts w:ascii="Calibri" w:hAnsi="Calibri" w:cs="Calibri"/>
            <w:color w:val="0000FF"/>
          </w:rPr>
          <w:t>Решения</w:t>
        </w:r>
      </w:hyperlink>
      <w:r>
        <w:rPr>
          <w:rFonts w:ascii="Calibri" w:hAnsi="Calibri" w:cs="Calibri"/>
        </w:rPr>
        <w:t xml:space="preserve"> Муниципального совета муниципального образования Санкт-Петербурга муниципальный округ Дворцовый округ от 25.04.2022 N 121)</w:t>
      </w:r>
    </w:p>
    <w:p w:rsidR="004B267F" w:rsidRDefault="004B267F">
      <w:pPr>
        <w:spacing w:before="220" w:after="1" w:line="220" w:lineRule="auto"/>
        <w:ind w:firstLine="540"/>
        <w:jc w:val="both"/>
      </w:pPr>
      <w:r>
        <w:rPr>
          <w:rFonts w:ascii="Calibri" w:hAnsi="Calibri" w:cs="Calibri"/>
        </w:rPr>
        <w:t xml:space="preserve">33) участие в формах, установленных законодательством Санкт-Петербурга, в мероприятиях по профилактике незаконного потребления наркотических средств и психотропных веществ, новых потенциально опасных </w:t>
      </w:r>
      <w:proofErr w:type="spellStart"/>
      <w:r>
        <w:rPr>
          <w:rFonts w:ascii="Calibri" w:hAnsi="Calibri" w:cs="Calibri"/>
        </w:rPr>
        <w:t>психоактивных</w:t>
      </w:r>
      <w:proofErr w:type="spellEnd"/>
      <w:r>
        <w:rPr>
          <w:rFonts w:ascii="Calibri" w:hAnsi="Calibri" w:cs="Calibri"/>
        </w:rPr>
        <w:t xml:space="preserve"> веществ, наркомании в Санкт-Петербурге;</w:t>
      </w:r>
    </w:p>
    <w:p w:rsidR="004B267F" w:rsidRDefault="004B267F">
      <w:pPr>
        <w:spacing w:before="220" w:after="1" w:line="220" w:lineRule="auto"/>
        <w:ind w:firstLine="540"/>
        <w:jc w:val="both"/>
      </w:pPr>
      <w:r>
        <w:rPr>
          <w:rFonts w:ascii="Calibri" w:hAnsi="Calibri" w:cs="Calibri"/>
        </w:rPr>
        <w:t>34)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муниципальных советов муниципальных образований,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4B267F" w:rsidRDefault="004B267F">
      <w:pPr>
        <w:spacing w:before="220" w:after="1" w:line="220" w:lineRule="auto"/>
        <w:ind w:firstLine="540"/>
        <w:jc w:val="both"/>
      </w:pPr>
      <w:r>
        <w:rPr>
          <w:rFonts w:ascii="Calibri" w:hAnsi="Calibri" w:cs="Calibri"/>
        </w:rPr>
        <w:t xml:space="preserve">35) исключен. - </w:t>
      </w:r>
      <w:hyperlink r:id="rId32">
        <w:r>
          <w:rPr>
            <w:rFonts w:ascii="Calibri" w:hAnsi="Calibri" w:cs="Calibri"/>
            <w:color w:val="0000FF"/>
          </w:rPr>
          <w:t>Решение</w:t>
        </w:r>
      </w:hyperlink>
      <w:r>
        <w:rPr>
          <w:rFonts w:ascii="Calibri" w:hAnsi="Calibri" w:cs="Calibri"/>
        </w:rPr>
        <w:t xml:space="preserve"> Муниципального совета муниципального образования Санкт-Петербурга муниципальный округ Дворцовый округ от 06.03.2023 N 151;</w:t>
      </w:r>
    </w:p>
    <w:p w:rsidR="004B267F" w:rsidRDefault="004B267F">
      <w:pPr>
        <w:spacing w:before="220" w:after="1" w:line="220" w:lineRule="auto"/>
        <w:ind w:firstLine="540"/>
        <w:jc w:val="both"/>
      </w:pPr>
      <w:proofErr w:type="gramStart"/>
      <w:r>
        <w:rPr>
          <w:rFonts w:ascii="Calibri" w:hAnsi="Calibri" w:cs="Calibri"/>
        </w:rPr>
        <w:t>36)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муниципального совета,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 за исключением полномочий исполнительных органов государственной власти Санкт-Петербурга, установленных федеральными законами и законами Санкт-Петербурга;</w:t>
      </w:r>
      <w:proofErr w:type="gramEnd"/>
    </w:p>
    <w:p w:rsidR="004B267F" w:rsidRDefault="004B267F">
      <w:pPr>
        <w:spacing w:before="220" w:after="1" w:line="220" w:lineRule="auto"/>
        <w:ind w:firstLine="540"/>
        <w:jc w:val="both"/>
      </w:pPr>
      <w:r>
        <w:rPr>
          <w:rFonts w:ascii="Calibri" w:hAnsi="Calibri" w:cs="Calibri"/>
        </w:rPr>
        <w:t>37) согласование границ зон экстренного оповещения населения;</w:t>
      </w:r>
    </w:p>
    <w:p w:rsidR="004B267F" w:rsidRDefault="004B267F">
      <w:pPr>
        <w:spacing w:before="220" w:after="1" w:line="220" w:lineRule="auto"/>
        <w:ind w:firstLine="540"/>
        <w:jc w:val="both"/>
      </w:pPr>
      <w:proofErr w:type="gramStart"/>
      <w:r>
        <w:rPr>
          <w:rFonts w:ascii="Calibri" w:hAnsi="Calibri" w:cs="Calibri"/>
        </w:rPr>
        <w:t xml:space="preserve">38) размещение информации о кадровом обеспечении органа местного самоуправления в соответствии с Федеральным </w:t>
      </w:r>
      <w:hyperlink r:id="rId33">
        <w:r>
          <w:rPr>
            <w:rFonts w:ascii="Calibri" w:hAnsi="Calibri" w:cs="Calibri"/>
            <w:color w:val="0000FF"/>
          </w:rPr>
          <w:t>законом</w:t>
        </w:r>
      </w:hyperlink>
      <w:r>
        <w:rPr>
          <w:rFonts w:ascii="Calibri" w:hAnsi="Calibri" w:cs="Calibri"/>
        </w:rPr>
        <w:t xml:space="preserve"> "Об обеспечении доступа к информации о деятельности государственных органов и органов местного самоуправления" на официальном сайте государственной информационной системы в области государственной службы в сети "Интернет" в порядке, определяемом Правительством Российской Федерации, и на официальном сайте органа местного самоуправления;</w:t>
      </w:r>
      <w:proofErr w:type="gramEnd"/>
    </w:p>
    <w:p w:rsidR="004B267F" w:rsidRDefault="004B267F">
      <w:pPr>
        <w:spacing w:before="220" w:after="1" w:line="220" w:lineRule="auto"/>
        <w:ind w:firstLine="540"/>
        <w:jc w:val="both"/>
      </w:pPr>
      <w:r>
        <w:rPr>
          <w:rFonts w:ascii="Calibri" w:hAnsi="Calibri" w:cs="Calibri"/>
        </w:rPr>
        <w:t>39) участие в создании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муниципального образования, социальную и культурную адаптацию мигрантов, профилактику межнациональных (межэтнических) конфликтов;</w:t>
      </w:r>
    </w:p>
    <w:p w:rsidR="004B267F" w:rsidRDefault="004B267F">
      <w:pPr>
        <w:spacing w:before="220" w:after="1" w:line="220" w:lineRule="auto"/>
        <w:ind w:firstLine="540"/>
        <w:jc w:val="both"/>
      </w:pPr>
      <w:r>
        <w:rPr>
          <w:rFonts w:ascii="Calibri" w:hAnsi="Calibri" w:cs="Calibri"/>
        </w:rPr>
        <w:t xml:space="preserve">40) осуществление ведомственного </w:t>
      </w:r>
      <w:proofErr w:type="gramStart"/>
      <w:r>
        <w:rPr>
          <w:rFonts w:ascii="Calibri" w:hAnsi="Calibri" w:cs="Calibri"/>
        </w:rPr>
        <w:t>контроля за</w:t>
      </w:r>
      <w:proofErr w:type="gramEnd"/>
      <w:r>
        <w:rPr>
          <w:rFonts w:ascii="Calibri" w:hAnsi="Calibri" w:cs="Calibri"/>
        </w:rPr>
        <w:t xml:space="preserve"> соблюдением трудового законодательства и иных нормативных правовых актов, содержащих нормы трудового права, в подведомственных организациях в порядке, установленном законодательством Санкт-Петербурга;</w:t>
      </w:r>
    </w:p>
    <w:p w:rsidR="004B267F" w:rsidRDefault="004B267F">
      <w:pPr>
        <w:spacing w:before="220" w:after="1" w:line="220" w:lineRule="auto"/>
        <w:ind w:firstLine="540"/>
        <w:jc w:val="both"/>
      </w:pPr>
      <w:r>
        <w:rPr>
          <w:rFonts w:ascii="Calibri" w:hAnsi="Calibri" w:cs="Calibri"/>
        </w:rPr>
        <w:lastRenderedPageBreak/>
        <w:t>41) осуществление экологического просвещения, а также организация экологического воспитания и формирования экологической культуры в области обращения с твердыми коммунальными отходами.</w:t>
      </w:r>
    </w:p>
    <w:p w:rsidR="004B267F" w:rsidRDefault="004B267F">
      <w:pPr>
        <w:spacing w:after="1" w:line="220" w:lineRule="auto"/>
        <w:jc w:val="both"/>
      </w:pPr>
      <w:r>
        <w:rPr>
          <w:rFonts w:ascii="Calibri" w:hAnsi="Calibri" w:cs="Calibri"/>
        </w:rPr>
        <w:t>(</w:t>
      </w:r>
      <w:proofErr w:type="spellStart"/>
      <w:r>
        <w:rPr>
          <w:rFonts w:ascii="Calibri" w:hAnsi="Calibri" w:cs="Calibri"/>
        </w:rPr>
        <w:t>пп</w:t>
      </w:r>
      <w:proofErr w:type="spellEnd"/>
      <w:r>
        <w:rPr>
          <w:rFonts w:ascii="Calibri" w:hAnsi="Calibri" w:cs="Calibri"/>
        </w:rPr>
        <w:t xml:space="preserve">. 41 введен </w:t>
      </w:r>
      <w:hyperlink r:id="rId34">
        <w:r>
          <w:rPr>
            <w:rFonts w:ascii="Calibri" w:hAnsi="Calibri" w:cs="Calibri"/>
            <w:color w:val="0000FF"/>
          </w:rPr>
          <w:t>Решением</w:t>
        </w:r>
      </w:hyperlink>
      <w:r>
        <w:rPr>
          <w:rFonts w:ascii="Calibri" w:hAnsi="Calibri" w:cs="Calibri"/>
        </w:rPr>
        <w:t xml:space="preserve"> Муниципального совета муниципального образования муниципальный округ Дворцовый округ от 19.08.2019 N 351)</w:t>
      </w:r>
    </w:p>
    <w:p w:rsidR="004B267F" w:rsidRDefault="004B267F">
      <w:pPr>
        <w:spacing w:before="220" w:after="1" w:line="220" w:lineRule="auto"/>
        <w:ind w:firstLine="540"/>
        <w:jc w:val="both"/>
      </w:pPr>
      <w:r>
        <w:rPr>
          <w:rFonts w:ascii="Calibri" w:hAnsi="Calibri" w:cs="Calibri"/>
        </w:rPr>
        <w:t>2.1. К вопросам местного значения муниципальных образований муниципального округа на основании территориальных и экономических особенностей муниципальных образований относятся:</w:t>
      </w:r>
    </w:p>
    <w:p w:rsidR="004B267F" w:rsidRDefault="004B267F">
      <w:pPr>
        <w:spacing w:before="220" w:after="1" w:line="220" w:lineRule="auto"/>
        <w:ind w:firstLine="540"/>
        <w:jc w:val="both"/>
      </w:pPr>
      <w:r>
        <w:rPr>
          <w:rFonts w:ascii="Calibri" w:hAnsi="Calibri" w:cs="Calibri"/>
        </w:rPr>
        <w:t xml:space="preserve">1) вопросы местного значения, установленные </w:t>
      </w:r>
      <w:hyperlink w:anchor="P54">
        <w:r>
          <w:rPr>
            <w:rFonts w:ascii="Calibri" w:hAnsi="Calibri" w:cs="Calibri"/>
            <w:color w:val="0000FF"/>
          </w:rPr>
          <w:t>пунктом 1</w:t>
        </w:r>
      </w:hyperlink>
      <w:r>
        <w:rPr>
          <w:rFonts w:ascii="Calibri" w:hAnsi="Calibri" w:cs="Calibri"/>
        </w:rPr>
        <w:t xml:space="preserve"> настоящей статьи;</w:t>
      </w:r>
    </w:p>
    <w:p w:rsidR="004B267F" w:rsidRDefault="004B267F">
      <w:pPr>
        <w:spacing w:before="220" w:after="1" w:line="220" w:lineRule="auto"/>
        <w:ind w:firstLine="540"/>
        <w:jc w:val="both"/>
      </w:pPr>
      <w:r>
        <w:rPr>
          <w:rFonts w:ascii="Calibri" w:hAnsi="Calibri" w:cs="Calibri"/>
        </w:rPr>
        <w:t>2) участие в мероприятиях по охране окружающей среды в границах муниципального образования, за исключением организации и осуществления мероприятий по экологическому контролю;</w:t>
      </w:r>
    </w:p>
    <w:p w:rsidR="004B267F" w:rsidRDefault="004B267F">
      <w:pPr>
        <w:spacing w:before="220" w:after="1" w:line="220" w:lineRule="auto"/>
        <w:ind w:firstLine="540"/>
        <w:jc w:val="both"/>
      </w:pPr>
      <w:r>
        <w:rPr>
          <w:rFonts w:ascii="Calibri" w:hAnsi="Calibri" w:cs="Calibri"/>
        </w:rPr>
        <w:t xml:space="preserve">3) организация и проведение </w:t>
      </w:r>
      <w:proofErr w:type="gramStart"/>
      <w:r>
        <w:rPr>
          <w:rFonts w:ascii="Calibri" w:hAnsi="Calibri" w:cs="Calibri"/>
        </w:rPr>
        <w:t>местных</w:t>
      </w:r>
      <w:proofErr w:type="gramEnd"/>
      <w:r>
        <w:rPr>
          <w:rFonts w:ascii="Calibri" w:hAnsi="Calibri" w:cs="Calibri"/>
        </w:rPr>
        <w:t xml:space="preserve"> и участие в организации и проведении городских праздничных и иных зрелищных мероприятий;</w:t>
      </w:r>
    </w:p>
    <w:p w:rsidR="004B267F" w:rsidRDefault="004B267F">
      <w:pPr>
        <w:spacing w:before="220" w:after="1" w:line="220" w:lineRule="auto"/>
        <w:ind w:firstLine="540"/>
        <w:jc w:val="both"/>
      </w:pPr>
      <w:r>
        <w:rPr>
          <w:rFonts w:ascii="Calibri" w:hAnsi="Calibri" w:cs="Calibri"/>
        </w:rPr>
        <w:t>4) организация и проведение мероприятий по сохранению и развитию местных традиций и обрядов;</w:t>
      </w:r>
    </w:p>
    <w:p w:rsidR="004B267F" w:rsidRDefault="004B267F">
      <w:pPr>
        <w:spacing w:before="220" w:after="1" w:line="220" w:lineRule="auto"/>
        <w:ind w:firstLine="540"/>
        <w:jc w:val="both"/>
      </w:pPr>
      <w:r>
        <w:rPr>
          <w:rFonts w:ascii="Calibri" w:hAnsi="Calibri" w:cs="Calibri"/>
        </w:rPr>
        <w:t>5) обеспечение условий для развития на территории муниципального образования физической культуры и массового спорта, организация и проведение официальных физкультурных мероприятий, физкультурно-оздоровительных мероприятий и спортивных мероприятий муниципального образования;</w:t>
      </w:r>
    </w:p>
    <w:p w:rsidR="004B267F" w:rsidRDefault="004B267F">
      <w:pPr>
        <w:spacing w:before="220" w:after="1" w:line="220" w:lineRule="auto"/>
        <w:ind w:firstLine="540"/>
        <w:jc w:val="both"/>
      </w:pPr>
      <w:r>
        <w:rPr>
          <w:rFonts w:ascii="Calibri" w:hAnsi="Calibri" w:cs="Calibri"/>
        </w:rPr>
        <w:t>6) проведение работ по военно-патриотическому воспитанию граждан;</w:t>
      </w:r>
    </w:p>
    <w:p w:rsidR="004B267F" w:rsidRDefault="004B267F">
      <w:pPr>
        <w:spacing w:before="220" w:after="1" w:line="220" w:lineRule="auto"/>
        <w:ind w:firstLine="540"/>
        <w:jc w:val="both"/>
      </w:pPr>
      <w:r>
        <w:rPr>
          <w:rFonts w:ascii="Calibri" w:hAnsi="Calibri" w:cs="Calibri"/>
        </w:rPr>
        <w:t xml:space="preserve">6-1) утратил силу. - </w:t>
      </w:r>
      <w:hyperlink r:id="rId35">
        <w:r>
          <w:rPr>
            <w:rFonts w:ascii="Calibri" w:hAnsi="Calibri" w:cs="Calibri"/>
            <w:color w:val="0000FF"/>
          </w:rPr>
          <w:t>Решение</w:t>
        </w:r>
      </w:hyperlink>
      <w:r>
        <w:rPr>
          <w:rFonts w:ascii="Calibri" w:hAnsi="Calibri" w:cs="Calibri"/>
        </w:rPr>
        <w:t xml:space="preserve"> Муниципального совета муниципального образования Санкт-Петербурга муниципальный округ Дворцовый округ от 25.04.2022 N 121;</w:t>
      </w:r>
    </w:p>
    <w:p w:rsidR="004B267F" w:rsidRDefault="004B267F">
      <w:pPr>
        <w:spacing w:before="220" w:after="1" w:line="220" w:lineRule="auto"/>
        <w:ind w:firstLine="540"/>
        <w:jc w:val="both"/>
      </w:pPr>
      <w:r>
        <w:rPr>
          <w:rFonts w:ascii="Calibri" w:hAnsi="Calibri" w:cs="Calibri"/>
        </w:rPr>
        <w:t>7) организация и проведение досуговых мероприятий для жителей муниципального образования;</w:t>
      </w:r>
    </w:p>
    <w:p w:rsidR="004B267F" w:rsidRDefault="004B267F">
      <w:pPr>
        <w:spacing w:before="220" w:after="1" w:line="220" w:lineRule="auto"/>
        <w:ind w:firstLine="540"/>
        <w:jc w:val="both"/>
      </w:pPr>
      <w:r>
        <w:rPr>
          <w:rFonts w:ascii="Calibri" w:hAnsi="Calibri" w:cs="Calibri"/>
        </w:rPr>
        <w:t xml:space="preserve">8) организация благоустройства территории муниципального образования в соответствии с законодательством в сфере благоустройства, за исключением случаев, установленных в </w:t>
      </w:r>
      <w:hyperlink w:anchor="P147">
        <w:r>
          <w:rPr>
            <w:rFonts w:ascii="Calibri" w:hAnsi="Calibri" w:cs="Calibri"/>
            <w:color w:val="0000FF"/>
          </w:rPr>
          <w:t>подпункте 8-3</w:t>
        </w:r>
      </w:hyperlink>
      <w:r>
        <w:rPr>
          <w:rFonts w:ascii="Calibri" w:hAnsi="Calibri" w:cs="Calibri"/>
        </w:rPr>
        <w:t xml:space="preserve"> настоящего пункта, включающая:</w:t>
      </w:r>
    </w:p>
    <w:p w:rsidR="004B267F" w:rsidRDefault="004B267F">
      <w:pPr>
        <w:spacing w:before="220" w:after="1" w:line="220" w:lineRule="auto"/>
        <w:ind w:firstLine="540"/>
        <w:jc w:val="both"/>
      </w:pPr>
      <w:r>
        <w:rPr>
          <w:rFonts w:ascii="Calibri" w:hAnsi="Calibri" w:cs="Calibri"/>
        </w:rPr>
        <w:t xml:space="preserve">- обеспечение проектирования благоустройства при размещении элементов благоустройства, указанных в </w:t>
      </w:r>
      <w:hyperlink w:anchor="P131">
        <w:r>
          <w:rPr>
            <w:rFonts w:ascii="Calibri" w:hAnsi="Calibri" w:cs="Calibri"/>
            <w:color w:val="0000FF"/>
          </w:rPr>
          <w:t>абзацах четвертом</w:t>
        </w:r>
      </w:hyperlink>
      <w:r>
        <w:rPr>
          <w:rFonts w:ascii="Calibri" w:hAnsi="Calibri" w:cs="Calibri"/>
        </w:rPr>
        <w:t xml:space="preserve"> - </w:t>
      </w:r>
      <w:hyperlink w:anchor="P136">
        <w:r>
          <w:rPr>
            <w:rFonts w:ascii="Calibri" w:hAnsi="Calibri" w:cs="Calibri"/>
            <w:color w:val="0000FF"/>
          </w:rPr>
          <w:t>восьмом</w:t>
        </w:r>
      </w:hyperlink>
      <w:r>
        <w:rPr>
          <w:rFonts w:ascii="Calibri" w:hAnsi="Calibri" w:cs="Calibri"/>
        </w:rPr>
        <w:t xml:space="preserve"> настоящего подпункта;</w:t>
      </w:r>
    </w:p>
    <w:p w:rsidR="004B267F" w:rsidRDefault="004B267F">
      <w:pPr>
        <w:spacing w:before="220" w:after="1" w:line="220" w:lineRule="auto"/>
        <w:ind w:firstLine="540"/>
        <w:jc w:val="both"/>
      </w:pPr>
      <w:r>
        <w:rPr>
          <w:rFonts w:ascii="Calibri" w:hAnsi="Calibri" w:cs="Calibri"/>
        </w:rPr>
        <w:t>- содержание внутриквартальных территорий в части обеспечения ремонта покрытий, расположенных на внутриквартальных территориях, и проведения санитарных рубок (в том числе удаление аварийных, больных деревьев и кустарников) на территориях, не относящихся к территориям зеленых насаждений в соответствии с законом Санкт-Петербурга;</w:t>
      </w:r>
    </w:p>
    <w:p w:rsidR="004B267F" w:rsidRDefault="004B267F">
      <w:pPr>
        <w:spacing w:before="220" w:after="1" w:line="220" w:lineRule="auto"/>
        <w:ind w:firstLine="540"/>
        <w:jc w:val="both"/>
      </w:pPr>
      <w:bookmarkStart w:id="4" w:name="P131"/>
      <w:bookmarkEnd w:id="4"/>
      <w:r>
        <w:rPr>
          <w:rFonts w:ascii="Calibri" w:hAnsi="Calibri" w:cs="Calibri"/>
        </w:rPr>
        <w:t>- размещение, содержание спортивных, детских площадок, включая ремонт расположенных на них элементов благоустройства, на внутриквартальных территориях;</w:t>
      </w:r>
    </w:p>
    <w:p w:rsidR="004B267F" w:rsidRDefault="004B267F">
      <w:pPr>
        <w:spacing w:before="220" w:after="1" w:line="220" w:lineRule="auto"/>
        <w:ind w:firstLine="540"/>
        <w:jc w:val="both"/>
      </w:pPr>
      <w:r>
        <w:rPr>
          <w:rFonts w:ascii="Calibri" w:hAnsi="Calibri" w:cs="Calibri"/>
        </w:rPr>
        <w:t>- размещение устройств наружного освещения детских и спортивных площадок на внутриквартальных территориях (за исключением детских и спортивных площадок, архитектурно-строительное проектирование и строительство объектов наружного освещения которых осуществляются в соответствии с адресной инвестиционной программой, утверждаемой законом Санкт-Петербурга о бюджете Санкт-Петербурга на очередной финансовый год и на плановый период);</w:t>
      </w:r>
    </w:p>
    <w:p w:rsidR="004B267F" w:rsidRDefault="004B267F">
      <w:pPr>
        <w:spacing w:before="220" w:after="1" w:line="220" w:lineRule="auto"/>
        <w:ind w:firstLine="540"/>
        <w:jc w:val="both"/>
      </w:pPr>
      <w:r>
        <w:rPr>
          <w:rFonts w:ascii="Calibri" w:hAnsi="Calibri" w:cs="Calibri"/>
        </w:rPr>
        <w:t xml:space="preserve">абзац исключен. - </w:t>
      </w:r>
      <w:hyperlink r:id="rId36">
        <w:r>
          <w:rPr>
            <w:rFonts w:ascii="Calibri" w:hAnsi="Calibri" w:cs="Calibri"/>
            <w:color w:val="0000FF"/>
          </w:rPr>
          <w:t>Решение</w:t>
        </w:r>
      </w:hyperlink>
      <w:r>
        <w:rPr>
          <w:rFonts w:ascii="Calibri" w:hAnsi="Calibri" w:cs="Calibri"/>
        </w:rPr>
        <w:t xml:space="preserve"> Муниципального совета муниципального образования Санкт-Петербурга муниципальный округ Дворцовый округ от 25.08.2022 N 131;</w:t>
      </w:r>
    </w:p>
    <w:p w:rsidR="004B267F" w:rsidRDefault="004B267F">
      <w:pPr>
        <w:spacing w:before="220" w:after="1" w:line="220" w:lineRule="auto"/>
        <w:ind w:firstLine="540"/>
        <w:jc w:val="both"/>
      </w:pPr>
      <w:proofErr w:type="gramStart"/>
      <w:r>
        <w:rPr>
          <w:rFonts w:ascii="Calibri" w:hAnsi="Calibri" w:cs="Calibri"/>
        </w:rPr>
        <w:lastRenderedPageBreak/>
        <w:t>- размещение, содержание, включая ремонт, ограждений декоративных, ограждений газонных, парковочных столбиков, полусфер, надолбов, приствольных решеток, устройств для вертикального озеленения и цветочного оформления, навесов, беседок, уличной мебели, урн, элементов озеленения, информационных щитов и стендов; размещение планировочного устройства, за исключением велосипедных дорожек, размещение покрытий, предназначенных для кратковременного и длительного хранения индивидуального автотранспорта, на внутриквартальных территориях;</w:t>
      </w:r>
      <w:proofErr w:type="gramEnd"/>
    </w:p>
    <w:p w:rsidR="004B267F" w:rsidRDefault="004B267F">
      <w:pPr>
        <w:spacing w:after="1" w:line="220" w:lineRule="auto"/>
        <w:jc w:val="both"/>
      </w:pPr>
      <w:r>
        <w:rPr>
          <w:rFonts w:ascii="Calibri" w:hAnsi="Calibri" w:cs="Calibri"/>
        </w:rPr>
        <w:t xml:space="preserve">(в ред. </w:t>
      </w:r>
      <w:hyperlink r:id="rId37">
        <w:r>
          <w:rPr>
            <w:rFonts w:ascii="Calibri" w:hAnsi="Calibri" w:cs="Calibri"/>
            <w:color w:val="0000FF"/>
          </w:rPr>
          <w:t>Решения</w:t>
        </w:r>
      </w:hyperlink>
      <w:r>
        <w:rPr>
          <w:rFonts w:ascii="Calibri" w:hAnsi="Calibri" w:cs="Calibri"/>
        </w:rPr>
        <w:t xml:space="preserve"> Муниципального совета муниципального образования Санкт-Петербурга муниципальный округ Дворцовый округ от 06.03.2023 N 151)</w:t>
      </w:r>
    </w:p>
    <w:p w:rsidR="004B267F" w:rsidRDefault="004B267F">
      <w:pPr>
        <w:spacing w:before="220" w:after="1" w:line="220" w:lineRule="auto"/>
        <w:ind w:firstLine="540"/>
        <w:jc w:val="both"/>
      </w:pPr>
      <w:bookmarkStart w:id="5" w:name="P136"/>
      <w:bookmarkEnd w:id="5"/>
      <w:r>
        <w:rPr>
          <w:rFonts w:ascii="Calibri" w:hAnsi="Calibri" w:cs="Calibri"/>
        </w:rPr>
        <w:t>- временное размещение, содержание, включая ремонт, элементов оформления Санкт-Петербурга к мероприятиям, в том числе культурно-массовым мероприятиям, городского, всероссийского и международного значения на внутриквартальных территориях;</w:t>
      </w:r>
    </w:p>
    <w:p w:rsidR="004B267F" w:rsidRDefault="004B267F">
      <w:pPr>
        <w:spacing w:after="1" w:line="220" w:lineRule="auto"/>
        <w:jc w:val="both"/>
      </w:pPr>
      <w:r>
        <w:rPr>
          <w:rFonts w:ascii="Calibri" w:hAnsi="Calibri" w:cs="Calibri"/>
        </w:rPr>
        <w:t>(</w:t>
      </w:r>
      <w:proofErr w:type="spellStart"/>
      <w:r>
        <w:rPr>
          <w:rFonts w:ascii="Calibri" w:hAnsi="Calibri" w:cs="Calibri"/>
        </w:rPr>
        <w:t>пп</w:t>
      </w:r>
      <w:proofErr w:type="spellEnd"/>
      <w:r>
        <w:rPr>
          <w:rFonts w:ascii="Calibri" w:hAnsi="Calibri" w:cs="Calibri"/>
        </w:rPr>
        <w:t xml:space="preserve">. 8 в ред. </w:t>
      </w:r>
      <w:hyperlink r:id="rId38">
        <w:r>
          <w:rPr>
            <w:rFonts w:ascii="Calibri" w:hAnsi="Calibri" w:cs="Calibri"/>
            <w:color w:val="0000FF"/>
          </w:rPr>
          <w:t>Решения</w:t>
        </w:r>
      </w:hyperlink>
      <w:r>
        <w:rPr>
          <w:rFonts w:ascii="Calibri" w:hAnsi="Calibri" w:cs="Calibri"/>
        </w:rPr>
        <w:t xml:space="preserve"> Муниципального совета муниципального образования Санкт-Петербурга муниципальный округ Дворцовый округ от 25.04.2022 N 121)</w:t>
      </w:r>
    </w:p>
    <w:p w:rsidR="004B267F" w:rsidRDefault="004B267F">
      <w:pPr>
        <w:spacing w:before="220" w:after="1" w:line="220" w:lineRule="auto"/>
        <w:ind w:firstLine="540"/>
        <w:jc w:val="both"/>
      </w:pPr>
      <w:r>
        <w:rPr>
          <w:rFonts w:ascii="Calibri" w:hAnsi="Calibri" w:cs="Calibri"/>
        </w:rPr>
        <w:t>8.1) осуществление работ в сфере озеленения на территории муниципального образования, включающее:</w:t>
      </w:r>
    </w:p>
    <w:p w:rsidR="004B267F" w:rsidRDefault="004B267F">
      <w:pPr>
        <w:spacing w:before="220" w:after="1" w:line="220" w:lineRule="auto"/>
        <w:ind w:firstLine="540"/>
        <w:jc w:val="both"/>
      </w:pPr>
      <w:r>
        <w:rPr>
          <w:rFonts w:ascii="Calibri" w:hAnsi="Calibri" w:cs="Calibri"/>
        </w:rPr>
        <w:t>- организацию работ по компенсационному озеленению в отношении территорий зеленых насаждений общего пользования местного значения, осуществляемому в соответствии с законом Санкт-Петербурга;</w:t>
      </w:r>
    </w:p>
    <w:p w:rsidR="004B267F" w:rsidRDefault="004B267F">
      <w:pPr>
        <w:spacing w:before="220" w:after="1" w:line="220" w:lineRule="auto"/>
        <w:ind w:firstLine="540"/>
        <w:jc w:val="both"/>
      </w:pPr>
      <w:r>
        <w:rPr>
          <w:rFonts w:ascii="Calibri" w:hAnsi="Calibri" w:cs="Calibri"/>
        </w:rPr>
        <w:t>- содержание, в том числе уборку, территорий зеленых насаждений общего пользования местного значения (включая содержание расположенных на них элементов благоустройства), защиту зеленых насаждений на указанных территориях;</w:t>
      </w:r>
    </w:p>
    <w:p w:rsidR="004B267F" w:rsidRDefault="004B267F">
      <w:pPr>
        <w:spacing w:after="1" w:line="220" w:lineRule="auto"/>
        <w:jc w:val="both"/>
      </w:pPr>
      <w:r>
        <w:rPr>
          <w:rFonts w:ascii="Calibri" w:hAnsi="Calibri" w:cs="Calibri"/>
        </w:rPr>
        <w:t xml:space="preserve">(в ред. </w:t>
      </w:r>
      <w:hyperlink r:id="rId39">
        <w:r>
          <w:rPr>
            <w:rFonts w:ascii="Calibri" w:hAnsi="Calibri" w:cs="Calibri"/>
            <w:color w:val="0000FF"/>
          </w:rPr>
          <w:t>Решения</w:t>
        </w:r>
      </w:hyperlink>
      <w:r>
        <w:rPr>
          <w:rFonts w:ascii="Calibri" w:hAnsi="Calibri" w:cs="Calibri"/>
        </w:rPr>
        <w:t xml:space="preserve"> Муниципального совета муниципального образования Санкт-Петербурга муниципальный округ Дворцовый округ от 25.04.2022 N 121)</w:t>
      </w:r>
    </w:p>
    <w:p w:rsidR="004B267F" w:rsidRDefault="004B267F">
      <w:pPr>
        <w:spacing w:before="220" w:after="1" w:line="220" w:lineRule="auto"/>
        <w:ind w:firstLine="540"/>
        <w:jc w:val="both"/>
      </w:pPr>
      <w:r>
        <w:rPr>
          <w:rFonts w:ascii="Calibri" w:hAnsi="Calibri" w:cs="Calibri"/>
        </w:rPr>
        <w:t xml:space="preserve">- проведение </w:t>
      </w:r>
      <w:proofErr w:type="gramStart"/>
      <w:r>
        <w:rPr>
          <w:rFonts w:ascii="Calibri" w:hAnsi="Calibri" w:cs="Calibri"/>
        </w:rPr>
        <w:t>паспортизации территорий зеленых насаждений общего пользования местного значения</w:t>
      </w:r>
      <w:proofErr w:type="gramEnd"/>
      <w:r>
        <w:rPr>
          <w:rFonts w:ascii="Calibri" w:hAnsi="Calibri" w:cs="Calibri"/>
        </w:rPr>
        <w:t xml:space="preserve"> на территории муниципального образования, включая проведение учета зеленых насаждений искусственного происхождения и иных элементов благоустройства, расположенных в границах территорий зеленых насаждений общего пользования местного значения;</w:t>
      </w:r>
    </w:p>
    <w:p w:rsidR="004B267F" w:rsidRDefault="004B267F">
      <w:pPr>
        <w:spacing w:before="220" w:after="1" w:line="220" w:lineRule="auto"/>
        <w:ind w:firstLine="540"/>
        <w:jc w:val="both"/>
      </w:pPr>
      <w:r>
        <w:rPr>
          <w:rFonts w:ascii="Calibri" w:hAnsi="Calibri" w:cs="Calibri"/>
        </w:rPr>
        <w:t>- создание (размещение), переустройство, восстановление и ремонт объектов зеленых насаждений, расположенных на территориях зеленых насаждений общего пользования местного значения;</w:t>
      </w:r>
    </w:p>
    <w:p w:rsidR="004B267F" w:rsidRDefault="004B267F">
      <w:pPr>
        <w:spacing w:after="1" w:line="220" w:lineRule="auto"/>
        <w:jc w:val="both"/>
      </w:pPr>
      <w:r>
        <w:rPr>
          <w:rFonts w:ascii="Calibri" w:hAnsi="Calibri" w:cs="Calibri"/>
        </w:rPr>
        <w:t>(</w:t>
      </w:r>
      <w:proofErr w:type="spellStart"/>
      <w:r>
        <w:rPr>
          <w:rFonts w:ascii="Calibri" w:hAnsi="Calibri" w:cs="Calibri"/>
        </w:rPr>
        <w:t>пп</w:t>
      </w:r>
      <w:proofErr w:type="spellEnd"/>
      <w:r>
        <w:rPr>
          <w:rFonts w:ascii="Calibri" w:hAnsi="Calibri" w:cs="Calibri"/>
        </w:rPr>
        <w:t xml:space="preserve">. 8.1 введен </w:t>
      </w:r>
      <w:hyperlink r:id="rId40">
        <w:r>
          <w:rPr>
            <w:rFonts w:ascii="Calibri" w:hAnsi="Calibri" w:cs="Calibri"/>
            <w:color w:val="0000FF"/>
          </w:rPr>
          <w:t>Решением</w:t>
        </w:r>
      </w:hyperlink>
      <w:r>
        <w:rPr>
          <w:rFonts w:ascii="Calibri" w:hAnsi="Calibri" w:cs="Calibri"/>
        </w:rPr>
        <w:t xml:space="preserve"> Муниципального совета муниципального образования Санкт-Петербурга муниципальный округ Дворцовый округ от 21.10.2020 N 73)</w:t>
      </w:r>
    </w:p>
    <w:p w:rsidR="004B267F" w:rsidRDefault="004B267F">
      <w:pPr>
        <w:spacing w:before="220" w:after="1" w:line="220" w:lineRule="auto"/>
        <w:ind w:firstLine="540"/>
        <w:jc w:val="both"/>
      </w:pPr>
      <w:r>
        <w:rPr>
          <w:rFonts w:ascii="Calibri" w:hAnsi="Calibri" w:cs="Calibri"/>
        </w:rPr>
        <w:t>8.2) архитектурно-строительное проектирование и строительство объектов наружного освещения детских и спортивных площадок на внутриквартальных территориях (за исключением детских и спортивных площадок, архитектурно-строительное проектирование и строительство объектов наружного освещения которых осуществляются в соответствии с адресной инвестиционной программой, утверждаемой законом Санкт-Петербурга о бюджете Санкт-Петербурга на очередной финансовый год и на плановый период);</w:t>
      </w:r>
    </w:p>
    <w:p w:rsidR="004B267F" w:rsidRDefault="004B267F">
      <w:pPr>
        <w:spacing w:after="1" w:line="220" w:lineRule="auto"/>
        <w:jc w:val="both"/>
      </w:pPr>
      <w:r>
        <w:rPr>
          <w:rFonts w:ascii="Calibri" w:hAnsi="Calibri" w:cs="Calibri"/>
        </w:rPr>
        <w:t>(</w:t>
      </w:r>
      <w:proofErr w:type="spellStart"/>
      <w:r>
        <w:rPr>
          <w:rFonts w:ascii="Calibri" w:hAnsi="Calibri" w:cs="Calibri"/>
        </w:rPr>
        <w:t>пп</w:t>
      </w:r>
      <w:proofErr w:type="spellEnd"/>
      <w:r>
        <w:rPr>
          <w:rFonts w:ascii="Calibri" w:hAnsi="Calibri" w:cs="Calibri"/>
        </w:rPr>
        <w:t xml:space="preserve">. 8.2 введен </w:t>
      </w:r>
      <w:hyperlink r:id="rId41">
        <w:r>
          <w:rPr>
            <w:rFonts w:ascii="Calibri" w:hAnsi="Calibri" w:cs="Calibri"/>
            <w:color w:val="0000FF"/>
          </w:rPr>
          <w:t>Решением</w:t>
        </w:r>
      </w:hyperlink>
      <w:r>
        <w:rPr>
          <w:rFonts w:ascii="Calibri" w:hAnsi="Calibri" w:cs="Calibri"/>
        </w:rPr>
        <w:t xml:space="preserve"> Муниципального совета муниципального образования Санкт-Петербурга муниципальный округ Дворцовый округ от 25.04.2022 N 121)</w:t>
      </w:r>
    </w:p>
    <w:p w:rsidR="004B267F" w:rsidRDefault="004B267F">
      <w:pPr>
        <w:spacing w:before="220" w:after="1" w:line="220" w:lineRule="auto"/>
        <w:ind w:firstLine="540"/>
        <w:jc w:val="both"/>
      </w:pPr>
      <w:bookmarkStart w:id="6" w:name="P147"/>
      <w:bookmarkEnd w:id="6"/>
      <w:r>
        <w:rPr>
          <w:rFonts w:ascii="Calibri" w:hAnsi="Calibri" w:cs="Calibri"/>
        </w:rPr>
        <w:t xml:space="preserve">8.3) организация благоустройства территории муниципального образования, находящейся в границах территорий объектов культурного наследия народов Российской Федерации (выявленных объектов культурного наследия), за исключением земельных участков, которые находятся во владении </w:t>
      </w:r>
      <w:proofErr w:type="gramStart"/>
      <w:r>
        <w:rPr>
          <w:rFonts w:ascii="Calibri" w:hAnsi="Calibri" w:cs="Calibri"/>
        </w:rPr>
        <w:t>и(</w:t>
      </w:r>
      <w:proofErr w:type="gramEnd"/>
      <w:r>
        <w:rPr>
          <w:rFonts w:ascii="Calibri" w:hAnsi="Calibri" w:cs="Calibri"/>
        </w:rPr>
        <w:t>или) пользовании граждан и юридических лиц, без проведения работ по их сохранению в соответствии с законодательством в сфере благоустройства, включающая:</w:t>
      </w:r>
    </w:p>
    <w:p w:rsidR="004B267F" w:rsidRDefault="004B267F">
      <w:pPr>
        <w:spacing w:before="220" w:after="1" w:line="220" w:lineRule="auto"/>
        <w:ind w:firstLine="540"/>
        <w:jc w:val="both"/>
      </w:pPr>
      <w:r>
        <w:rPr>
          <w:rFonts w:ascii="Calibri" w:hAnsi="Calibri" w:cs="Calibri"/>
        </w:rPr>
        <w:t xml:space="preserve">- обеспечение проектирования благоустройства при размещении элементов благоустройства, указанных в </w:t>
      </w:r>
      <w:hyperlink w:anchor="P154">
        <w:r>
          <w:rPr>
            <w:rFonts w:ascii="Calibri" w:hAnsi="Calibri" w:cs="Calibri"/>
            <w:color w:val="0000FF"/>
          </w:rPr>
          <w:t>абзаце седьмом</w:t>
        </w:r>
      </w:hyperlink>
      <w:r>
        <w:rPr>
          <w:rFonts w:ascii="Calibri" w:hAnsi="Calibri" w:cs="Calibri"/>
        </w:rPr>
        <w:t xml:space="preserve"> настоящего подпункта;</w:t>
      </w:r>
    </w:p>
    <w:p w:rsidR="004B267F" w:rsidRDefault="004B267F">
      <w:pPr>
        <w:spacing w:after="1" w:line="220" w:lineRule="auto"/>
        <w:jc w:val="both"/>
      </w:pPr>
      <w:r>
        <w:rPr>
          <w:rFonts w:ascii="Calibri" w:hAnsi="Calibri" w:cs="Calibri"/>
        </w:rPr>
        <w:t xml:space="preserve">(в ред. </w:t>
      </w:r>
      <w:hyperlink r:id="rId42">
        <w:r>
          <w:rPr>
            <w:rFonts w:ascii="Calibri" w:hAnsi="Calibri" w:cs="Calibri"/>
            <w:color w:val="0000FF"/>
          </w:rPr>
          <w:t>Решения</w:t>
        </w:r>
      </w:hyperlink>
      <w:r>
        <w:rPr>
          <w:rFonts w:ascii="Calibri" w:hAnsi="Calibri" w:cs="Calibri"/>
        </w:rPr>
        <w:t xml:space="preserve"> Муниципального совета муниципального образования Санкт-Петербурга муниципальный округ Дворцовый округ от 25.08.2022 N 131)</w:t>
      </w:r>
    </w:p>
    <w:p w:rsidR="004B267F" w:rsidRDefault="004B267F">
      <w:pPr>
        <w:spacing w:before="220" w:after="1" w:line="220" w:lineRule="auto"/>
        <w:ind w:firstLine="540"/>
        <w:jc w:val="both"/>
      </w:pPr>
      <w:r>
        <w:rPr>
          <w:rFonts w:ascii="Calibri" w:hAnsi="Calibri" w:cs="Calibri"/>
        </w:rPr>
        <w:lastRenderedPageBreak/>
        <w:t>- содержание внутриквартальных территорий в части обеспечения ремонта покрытий, расположенных на внутриквартальных территориях, и проведения санитарных рубок (в том числе удаление аварийных, больных деревьев и кустарников) на территориях, не относящихся к территориям зеленых насаждений в соответствии с законом Санкт-Петербурга;</w:t>
      </w:r>
    </w:p>
    <w:p w:rsidR="004B267F" w:rsidRDefault="004B267F">
      <w:pPr>
        <w:spacing w:before="220" w:after="1" w:line="220" w:lineRule="auto"/>
        <w:ind w:firstLine="540"/>
        <w:jc w:val="both"/>
      </w:pPr>
      <w:r>
        <w:rPr>
          <w:rFonts w:ascii="Calibri" w:hAnsi="Calibri" w:cs="Calibri"/>
        </w:rPr>
        <w:t>- содержание спортивных, детских площадок, включая ремонт расположенных на них элементов благоустройства, на внутриквартальных территориях;</w:t>
      </w:r>
    </w:p>
    <w:p w:rsidR="004B267F" w:rsidRDefault="004B267F">
      <w:pPr>
        <w:spacing w:before="220" w:after="1" w:line="220" w:lineRule="auto"/>
        <w:ind w:firstLine="540"/>
        <w:jc w:val="both"/>
      </w:pPr>
      <w:r>
        <w:rPr>
          <w:rFonts w:ascii="Calibri" w:hAnsi="Calibri" w:cs="Calibri"/>
        </w:rPr>
        <w:t xml:space="preserve">абзац исключен. - </w:t>
      </w:r>
      <w:hyperlink r:id="rId43">
        <w:r>
          <w:rPr>
            <w:rFonts w:ascii="Calibri" w:hAnsi="Calibri" w:cs="Calibri"/>
            <w:color w:val="0000FF"/>
          </w:rPr>
          <w:t>Решение</w:t>
        </w:r>
      </w:hyperlink>
      <w:r>
        <w:rPr>
          <w:rFonts w:ascii="Calibri" w:hAnsi="Calibri" w:cs="Calibri"/>
        </w:rPr>
        <w:t xml:space="preserve"> Муниципального совета муниципального образования Санкт-Петербурга муниципальный округ Дворцовый округ от 25.08.2022 N 131;</w:t>
      </w:r>
    </w:p>
    <w:p w:rsidR="004B267F" w:rsidRDefault="004B267F">
      <w:pPr>
        <w:spacing w:before="220" w:after="1" w:line="220" w:lineRule="auto"/>
        <w:ind w:firstLine="540"/>
        <w:jc w:val="both"/>
      </w:pPr>
      <w:proofErr w:type="gramStart"/>
      <w:r>
        <w:rPr>
          <w:rFonts w:ascii="Calibri" w:hAnsi="Calibri" w:cs="Calibri"/>
        </w:rPr>
        <w:t>- содержание, включая ремонт, ограждений декоративных, ограждений газонных, полусфер, надолбов, приствольных решеток, устройств для вертикального озеленения и цветочного оформления, навесов, беседок, уличной мебели, урн, элементов озеленения, информационных щитов и стендов на внутриквартальных территориях;</w:t>
      </w:r>
      <w:proofErr w:type="gramEnd"/>
    </w:p>
    <w:p w:rsidR="004B267F" w:rsidRDefault="004B267F">
      <w:pPr>
        <w:spacing w:before="220" w:after="1" w:line="220" w:lineRule="auto"/>
        <w:ind w:firstLine="540"/>
        <w:jc w:val="both"/>
      </w:pPr>
      <w:bookmarkStart w:id="7" w:name="P154"/>
      <w:bookmarkEnd w:id="7"/>
      <w:r>
        <w:rPr>
          <w:rFonts w:ascii="Calibri" w:hAnsi="Calibri" w:cs="Calibri"/>
        </w:rPr>
        <w:t>- размещение на внутриквартальных территориях полусфер, надолбов, устрой</w:t>
      </w:r>
      <w:proofErr w:type="gramStart"/>
      <w:r>
        <w:rPr>
          <w:rFonts w:ascii="Calibri" w:hAnsi="Calibri" w:cs="Calibri"/>
        </w:rPr>
        <w:t>ств дл</w:t>
      </w:r>
      <w:proofErr w:type="gramEnd"/>
      <w:r>
        <w:rPr>
          <w:rFonts w:ascii="Calibri" w:hAnsi="Calibri" w:cs="Calibri"/>
        </w:rPr>
        <w:t>я цветочного оформления, уличной мебели, урн без проведения земляных работ и углубления в грунт (вскрытия грунта);</w:t>
      </w:r>
    </w:p>
    <w:p w:rsidR="004B267F" w:rsidRDefault="004B267F">
      <w:pPr>
        <w:spacing w:before="220" w:after="1" w:line="220" w:lineRule="auto"/>
        <w:ind w:firstLine="540"/>
        <w:jc w:val="both"/>
      </w:pPr>
      <w:r>
        <w:rPr>
          <w:rFonts w:ascii="Calibri" w:hAnsi="Calibri" w:cs="Calibri"/>
        </w:rPr>
        <w:t>- временное размещение, содержание, включая ремонт, элементов оформления Санкт-Петербурга к мероприятиям, в том числе культурно-массовым мероприятиям, городского, всероссийского и международного значения на внутриквартальных территориях;</w:t>
      </w:r>
    </w:p>
    <w:p w:rsidR="004B267F" w:rsidRDefault="004B267F">
      <w:pPr>
        <w:spacing w:after="1" w:line="220" w:lineRule="auto"/>
        <w:jc w:val="both"/>
      </w:pPr>
      <w:r>
        <w:rPr>
          <w:rFonts w:ascii="Calibri" w:hAnsi="Calibri" w:cs="Calibri"/>
        </w:rPr>
        <w:t>(</w:t>
      </w:r>
      <w:proofErr w:type="spellStart"/>
      <w:r>
        <w:rPr>
          <w:rFonts w:ascii="Calibri" w:hAnsi="Calibri" w:cs="Calibri"/>
        </w:rPr>
        <w:t>пп</w:t>
      </w:r>
      <w:proofErr w:type="spellEnd"/>
      <w:r>
        <w:rPr>
          <w:rFonts w:ascii="Calibri" w:hAnsi="Calibri" w:cs="Calibri"/>
        </w:rPr>
        <w:t xml:space="preserve">. 8.3 введен </w:t>
      </w:r>
      <w:hyperlink r:id="rId44">
        <w:r>
          <w:rPr>
            <w:rFonts w:ascii="Calibri" w:hAnsi="Calibri" w:cs="Calibri"/>
            <w:color w:val="0000FF"/>
          </w:rPr>
          <w:t>Решением</w:t>
        </w:r>
      </w:hyperlink>
      <w:r>
        <w:rPr>
          <w:rFonts w:ascii="Calibri" w:hAnsi="Calibri" w:cs="Calibri"/>
        </w:rPr>
        <w:t xml:space="preserve"> Муниципального совета муниципального образования Санкт-Петербурга муниципальный округ Дворцовый округ от 25.04.2022 N 121)</w:t>
      </w:r>
    </w:p>
    <w:p w:rsidR="004B267F" w:rsidRDefault="004B267F">
      <w:pPr>
        <w:spacing w:before="220" w:after="1" w:line="220" w:lineRule="auto"/>
        <w:ind w:firstLine="540"/>
        <w:jc w:val="both"/>
      </w:pPr>
      <w:r>
        <w:rPr>
          <w:rFonts w:ascii="Calibri" w:hAnsi="Calibri" w:cs="Calibri"/>
        </w:rPr>
        <w:t>9) проведение в установленном порядке минимально необходимых мероприятий по обеспечению доступности городской среды для маломобильных групп населения на внутриквартальных территориях муниципального образования;</w:t>
      </w:r>
    </w:p>
    <w:p w:rsidR="004B267F" w:rsidRDefault="004B267F">
      <w:pPr>
        <w:spacing w:after="1" w:line="220" w:lineRule="auto"/>
        <w:jc w:val="both"/>
      </w:pPr>
      <w:r>
        <w:rPr>
          <w:rFonts w:ascii="Calibri" w:hAnsi="Calibri" w:cs="Calibri"/>
        </w:rPr>
        <w:t>(</w:t>
      </w:r>
      <w:proofErr w:type="spellStart"/>
      <w:r>
        <w:rPr>
          <w:rFonts w:ascii="Calibri" w:hAnsi="Calibri" w:cs="Calibri"/>
        </w:rPr>
        <w:t>пп</w:t>
      </w:r>
      <w:proofErr w:type="spellEnd"/>
      <w:r>
        <w:rPr>
          <w:rFonts w:ascii="Calibri" w:hAnsi="Calibri" w:cs="Calibri"/>
        </w:rPr>
        <w:t xml:space="preserve">. 9 в ред. </w:t>
      </w:r>
      <w:hyperlink r:id="rId45">
        <w:r>
          <w:rPr>
            <w:rFonts w:ascii="Calibri" w:hAnsi="Calibri" w:cs="Calibri"/>
            <w:color w:val="0000FF"/>
          </w:rPr>
          <w:t>Решения</w:t>
        </w:r>
      </w:hyperlink>
      <w:r>
        <w:rPr>
          <w:rFonts w:ascii="Calibri" w:hAnsi="Calibri" w:cs="Calibri"/>
        </w:rPr>
        <w:t xml:space="preserve"> Муниципального совета муниципального образования Санкт-Петербурга муниципальный округ Дворцовый округ от 21.10.2020 N 73)</w:t>
      </w:r>
    </w:p>
    <w:p w:rsidR="004B267F" w:rsidRDefault="004B267F">
      <w:pPr>
        <w:spacing w:before="220" w:after="1" w:line="220" w:lineRule="auto"/>
        <w:ind w:firstLine="540"/>
        <w:jc w:val="both"/>
      </w:pPr>
      <w:r>
        <w:rPr>
          <w:rFonts w:ascii="Calibri" w:hAnsi="Calibri" w:cs="Calibri"/>
        </w:rPr>
        <w:t>10) оказание в порядке и формах, установленных законом Санкт-Петербурга, поддержки гражданам и их объединениям, участвующим в охране общественного порядка на территории муниципального образования;</w:t>
      </w:r>
    </w:p>
    <w:p w:rsidR="004B267F" w:rsidRDefault="004B267F">
      <w:pPr>
        <w:spacing w:before="220" w:after="1" w:line="220" w:lineRule="auto"/>
        <w:ind w:firstLine="540"/>
        <w:jc w:val="both"/>
      </w:pPr>
      <w:r>
        <w:rPr>
          <w:rFonts w:ascii="Calibri" w:hAnsi="Calibri" w:cs="Calibri"/>
        </w:rPr>
        <w:t xml:space="preserve">3. Установленный настоящей статьей перечень вопросов местного значения муниципального образования является исчерпывающим и не может быть изменен иначе как путем внесения изменений </w:t>
      </w:r>
      <w:proofErr w:type="gramStart"/>
      <w:r>
        <w:rPr>
          <w:rFonts w:ascii="Calibri" w:hAnsi="Calibri" w:cs="Calibri"/>
        </w:rPr>
        <w:t>и(</w:t>
      </w:r>
      <w:proofErr w:type="gramEnd"/>
      <w:r>
        <w:rPr>
          <w:rFonts w:ascii="Calibri" w:hAnsi="Calibri" w:cs="Calibri"/>
        </w:rPr>
        <w:t xml:space="preserve">или) дополнений в </w:t>
      </w:r>
      <w:hyperlink r:id="rId46">
        <w:r>
          <w:rPr>
            <w:rFonts w:ascii="Calibri" w:hAnsi="Calibri" w:cs="Calibri"/>
            <w:color w:val="0000FF"/>
          </w:rPr>
          <w:t>Закон</w:t>
        </w:r>
      </w:hyperlink>
      <w:r>
        <w:rPr>
          <w:rFonts w:ascii="Calibri" w:hAnsi="Calibri" w:cs="Calibri"/>
        </w:rPr>
        <w:t xml:space="preserve"> Санкт-Петербурга от 23.09.2009 N 420-79 "Об организации местного самоуправления в Санкт-Петербурге".</w:t>
      </w:r>
    </w:p>
    <w:p w:rsidR="004B267F" w:rsidRDefault="004B267F">
      <w:pPr>
        <w:spacing w:after="1" w:line="220" w:lineRule="auto"/>
        <w:ind w:firstLine="540"/>
        <w:jc w:val="both"/>
      </w:pPr>
    </w:p>
    <w:p w:rsidR="004B267F" w:rsidRDefault="004B267F">
      <w:pPr>
        <w:spacing w:after="1" w:line="220" w:lineRule="auto"/>
        <w:jc w:val="center"/>
        <w:outlineLvl w:val="0"/>
      </w:pPr>
      <w:r>
        <w:rPr>
          <w:rFonts w:ascii="Calibri" w:hAnsi="Calibri" w:cs="Calibri"/>
          <w:b/>
        </w:rPr>
        <w:t>Глава 3. НАДЕЛЕНИЕ ОРГАНОВ МЕСТНОГО САМОУПРАВЛЕНИЯ</w:t>
      </w:r>
    </w:p>
    <w:p w:rsidR="004B267F" w:rsidRDefault="004B267F">
      <w:pPr>
        <w:spacing w:after="1" w:line="220" w:lineRule="auto"/>
        <w:jc w:val="center"/>
      </w:pPr>
      <w:r>
        <w:rPr>
          <w:rFonts w:ascii="Calibri" w:hAnsi="Calibri" w:cs="Calibri"/>
          <w:b/>
        </w:rPr>
        <w:t xml:space="preserve">МУНИЦИПАЛЬНОГО ОБРАЗОВАНИЯ </w:t>
      </w:r>
      <w:proofErr w:type="gramStart"/>
      <w:r>
        <w:rPr>
          <w:rFonts w:ascii="Calibri" w:hAnsi="Calibri" w:cs="Calibri"/>
          <w:b/>
        </w:rPr>
        <w:t>ОТДЕЛЬНЫМИ</w:t>
      </w:r>
      <w:proofErr w:type="gramEnd"/>
    </w:p>
    <w:p w:rsidR="004B267F" w:rsidRDefault="004B267F">
      <w:pPr>
        <w:spacing w:after="1" w:line="220" w:lineRule="auto"/>
        <w:jc w:val="center"/>
      </w:pPr>
      <w:r>
        <w:rPr>
          <w:rFonts w:ascii="Calibri" w:hAnsi="Calibri" w:cs="Calibri"/>
          <w:b/>
        </w:rPr>
        <w:t>ГОСУДАРСТВЕННЫМИ ПОЛНОМОЧИЯМИ</w:t>
      </w:r>
    </w:p>
    <w:p w:rsidR="004B267F" w:rsidRDefault="004B267F">
      <w:pPr>
        <w:spacing w:after="1" w:line="220" w:lineRule="auto"/>
        <w:ind w:firstLine="540"/>
        <w:jc w:val="both"/>
      </w:pPr>
    </w:p>
    <w:p w:rsidR="004B267F" w:rsidRDefault="004B267F">
      <w:pPr>
        <w:spacing w:after="1" w:line="220" w:lineRule="auto"/>
        <w:ind w:firstLine="540"/>
        <w:jc w:val="both"/>
        <w:outlineLvl w:val="1"/>
      </w:pPr>
      <w:r>
        <w:rPr>
          <w:rFonts w:ascii="Calibri" w:hAnsi="Calibri" w:cs="Calibri"/>
          <w:b/>
        </w:rPr>
        <w:t>Статья 5. Порядок наделения органов местного самоуправления отдельными государственными полномочиями Санкт-Петербурга</w:t>
      </w:r>
    </w:p>
    <w:p w:rsidR="004B267F" w:rsidRDefault="004B267F">
      <w:pPr>
        <w:spacing w:after="1" w:line="220" w:lineRule="auto"/>
        <w:ind w:firstLine="540"/>
        <w:jc w:val="both"/>
      </w:pPr>
    </w:p>
    <w:p w:rsidR="004B267F" w:rsidRDefault="004B267F">
      <w:pPr>
        <w:spacing w:after="1" w:line="220" w:lineRule="auto"/>
        <w:ind w:firstLine="540"/>
        <w:jc w:val="both"/>
      </w:pPr>
      <w:r>
        <w:rPr>
          <w:rFonts w:ascii="Calibri" w:hAnsi="Calibri" w:cs="Calibri"/>
        </w:rPr>
        <w:t xml:space="preserve">1. Полномочия органов местного самоуправления, установленные федеральными законами и законами Санкт-Петербурга, по вопросам, не отнесенным </w:t>
      </w:r>
      <w:hyperlink r:id="rId47">
        <w:r>
          <w:rPr>
            <w:rFonts w:ascii="Calibri" w:hAnsi="Calibri" w:cs="Calibri"/>
            <w:color w:val="0000FF"/>
          </w:rPr>
          <w:t>Законом</w:t>
        </w:r>
      </w:hyperlink>
      <w:r>
        <w:rPr>
          <w:rFonts w:ascii="Calibri" w:hAnsi="Calibri" w:cs="Calibri"/>
        </w:rPr>
        <w:t xml:space="preserve"> Санкт-Петербурга от 23.09.2009 N 420-79 "Об организации местного самоуправления в Санкт-Петербурге" к вопросам местного значения, являются отдельными государственными полномочиями Санкт-Петербурга, передаваемыми для осуществления органам местного самоуправления.</w:t>
      </w:r>
    </w:p>
    <w:p w:rsidR="004B267F" w:rsidRDefault="004B267F">
      <w:pPr>
        <w:spacing w:before="220" w:after="1" w:line="220" w:lineRule="auto"/>
        <w:ind w:firstLine="540"/>
        <w:jc w:val="both"/>
      </w:pPr>
      <w:r>
        <w:rPr>
          <w:rFonts w:ascii="Calibri" w:hAnsi="Calibri" w:cs="Calibri"/>
        </w:rPr>
        <w:t>2. Наделение органов местного самоуправления отдельными государственными полномочиями Санкт-Петербурга осуществляется законами Санкт-Петербурга.</w:t>
      </w:r>
    </w:p>
    <w:p w:rsidR="004B267F" w:rsidRDefault="004B267F">
      <w:pPr>
        <w:spacing w:before="220" w:after="1" w:line="220" w:lineRule="auto"/>
        <w:ind w:firstLine="540"/>
        <w:jc w:val="both"/>
      </w:pPr>
      <w:r>
        <w:rPr>
          <w:rFonts w:ascii="Calibri" w:hAnsi="Calibri" w:cs="Calibri"/>
        </w:rPr>
        <w:t>Наделение органов местного самоуправления отдельными государственными полномочиями Санкт-Петербурга иными нормативными правовыми актами Санкт-Петербурга не допускается.</w:t>
      </w:r>
    </w:p>
    <w:p w:rsidR="004B267F" w:rsidRDefault="004B267F">
      <w:pPr>
        <w:spacing w:before="220" w:after="1" w:line="220" w:lineRule="auto"/>
        <w:ind w:firstLine="540"/>
        <w:jc w:val="both"/>
      </w:pPr>
      <w:r>
        <w:rPr>
          <w:rFonts w:ascii="Calibri" w:hAnsi="Calibri" w:cs="Calibri"/>
        </w:rPr>
        <w:lastRenderedPageBreak/>
        <w:t>3. Органы местного самоуправления могут наделяться отдельными государственными полномочиями Санкт-Петербурга на неограниченный срок либо, если данные полномочия имеют определенный срок действия, на срок действия этих полномочий.</w:t>
      </w:r>
    </w:p>
    <w:p w:rsidR="004B267F" w:rsidRDefault="004B267F">
      <w:pPr>
        <w:spacing w:before="220" w:after="1" w:line="220" w:lineRule="auto"/>
        <w:ind w:firstLine="540"/>
        <w:jc w:val="both"/>
      </w:pPr>
      <w:r>
        <w:rPr>
          <w:rFonts w:ascii="Calibri" w:hAnsi="Calibri" w:cs="Calibri"/>
        </w:rPr>
        <w:t>4. Финансовое обеспечение отдельных государственных полномочий Санкт-Петербурга, переданных органам местного самоуправления, осуществляется только за счет предоставляемых местным бюджетам субвенций из бюджета Санкт-Петербурга.</w:t>
      </w:r>
    </w:p>
    <w:p w:rsidR="004B267F" w:rsidRDefault="004B267F">
      <w:pPr>
        <w:spacing w:before="220" w:after="1" w:line="220" w:lineRule="auto"/>
        <w:ind w:firstLine="540"/>
        <w:jc w:val="both"/>
      </w:pPr>
      <w:r>
        <w:rPr>
          <w:rFonts w:ascii="Calibri" w:hAnsi="Calibri" w:cs="Calibri"/>
        </w:rPr>
        <w:t>Органы местного самоуправления имеют право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 в случаях и порядке, предусмотренных настоящим Уставом.</w:t>
      </w:r>
    </w:p>
    <w:p w:rsidR="004B267F" w:rsidRDefault="004B267F">
      <w:pPr>
        <w:spacing w:after="1" w:line="220" w:lineRule="auto"/>
        <w:ind w:firstLine="540"/>
        <w:jc w:val="both"/>
      </w:pPr>
    </w:p>
    <w:p w:rsidR="004B267F" w:rsidRDefault="004B267F">
      <w:pPr>
        <w:spacing w:after="1" w:line="220" w:lineRule="auto"/>
        <w:ind w:firstLine="540"/>
        <w:jc w:val="both"/>
        <w:outlineLvl w:val="1"/>
      </w:pPr>
      <w:r>
        <w:rPr>
          <w:rFonts w:ascii="Calibri" w:hAnsi="Calibri" w:cs="Calibri"/>
          <w:b/>
        </w:rPr>
        <w:t>Статья 6. Порядок и случаи использования органами местного самоуправления собственных материальных ресурсов и финансовых сре</w:t>
      </w:r>
      <w:proofErr w:type="gramStart"/>
      <w:r>
        <w:rPr>
          <w:rFonts w:ascii="Calibri" w:hAnsi="Calibri" w:cs="Calibri"/>
          <w:b/>
        </w:rPr>
        <w:t>дств дл</w:t>
      </w:r>
      <w:proofErr w:type="gramEnd"/>
      <w:r>
        <w:rPr>
          <w:rFonts w:ascii="Calibri" w:hAnsi="Calibri" w:cs="Calibri"/>
          <w:b/>
        </w:rPr>
        <w:t>я осуществления переданных государственных полномочий</w:t>
      </w:r>
    </w:p>
    <w:p w:rsidR="004B267F" w:rsidRDefault="004B267F">
      <w:pPr>
        <w:spacing w:after="1" w:line="220" w:lineRule="auto"/>
        <w:ind w:firstLine="540"/>
        <w:jc w:val="both"/>
      </w:pPr>
    </w:p>
    <w:p w:rsidR="004B267F" w:rsidRDefault="004B267F">
      <w:pPr>
        <w:spacing w:after="1" w:line="220" w:lineRule="auto"/>
        <w:ind w:firstLine="540"/>
        <w:jc w:val="both"/>
      </w:pPr>
      <w:r>
        <w:rPr>
          <w:rFonts w:ascii="Calibri" w:hAnsi="Calibri" w:cs="Calibri"/>
        </w:rPr>
        <w:t>1. Органы местного самоуправления вправе дополнительно использовать собственные материальные ресурсы и финансовые средства муниципального образования для осуществления переданных им отдельных государственных полномочий в случае, если использование собственных материальных ресурсов и финансовых средств не повлечет неисполнение бюджетных обязательств муниципального образования, возникающих в связи с решением вопросов местного значения.</w:t>
      </w:r>
    </w:p>
    <w:p w:rsidR="004B267F" w:rsidRDefault="004B267F">
      <w:pPr>
        <w:spacing w:before="220" w:after="1" w:line="220" w:lineRule="auto"/>
        <w:ind w:firstLine="540"/>
        <w:jc w:val="both"/>
      </w:pPr>
      <w:r>
        <w:rPr>
          <w:rFonts w:ascii="Calibri" w:hAnsi="Calibri" w:cs="Calibri"/>
        </w:rPr>
        <w:t>2. Нормативный правовой акт представительного органа муниципального образования о дополнительном использовании органами местного самоуправления собственных материальных ресурсов и финансовых сре</w:t>
      </w:r>
      <w:proofErr w:type="gramStart"/>
      <w:r>
        <w:rPr>
          <w:rFonts w:ascii="Calibri" w:hAnsi="Calibri" w:cs="Calibri"/>
        </w:rPr>
        <w:t>дств дл</w:t>
      </w:r>
      <w:proofErr w:type="gramEnd"/>
      <w:r>
        <w:rPr>
          <w:rFonts w:ascii="Calibri" w:hAnsi="Calibri" w:cs="Calibri"/>
        </w:rPr>
        <w:t>я осуществления переданных им отдельных государственных полномочий вносится на рассмотрение представительного органа муниципального образования по инициативе главы местной администрации или при наличии заключения главы местной администрации.</w:t>
      </w:r>
    </w:p>
    <w:p w:rsidR="004B267F" w:rsidRDefault="004B267F">
      <w:pPr>
        <w:spacing w:before="220" w:after="1" w:line="220" w:lineRule="auto"/>
        <w:ind w:firstLine="540"/>
        <w:jc w:val="both"/>
      </w:pPr>
      <w:r>
        <w:rPr>
          <w:rFonts w:ascii="Calibri" w:hAnsi="Calibri" w:cs="Calibri"/>
        </w:rPr>
        <w:t>3. Заключение главы местной администрации о дополнительном использовании органами местного самоуправления собственных материальных ресурсов и финансовых сре</w:t>
      </w:r>
      <w:proofErr w:type="gramStart"/>
      <w:r>
        <w:rPr>
          <w:rFonts w:ascii="Calibri" w:hAnsi="Calibri" w:cs="Calibri"/>
        </w:rPr>
        <w:t>дств дл</w:t>
      </w:r>
      <w:proofErr w:type="gramEnd"/>
      <w:r>
        <w:rPr>
          <w:rFonts w:ascii="Calibri" w:hAnsi="Calibri" w:cs="Calibri"/>
        </w:rPr>
        <w:t>я осуществления переданных им отдельных государственных полномочий должно содержать:</w:t>
      </w:r>
    </w:p>
    <w:p w:rsidR="004B267F" w:rsidRDefault="004B267F">
      <w:pPr>
        <w:spacing w:before="220" w:after="1" w:line="220" w:lineRule="auto"/>
        <w:ind w:firstLine="540"/>
        <w:jc w:val="both"/>
      </w:pPr>
      <w:r>
        <w:rPr>
          <w:rFonts w:ascii="Calibri" w:hAnsi="Calibri" w:cs="Calibri"/>
        </w:rPr>
        <w:t>1) наименование отдельных государственных полномочий, для осуществления которых дополнительно используются собственные материальные ресурсы и финансовые средства;</w:t>
      </w:r>
    </w:p>
    <w:p w:rsidR="004B267F" w:rsidRDefault="004B267F">
      <w:pPr>
        <w:spacing w:before="220" w:after="1" w:line="220" w:lineRule="auto"/>
        <w:ind w:firstLine="540"/>
        <w:jc w:val="both"/>
      </w:pPr>
      <w:r>
        <w:rPr>
          <w:rFonts w:ascii="Calibri" w:hAnsi="Calibri" w:cs="Calibri"/>
        </w:rPr>
        <w:t>2) цель дополнительного использования собственных материальных ресурсов и финансовых сре</w:t>
      </w:r>
      <w:proofErr w:type="gramStart"/>
      <w:r>
        <w:rPr>
          <w:rFonts w:ascii="Calibri" w:hAnsi="Calibri" w:cs="Calibri"/>
        </w:rPr>
        <w:t>дств дл</w:t>
      </w:r>
      <w:proofErr w:type="gramEnd"/>
      <w:r>
        <w:rPr>
          <w:rFonts w:ascii="Calibri" w:hAnsi="Calibri" w:cs="Calibri"/>
        </w:rPr>
        <w:t>я осуществления отдельных государственных полномочий;</w:t>
      </w:r>
    </w:p>
    <w:p w:rsidR="004B267F" w:rsidRDefault="004B267F">
      <w:pPr>
        <w:spacing w:before="220" w:after="1" w:line="220" w:lineRule="auto"/>
        <w:ind w:firstLine="540"/>
        <w:jc w:val="both"/>
      </w:pPr>
      <w:r>
        <w:rPr>
          <w:rFonts w:ascii="Calibri" w:hAnsi="Calibri" w:cs="Calibri"/>
        </w:rPr>
        <w:t>3) финансово-экономическое обоснование необходимости использования собственных материальных ресурсов и финансовых сре</w:t>
      </w:r>
      <w:proofErr w:type="gramStart"/>
      <w:r>
        <w:rPr>
          <w:rFonts w:ascii="Calibri" w:hAnsi="Calibri" w:cs="Calibri"/>
        </w:rPr>
        <w:t>дств дл</w:t>
      </w:r>
      <w:proofErr w:type="gramEnd"/>
      <w:r>
        <w:rPr>
          <w:rFonts w:ascii="Calibri" w:hAnsi="Calibri" w:cs="Calibri"/>
        </w:rPr>
        <w:t>я осуществления отдельных государственных полномочий.</w:t>
      </w:r>
    </w:p>
    <w:p w:rsidR="004B267F" w:rsidRDefault="004B267F">
      <w:pPr>
        <w:spacing w:before="220" w:after="1" w:line="220" w:lineRule="auto"/>
        <w:ind w:firstLine="540"/>
        <w:jc w:val="both"/>
      </w:pPr>
      <w:r>
        <w:rPr>
          <w:rFonts w:ascii="Calibri" w:hAnsi="Calibri" w:cs="Calibri"/>
        </w:rPr>
        <w:t>4. Нормативный правовой акт представительного органа муниципального образования о дополнительном использовании органами местного самоуправления собственных материальных ресурсов и финансовых сре</w:t>
      </w:r>
      <w:proofErr w:type="gramStart"/>
      <w:r>
        <w:rPr>
          <w:rFonts w:ascii="Calibri" w:hAnsi="Calibri" w:cs="Calibri"/>
        </w:rPr>
        <w:t>дств дл</w:t>
      </w:r>
      <w:proofErr w:type="gramEnd"/>
      <w:r>
        <w:rPr>
          <w:rFonts w:ascii="Calibri" w:hAnsi="Calibri" w:cs="Calibri"/>
        </w:rPr>
        <w:t>я осуществления переданных им отдельных государственных полномочий принимается большинством голосов от установленной численности депутатов представительного органа муниципального образования.</w:t>
      </w:r>
    </w:p>
    <w:p w:rsidR="004B267F" w:rsidRDefault="004B267F">
      <w:pPr>
        <w:spacing w:after="1" w:line="220" w:lineRule="auto"/>
        <w:ind w:firstLine="540"/>
        <w:jc w:val="both"/>
      </w:pPr>
    </w:p>
    <w:p w:rsidR="004B267F" w:rsidRDefault="004B267F">
      <w:pPr>
        <w:spacing w:after="1" w:line="220" w:lineRule="auto"/>
        <w:ind w:firstLine="540"/>
        <w:jc w:val="both"/>
        <w:outlineLvl w:val="1"/>
      </w:pPr>
      <w:r>
        <w:rPr>
          <w:rFonts w:ascii="Calibri" w:hAnsi="Calibri" w:cs="Calibri"/>
          <w:b/>
        </w:rPr>
        <w:t>Статья 7. Осуществление органами местного самоуправления отдельных государственных полномочий Санкт-Петербурга</w:t>
      </w:r>
    </w:p>
    <w:p w:rsidR="004B267F" w:rsidRDefault="004B267F">
      <w:pPr>
        <w:spacing w:after="1" w:line="220" w:lineRule="auto"/>
        <w:ind w:firstLine="540"/>
        <w:jc w:val="both"/>
      </w:pPr>
    </w:p>
    <w:p w:rsidR="004B267F" w:rsidRDefault="004B267F">
      <w:pPr>
        <w:spacing w:after="1" w:line="220" w:lineRule="auto"/>
        <w:ind w:firstLine="540"/>
        <w:jc w:val="both"/>
      </w:pPr>
      <w:r>
        <w:rPr>
          <w:rFonts w:ascii="Calibri" w:hAnsi="Calibri" w:cs="Calibri"/>
        </w:rPr>
        <w:t xml:space="preserve">1. По вопросам осуществления органами местного самоуправления отдельных государственных полномочий Санкт-Петербурга исполнительные органы государственной власти Санкт-Петербурга в случаях, установленных федеральными законами и законами Санкт-Петербурга, в пределах своей компетенции вправе издавать обязательные для исполнения нормативные правовые акты и осуществлять </w:t>
      </w:r>
      <w:proofErr w:type="gramStart"/>
      <w:r>
        <w:rPr>
          <w:rFonts w:ascii="Calibri" w:hAnsi="Calibri" w:cs="Calibri"/>
        </w:rPr>
        <w:t>контроль за</w:t>
      </w:r>
      <w:proofErr w:type="gramEnd"/>
      <w:r>
        <w:rPr>
          <w:rFonts w:ascii="Calibri" w:hAnsi="Calibri" w:cs="Calibri"/>
        </w:rPr>
        <w:t xml:space="preserve"> их исполнением.</w:t>
      </w:r>
    </w:p>
    <w:p w:rsidR="004B267F" w:rsidRDefault="004B267F">
      <w:pPr>
        <w:spacing w:before="220" w:after="1" w:line="220" w:lineRule="auto"/>
        <w:ind w:firstLine="540"/>
        <w:jc w:val="both"/>
      </w:pPr>
      <w:r>
        <w:rPr>
          <w:rFonts w:ascii="Calibri" w:hAnsi="Calibri" w:cs="Calibri"/>
        </w:rPr>
        <w:lastRenderedPageBreak/>
        <w:t xml:space="preserve">2. Признанное в судебном порядке несоответствие законов Санкт-Петербурга, иных нормативных правовых актов Санкт-Петербурга, предусматривающих наделение органов местного самоуправления отдельными государственными полномочиями Санкт-Петербурга, требованиям, предусмотренным Федеральным </w:t>
      </w:r>
      <w:hyperlink r:id="rId48">
        <w:r>
          <w:rPr>
            <w:rFonts w:ascii="Calibri" w:hAnsi="Calibri" w:cs="Calibri"/>
            <w:color w:val="0000FF"/>
          </w:rPr>
          <w:t>законом</w:t>
        </w:r>
      </w:hyperlink>
      <w:r>
        <w:rPr>
          <w:rFonts w:ascii="Calibri" w:hAnsi="Calibri" w:cs="Calibri"/>
        </w:rPr>
        <w:t xml:space="preserve"> от 06.10.2003 N 131-ФЗ "Об общих принципах организации местного самоуправления в Российской Федерации", является основанием для отказа от исполнения указанных полномочий.</w:t>
      </w:r>
    </w:p>
    <w:p w:rsidR="004B267F" w:rsidRDefault="004B267F">
      <w:pPr>
        <w:spacing w:before="220" w:after="1" w:line="220" w:lineRule="auto"/>
        <w:ind w:firstLine="540"/>
        <w:jc w:val="both"/>
      </w:pPr>
      <w:r>
        <w:rPr>
          <w:rFonts w:ascii="Calibri" w:hAnsi="Calibri" w:cs="Calibri"/>
        </w:rPr>
        <w:t>3. Органы местного самоуправления несут ответственность за осуществление отдельных государственных полномочий Санкт-Петербурга в пределах, выделенных муниципальному образованию на эти цели материальных ресурсов и финансовых средств.</w:t>
      </w:r>
    </w:p>
    <w:p w:rsidR="004B267F" w:rsidRDefault="004B267F">
      <w:pPr>
        <w:spacing w:after="1" w:line="220" w:lineRule="auto"/>
        <w:ind w:firstLine="540"/>
        <w:jc w:val="both"/>
      </w:pPr>
    </w:p>
    <w:p w:rsidR="004B267F" w:rsidRDefault="004B267F">
      <w:pPr>
        <w:spacing w:after="1" w:line="220" w:lineRule="auto"/>
        <w:ind w:firstLine="540"/>
        <w:jc w:val="both"/>
        <w:outlineLvl w:val="1"/>
      </w:pPr>
      <w:r>
        <w:rPr>
          <w:rFonts w:ascii="Calibri" w:hAnsi="Calibri" w:cs="Calibri"/>
          <w:b/>
        </w:rPr>
        <w:t xml:space="preserve">Статья 8. Государственный </w:t>
      </w:r>
      <w:proofErr w:type="gramStart"/>
      <w:r>
        <w:rPr>
          <w:rFonts w:ascii="Calibri" w:hAnsi="Calibri" w:cs="Calibri"/>
          <w:b/>
        </w:rPr>
        <w:t>контроль за</w:t>
      </w:r>
      <w:proofErr w:type="gramEnd"/>
      <w:r>
        <w:rPr>
          <w:rFonts w:ascii="Calibri" w:hAnsi="Calibri" w:cs="Calibri"/>
          <w:b/>
        </w:rPr>
        <w:t xml:space="preserve"> осуществлением органами местного самоуправления отдельных государственных полномочий Санкт-Петербурга</w:t>
      </w:r>
    </w:p>
    <w:p w:rsidR="004B267F" w:rsidRDefault="004B267F">
      <w:pPr>
        <w:spacing w:after="1" w:line="220" w:lineRule="auto"/>
        <w:ind w:firstLine="540"/>
        <w:jc w:val="both"/>
      </w:pPr>
    </w:p>
    <w:p w:rsidR="004B267F" w:rsidRDefault="004B267F">
      <w:pPr>
        <w:spacing w:after="1" w:line="220" w:lineRule="auto"/>
        <w:ind w:firstLine="540"/>
        <w:jc w:val="both"/>
      </w:pPr>
      <w:r>
        <w:rPr>
          <w:rFonts w:ascii="Calibri" w:hAnsi="Calibri" w:cs="Calibri"/>
        </w:rPr>
        <w:t xml:space="preserve">1. Органы государственной власти Санкт-Петербурга осуществляют </w:t>
      </w:r>
      <w:proofErr w:type="gramStart"/>
      <w:r>
        <w:rPr>
          <w:rFonts w:ascii="Calibri" w:hAnsi="Calibri" w:cs="Calibri"/>
        </w:rPr>
        <w:t>контроль за</w:t>
      </w:r>
      <w:proofErr w:type="gramEnd"/>
      <w:r>
        <w:rPr>
          <w:rFonts w:ascii="Calibri" w:hAnsi="Calibri" w:cs="Calibri"/>
        </w:rPr>
        <w:t xml:space="preserve"> осуществлением органами местного самоуправления отдельных государственных полномочий Санкт-Петербурга, а также за использованием предоставленных на эти цели материальных ресурсов и финансовых средств.</w:t>
      </w:r>
    </w:p>
    <w:p w:rsidR="004B267F" w:rsidRDefault="004B267F">
      <w:pPr>
        <w:spacing w:before="220" w:after="1" w:line="220" w:lineRule="auto"/>
        <w:ind w:firstLine="540"/>
        <w:jc w:val="both"/>
      </w:pPr>
      <w:r>
        <w:rPr>
          <w:rFonts w:ascii="Calibri" w:hAnsi="Calibri" w:cs="Calibri"/>
        </w:rPr>
        <w:t xml:space="preserve">2. Органы местного самоуправления и должностные лица местного самоуправления обязаны в соответствии с требованиями Федерального </w:t>
      </w:r>
      <w:hyperlink r:id="rId49">
        <w:r>
          <w:rPr>
            <w:rFonts w:ascii="Calibri" w:hAnsi="Calibri" w:cs="Calibri"/>
            <w:color w:val="0000FF"/>
          </w:rPr>
          <w:t>закона</w:t>
        </w:r>
      </w:hyperlink>
      <w:r>
        <w:rPr>
          <w:rFonts w:ascii="Calibri" w:hAnsi="Calibri" w:cs="Calibri"/>
        </w:rPr>
        <w:t xml:space="preserve"> от 06.10.2003 N 131-ФЗ "Об общих принципах организации местного самоуправления в Российской Федерации" </w:t>
      </w:r>
      <w:proofErr w:type="gramStart"/>
      <w:r>
        <w:rPr>
          <w:rFonts w:ascii="Calibri" w:hAnsi="Calibri" w:cs="Calibri"/>
        </w:rPr>
        <w:t>предоставлять уполномоченным государственным органам документы</w:t>
      </w:r>
      <w:proofErr w:type="gramEnd"/>
      <w:r>
        <w:rPr>
          <w:rFonts w:ascii="Calibri" w:hAnsi="Calibri" w:cs="Calibri"/>
        </w:rPr>
        <w:t>, связанные с осуществлением отдельных государственных полномочий Санкт-Петербурга.</w:t>
      </w:r>
    </w:p>
    <w:p w:rsidR="004B267F" w:rsidRDefault="004B267F">
      <w:pPr>
        <w:spacing w:before="220" w:after="1" w:line="220" w:lineRule="auto"/>
        <w:ind w:firstLine="540"/>
        <w:jc w:val="both"/>
      </w:pPr>
      <w:r>
        <w:rPr>
          <w:rFonts w:ascii="Calibri" w:hAnsi="Calibri" w:cs="Calibri"/>
        </w:rPr>
        <w:t xml:space="preserve">3. В случае выявления нарушений требований законов по вопросам осуществления органами местного самоуправления или должностными лицами местного самоуправления отдельных государственных полномочий </w:t>
      </w:r>
      <w:proofErr w:type="gramStart"/>
      <w:r>
        <w:rPr>
          <w:rFonts w:ascii="Calibri" w:hAnsi="Calibri" w:cs="Calibri"/>
        </w:rPr>
        <w:t>Санкт-Петербурга</w:t>
      </w:r>
      <w:proofErr w:type="gramEnd"/>
      <w:r>
        <w:rPr>
          <w:rFonts w:ascii="Calibri" w:hAnsi="Calibri" w:cs="Calibri"/>
        </w:rPr>
        <w:t xml:space="preserve"> уполномоченные органы государственной власти Санкт-Петербурга вправе давать письменные предписания по устранению таких нарушений, обязательные для исполнения органами местного самоуправления и должностными лицами местного самоуправления.</w:t>
      </w:r>
    </w:p>
    <w:p w:rsidR="004B267F" w:rsidRDefault="004B267F">
      <w:pPr>
        <w:spacing w:before="220" w:after="1" w:line="220" w:lineRule="auto"/>
        <w:ind w:firstLine="540"/>
        <w:jc w:val="both"/>
      </w:pPr>
      <w:r>
        <w:rPr>
          <w:rFonts w:ascii="Calibri" w:hAnsi="Calibri" w:cs="Calibri"/>
        </w:rPr>
        <w:t>Указанные предписания могут быть обжалованы в судебном порядке.</w:t>
      </w:r>
    </w:p>
    <w:p w:rsidR="004B267F" w:rsidRDefault="004B267F">
      <w:pPr>
        <w:spacing w:after="1" w:line="220" w:lineRule="auto"/>
        <w:ind w:firstLine="540"/>
        <w:jc w:val="both"/>
      </w:pPr>
    </w:p>
    <w:p w:rsidR="004B267F" w:rsidRDefault="004B267F">
      <w:pPr>
        <w:spacing w:after="1" w:line="220" w:lineRule="auto"/>
        <w:jc w:val="center"/>
        <w:outlineLvl w:val="0"/>
      </w:pPr>
      <w:r>
        <w:rPr>
          <w:rFonts w:ascii="Calibri" w:hAnsi="Calibri" w:cs="Calibri"/>
          <w:b/>
        </w:rPr>
        <w:t>Глава 4. ФОРМЫ, ПОРЯДОК И ГАРАНТИИ УЧАСТИЯ НАСЕЛЕНИЯ</w:t>
      </w:r>
    </w:p>
    <w:p w:rsidR="004B267F" w:rsidRDefault="004B267F">
      <w:pPr>
        <w:spacing w:after="1" w:line="220" w:lineRule="auto"/>
        <w:jc w:val="center"/>
      </w:pPr>
      <w:r>
        <w:rPr>
          <w:rFonts w:ascii="Calibri" w:hAnsi="Calibri" w:cs="Calibri"/>
          <w:b/>
        </w:rPr>
        <w:t>В РЕШЕНИИ ВОПРОСОВ МЕСТНОГО ЗНАЧЕНИЯ</w:t>
      </w:r>
    </w:p>
    <w:p w:rsidR="004B267F" w:rsidRDefault="004B267F">
      <w:pPr>
        <w:spacing w:after="1" w:line="220" w:lineRule="auto"/>
        <w:ind w:firstLine="540"/>
        <w:jc w:val="both"/>
      </w:pPr>
    </w:p>
    <w:p w:rsidR="004B267F" w:rsidRDefault="004B267F">
      <w:pPr>
        <w:spacing w:after="1" w:line="220" w:lineRule="auto"/>
        <w:ind w:firstLine="540"/>
        <w:jc w:val="both"/>
        <w:outlineLvl w:val="1"/>
      </w:pPr>
      <w:r>
        <w:rPr>
          <w:rFonts w:ascii="Calibri" w:hAnsi="Calibri" w:cs="Calibri"/>
          <w:b/>
        </w:rPr>
        <w:t>Статья 9. Местный референдум</w:t>
      </w:r>
    </w:p>
    <w:p w:rsidR="004B267F" w:rsidRDefault="004B267F">
      <w:pPr>
        <w:spacing w:after="1" w:line="220" w:lineRule="auto"/>
        <w:ind w:firstLine="540"/>
        <w:jc w:val="both"/>
      </w:pPr>
    </w:p>
    <w:p w:rsidR="004B267F" w:rsidRDefault="004B267F">
      <w:pPr>
        <w:spacing w:after="1" w:line="220" w:lineRule="auto"/>
        <w:ind w:firstLine="540"/>
        <w:jc w:val="both"/>
      </w:pPr>
      <w:r>
        <w:rPr>
          <w:rFonts w:ascii="Calibri" w:hAnsi="Calibri" w:cs="Calibri"/>
        </w:rPr>
        <w:t>1. В целях решения непосредственно населением вопросов местного значения проводится местный референдум.</w:t>
      </w:r>
    </w:p>
    <w:p w:rsidR="004B267F" w:rsidRDefault="004B267F">
      <w:pPr>
        <w:spacing w:before="220" w:after="1" w:line="220" w:lineRule="auto"/>
        <w:ind w:firstLine="540"/>
        <w:jc w:val="both"/>
      </w:pPr>
      <w:r>
        <w:rPr>
          <w:rFonts w:ascii="Calibri" w:hAnsi="Calibri" w:cs="Calibri"/>
        </w:rPr>
        <w:t>2. Местный референдум проводится на всей территории муниципального образования.</w:t>
      </w:r>
    </w:p>
    <w:p w:rsidR="004B267F" w:rsidRDefault="004B267F">
      <w:pPr>
        <w:spacing w:before="220" w:after="1" w:line="220" w:lineRule="auto"/>
        <w:ind w:firstLine="540"/>
        <w:jc w:val="both"/>
      </w:pPr>
      <w:r>
        <w:rPr>
          <w:rFonts w:ascii="Calibri" w:hAnsi="Calibri" w:cs="Calibri"/>
        </w:rPr>
        <w:t>3. Решение о назначении местного референдума принимается представительным органом муниципального образования:</w:t>
      </w:r>
    </w:p>
    <w:p w:rsidR="004B267F" w:rsidRDefault="004B267F">
      <w:pPr>
        <w:spacing w:before="220" w:after="1" w:line="220" w:lineRule="auto"/>
        <w:ind w:firstLine="540"/>
        <w:jc w:val="both"/>
      </w:pPr>
      <w:r>
        <w:rPr>
          <w:rFonts w:ascii="Calibri" w:hAnsi="Calibri" w:cs="Calibri"/>
        </w:rPr>
        <w:t>1) по инициативе, выдвинутой гражданами Российской Федерации, имеющими право на участие в местном референдуме;</w:t>
      </w:r>
    </w:p>
    <w:p w:rsidR="004B267F" w:rsidRDefault="004B267F">
      <w:pPr>
        <w:spacing w:before="220" w:after="1" w:line="220" w:lineRule="auto"/>
        <w:ind w:firstLine="540"/>
        <w:jc w:val="both"/>
      </w:pPr>
      <w:bookmarkStart w:id="8" w:name="P207"/>
      <w:bookmarkEnd w:id="8"/>
      <w:r>
        <w:rPr>
          <w:rFonts w:ascii="Calibri" w:hAnsi="Calibri" w:cs="Calibri"/>
        </w:rPr>
        <w:t xml:space="preserve">2) по инициативе, выдвинутой избирательными объединениями, иными общественными объединениями, уставы которых предусматривают участие в выборах </w:t>
      </w:r>
      <w:proofErr w:type="gramStart"/>
      <w:r>
        <w:rPr>
          <w:rFonts w:ascii="Calibri" w:hAnsi="Calibri" w:cs="Calibri"/>
        </w:rPr>
        <w:t>и(</w:t>
      </w:r>
      <w:proofErr w:type="gramEnd"/>
      <w:r>
        <w:rPr>
          <w:rFonts w:ascii="Calibri" w:hAnsi="Calibri" w:cs="Calibri"/>
        </w:rPr>
        <w:t>или) референдумах и которые зарегистрированы в порядке и сроки, установленные федеральным законом;</w:t>
      </w:r>
    </w:p>
    <w:p w:rsidR="004B267F" w:rsidRDefault="004B267F">
      <w:pPr>
        <w:spacing w:before="220" w:after="1" w:line="220" w:lineRule="auto"/>
        <w:ind w:firstLine="540"/>
        <w:jc w:val="both"/>
      </w:pPr>
      <w:r>
        <w:rPr>
          <w:rFonts w:ascii="Calibri" w:hAnsi="Calibri" w:cs="Calibri"/>
        </w:rPr>
        <w:t>3) по инициативе представительного органа муниципального образования и главы местной администрации, выдвинутой ими совместно.</w:t>
      </w:r>
    </w:p>
    <w:p w:rsidR="004B267F" w:rsidRDefault="004B267F">
      <w:pPr>
        <w:spacing w:before="220" w:after="1" w:line="220" w:lineRule="auto"/>
        <w:ind w:firstLine="540"/>
        <w:jc w:val="both"/>
      </w:pPr>
      <w:r>
        <w:rPr>
          <w:rFonts w:ascii="Calibri" w:hAnsi="Calibri" w:cs="Calibri"/>
        </w:rPr>
        <w:t xml:space="preserve">4. </w:t>
      </w:r>
      <w:proofErr w:type="gramStart"/>
      <w:r>
        <w:rPr>
          <w:rFonts w:ascii="Calibri" w:hAnsi="Calibri" w:cs="Calibri"/>
        </w:rPr>
        <w:t xml:space="preserve">Условием назначения местного референдума по инициативе граждан, избирательных объединений, иных общественных объединений, указанных в </w:t>
      </w:r>
      <w:hyperlink w:anchor="P207">
        <w:r>
          <w:rPr>
            <w:rFonts w:ascii="Calibri" w:hAnsi="Calibri" w:cs="Calibri"/>
            <w:color w:val="0000FF"/>
          </w:rPr>
          <w:t>подпункте 2 пункта 3</w:t>
        </w:r>
      </w:hyperlink>
      <w:r>
        <w:rPr>
          <w:rFonts w:ascii="Calibri" w:hAnsi="Calibri" w:cs="Calibri"/>
        </w:rPr>
        <w:t xml:space="preserve"> настоящей статьи, является сбор подписей в поддержку данной инициативы, количество которых </w:t>
      </w:r>
      <w:r>
        <w:rPr>
          <w:rFonts w:ascii="Calibri" w:hAnsi="Calibri" w:cs="Calibri"/>
        </w:rPr>
        <w:lastRenderedPageBreak/>
        <w:t xml:space="preserve">устанавливается </w:t>
      </w:r>
      <w:hyperlink r:id="rId50">
        <w:r>
          <w:rPr>
            <w:rFonts w:ascii="Calibri" w:hAnsi="Calibri" w:cs="Calibri"/>
            <w:color w:val="0000FF"/>
          </w:rPr>
          <w:t>Законом</w:t>
        </w:r>
      </w:hyperlink>
      <w:r>
        <w:rPr>
          <w:rFonts w:ascii="Calibri" w:hAnsi="Calibri" w:cs="Calibri"/>
        </w:rPr>
        <w:t xml:space="preserve"> Санкт-Петербурга от 19.03.2004 N 138-22 "О местном референдуме в Санкт-Петербурге" и не может превышать 5 процентов от числа участников референдума, зарегистрированных на территории муниципального образования в соответствии с Федеральным</w:t>
      </w:r>
      <w:proofErr w:type="gramEnd"/>
      <w:r>
        <w:rPr>
          <w:rFonts w:ascii="Calibri" w:hAnsi="Calibri" w:cs="Calibri"/>
        </w:rPr>
        <w:t xml:space="preserve"> </w:t>
      </w:r>
      <w:hyperlink r:id="rId51">
        <w:r>
          <w:rPr>
            <w:rFonts w:ascii="Calibri" w:hAnsi="Calibri" w:cs="Calibri"/>
            <w:color w:val="0000FF"/>
          </w:rPr>
          <w:t>законом</w:t>
        </w:r>
      </w:hyperlink>
      <w:r>
        <w:rPr>
          <w:rFonts w:ascii="Calibri" w:hAnsi="Calibri" w:cs="Calibri"/>
        </w:rPr>
        <w:t xml:space="preserve"> от 12.06.2002 N 67-ФЗ "Об основных гарантиях избирательных прав и права на участие в референдуме граждан Российской Федерации".</w:t>
      </w:r>
    </w:p>
    <w:p w:rsidR="004B267F" w:rsidRDefault="004B267F">
      <w:pPr>
        <w:spacing w:before="220" w:after="1" w:line="220" w:lineRule="auto"/>
        <w:ind w:firstLine="540"/>
        <w:jc w:val="both"/>
      </w:pPr>
      <w:proofErr w:type="gramStart"/>
      <w:r>
        <w:rPr>
          <w:rFonts w:ascii="Calibri" w:hAnsi="Calibri" w:cs="Calibri"/>
        </w:rPr>
        <w:t xml:space="preserve">Инициатива проведения референдума, выдвинутая гражданами, избирательными объединениями, иными общественными объединениями, указанными в </w:t>
      </w:r>
      <w:hyperlink w:anchor="P207">
        <w:r>
          <w:rPr>
            <w:rFonts w:ascii="Calibri" w:hAnsi="Calibri" w:cs="Calibri"/>
            <w:color w:val="0000FF"/>
          </w:rPr>
          <w:t>подпункте 2 пункта 3</w:t>
        </w:r>
      </w:hyperlink>
      <w:r>
        <w:rPr>
          <w:rFonts w:ascii="Calibri" w:hAnsi="Calibri" w:cs="Calibri"/>
        </w:rPr>
        <w:t xml:space="preserve"> настоящей статьи, оформляется в порядке, установленном Федеральным </w:t>
      </w:r>
      <w:hyperlink r:id="rId52">
        <w:r>
          <w:rPr>
            <w:rFonts w:ascii="Calibri" w:hAnsi="Calibri" w:cs="Calibri"/>
            <w:color w:val="0000FF"/>
          </w:rPr>
          <w:t>законом</w:t>
        </w:r>
      </w:hyperlink>
      <w:r>
        <w:rPr>
          <w:rFonts w:ascii="Calibri" w:hAnsi="Calibri" w:cs="Calibri"/>
        </w:rPr>
        <w:t xml:space="preserve"> от 12.06.2002 N 67-ФЗ "Об основных гарантиях избирательных прав и права на участие в референдуме граждан Российской Федерации" и принятым в соответствии с ним </w:t>
      </w:r>
      <w:hyperlink r:id="rId53">
        <w:r>
          <w:rPr>
            <w:rFonts w:ascii="Calibri" w:hAnsi="Calibri" w:cs="Calibri"/>
            <w:color w:val="0000FF"/>
          </w:rPr>
          <w:t>Законом</w:t>
        </w:r>
      </w:hyperlink>
      <w:r>
        <w:rPr>
          <w:rFonts w:ascii="Calibri" w:hAnsi="Calibri" w:cs="Calibri"/>
        </w:rPr>
        <w:t xml:space="preserve"> Санкт-Петербурга от 19.03.2004 N 138-22 "О местном референдуме в Санкт-Петербурге".</w:t>
      </w:r>
      <w:proofErr w:type="gramEnd"/>
    </w:p>
    <w:p w:rsidR="004B267F" w:rsidRDefault="004B267F">
      <w:pPr>
        <w:spacing w:before="220" w:after="1" w:line="220" w:lineRule="auto"/>
        <w:ind w:firstLine="540"/>
        <w:jc w:val="both"/>
      </w:pPr>
      <w:r>
        <w:rPr>
          <w:rFonts w:ascii="Calibri" w:hAnsi="Calibri" w:cs="Calibri"/>
        </w:rPr>
        <w:t>Инициатива проведения референдума, выдвинутая совместно представительным органом муниципального образования и главой местной администрации, оформляется правовыми актами представительного органа муниципального образования и главы местной администрации.</w:t>
      </w:r>
    </w:p>
    <w:p w:rsidR="004B267F" w:rsidRDefault="004B267F">
      <w:pPr>
        <w:spacing w:before="220" w:after="1" w:line="220" w:lineRule="auto"/>
        <w:ind w:firstLine="540"/>
        <w:jc w:val="both"/>
      </w:pPr>
      <w:r>
        <w:rPr>
          <w:rFonts w:ascii="Calibri" w:hAnsi="Calibri" w:cs="Calibri"/>
        </w:rPr>
        <w:t>5. Представительный орган муниципального образования обязан назначить местный референдум в течение 30 дней со дня поступления в представительный орган муниципального образования документов, на основании которых назначается местный референдум.</w:t>
      </w:r>
    </w:p>
    <w:p w:rsidR="004B267F" w:rsidRDefault="004B267F">
      <w:pPr>
        <w:spacing w:before="220" w:after="1" w:line="220" w:lineRule="auto"/>
        <w:ind w:firstLine="540"/>
        <w:jc w:val="both"/>
      </w:pPr>
      <w:proofErr w:type="gramStart"/>
      <w:r>
        <w:rPr>
          <w:rFonts w:ascii="Calibri" w:hAnsi="Calibri" w:cs="Calibri"/>
        </w:rPr>
        <w:t xml:space="preserve">В случае если местный референдум не назначен представительным органом муниципального образования в установленные сроки, референдум в соответствии с Федеральным </w:t>
      </w:r>
      <w:hyperlink r:id="rId54">
        <w:r>
          <w:rPr>
            <w:rFonts w:ascii="Calibri" w:hAnsi="Calibri" w:cs="Calibri"/>
            <w:color w:val="0000FF"/>
          </w:rPr>
          <w:t>законом</w:t>
        </w:r>
      </w:hyperlink>
      <w:r>
        <w:rPr>
          <w:rFonts w:ascii="Calibri" w:hAnsi="Calibri" w:cs="Calibri"/>
        </w:rPr>
        <w:t xml:space="preserve"> от 12.06.2002 N 67-ФЗ "Об основных гарантиях избирательных прав и права на участие в референдуме граждан Российской Федерации" назначается судом на основании обращения граждан, избирательных объединений, главы муниципального образования, органов государственной власти Санкт-Петербурга, избирательной комиссии Санкт-Петербурга или прокурора.</w:t>
      </w:r>
      <w:proofErr w:type="gramEnd"/>
      <w:r>
        <w:rPr>
          <w:rFonts w:ascii="Calibri" w:hAnsi="Calibri" w:cs="Calibri"/>
        </w:rPr>
        <w:t xml:space="preserve"> Назначенный судом местный референдум организуется избирательной комиссией, организующей подготовку и проведение выборов в органы местного самоуправления, местного референдума, а обеспечение его проведения осуществляется исполнительным органом государственной власти Санкт-Петербурга или иным органом, на который судом возложено обеспечение проведения местного референдума.</w:t>
      </w:r>
    </w:p>
    <w:p w:rsidR="004B267F" w:rsidRDefault="004B267F">
      <w:pPr>
        <w:spacing w:after="1" w:line="220" w:lineRule="auto"/>
        <w:jc w:val="both"/>
      </w:pPr>
      <w:r>
        <w:rPr>
          <w:rFonts w:ascii="Calibri" w:hAnsi="Calibri" w:cs="Calibri"/>
        </w:rPr>
        <w:t xml:space="preserve">(в ред. </w:t>
      </w:r>
      <w:hyperlink r:id="rId55">
        <w:r>
          <w:rPr>
            <w:rFonts w:ascii="Calibri" w:hAnsi="Calibri" w:cs="Calibri"/>
            <w:color w:val="0000FF"/>
          </w:rPr>
          <w:t>Решения</w:t>
        </w:r>
      </w:hyperlink>
      <w:r>
        <w:rPr>
          <w:rFonts w:ascii="Calibri" w:hAnsi="Calibri" w:cs="Calibri"/>
        </w:rPr>
        <w:t xml:space="preserve"> Муниципального совета муниципального образования Санкт-Петербурга муниципальный округ Дворцовый округ от 25.08.2022 N 131)</w:t>
      </w:r>
    </w:p>
    <w:p w:rsidR="004B267F" w:rsidRDefault="004B267F">
      <w:pPr>
        <w:spacing w:before="220" w:after="1" w:line="220" w:lineRule="auto"/>
        <w:ind w:firstLine="540"/>
        <w:jc w:val="both"/>
      </w:pPr>
      <w:r>
        <w:rPr>
          <w:rFonts w:ascii="Calibri" w:hAnsi="Calibri" w:cs="Calibri"/>
        </w:rPr>
        <w:t>6. В местном референдуме имеют право участвовать граждане Российской Федерации, место жительства которых расположено в границах муниципального образования. Граждане Российской Федерации участвуют в местном референдуме на основе всеобщего равного и прямого волеизъявления при тайном голосовании.</w:t>
      </w:r>
    </w:p>
    <w:p w:rsidR="004B267F" w:rsidRDefault="004B267F">
      <w:pPr>
        <w:spacing w:before="220" w:after="1" w:line="220" w:lineRule="auto"/>
        <w:ind w:firstLine="540"/>
        <w:jc w:val="both"/>
      </w:pPr>
      <w:r>
        <w:rPr>
          <w:rFonts w:ascii="Calibri" w:hAnsi="Calibri" w:cs="Calibri"/>
        </w:rPr>
        <w:t>Итоги голосования и принятое на местном референдуме решение подлежат официальному опубликованию (обнародованию).</w:t>
      </w:r>
    </w:p>
    <w:p w:rsidR="004B267F" w:rsidRDefault="004B267F">
      <w:pPr>
        <w:spacing w:before="220" w:after="1" w:line="220" w:lineRule="auto"/>
        <w:ind w:firstLine="540"/>
        <w:jc w:val="both"/>
      </w:pPr>
      <w:r>
        <w:rPr>
          <w:rFonts w:ascii="Calibri" w:hAnsi="Calibri" w:cs="Calibri"/>
        </w:rPr>
        <w:t>7. Принятое на местном референдуме решение подлежит обязательному исполнению на территории муниципального образования и не нуждается в утверждении какими-либо органами государственной власти, их должностными лицами или органами местного самоуправления.</w:t>
      </w:r>
    </w:p>
    <w:p w:rsidR="004B267F" w:rsidRDefault="004B267F">
      <w:pPr>
        <w:spacing w:before="220" w:after="1" w:line="220" w:lineRule="auto"/>
        <w:ind w:firstLine="540"/>
        <w:jc w:val="both"/>
      </w:pPr>
      <w:r>
        <w:rPr>
          <w:rFonts w:ascii="Calibri" w:hAnsi="Calibri" w:cs="Calibri"/>
        </w:rPr>
        <w:t>8. Органы местного самоуправления обеспечивают исполнение принятого на местном референдуме решения в соответствии с разграничением полномочий между ними, определенным уставом муниципального образования.</w:t>
      </w:r>
    </w:p>
    <w:p w:rsidR="004B267F" w:rsidRDefault="004B267F">
      <w:pPr>
        <w:spacing w:before="220" w:after="1" w:line="220" w:lineRule="auto"/>
        <w:ind w:firstLine="540"/>
        <w:jc w:val="both"/>
      </w:pPr>
      <w:r>
        <w:rPr>
          <w:rFonts w:ascii="Calibri" w:hAnsi="Calibri" w:cs="Calibri"/>
        </w:rPr>
        <w:t>9.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прокурором, уполномоченными федеральным законом органами государственной власти.</w:t>
      </w:r>
    </w:p>
    <w:p w:rsidR="004B267F" w:rsidRDefault="004B267F">
      <w:pPr>
        <w:spacing w:before="220" w:after="1" w:line="220" w:lineRule="auto"/>
        <w:ind w:firstLine="540"/>
        <w:jc w:val="both"/>
      </w:pPr>
      <w:r>
        <w:rPr>
          <w:rFonts w:ascii="Calibri" w:hAnsi="Calibri" w:cs="Calibri"/>
        </w:rPr>
        <w:t xml:space="preserve">10. </w:t>
      </w:r>
      <w:proofErr w:type="gramStart"/>
      <w:r>
        <w:rPr>
          <w:rFonts w:ascii="Calibri" w:hAnsi="Calibri" w:cs="Calibri"/>
        </w:rPr>
        <w:t xml:space="preserve">Гарантии прав граждан на участие в местном референдуме, а также порядок подготовки и проведения местного референдума устанавливаются Федеральным </w:t>
      </w:r>
      <w:hyperlink r:id="rId56">
        <w:r>
          <w:rPr>
            <w:rFonts w:ascii="Calibri" w:hAnsi="Calibri" w:cs="Calibri"/>
            <w:color w:val="0000FF"/>
          </w:rPr>
          <w:t>законом</w:t>
        </w:r>
      </w:hyperlink>
      <w:r>
        <w:rPr>
          <w:rFonts w:ascii="Calibri" w:hAnsi="Calibri" w:cs="Calibri"/>
        </w:rPr>
        <w:t xml:space="preserve"> от 12.06.2002 N 67-ФЗ "Об основных гарантиях избирательных прав и права на участие в референдуме граждан </w:t>
      </w:r>
      <w:r>
        <w:rPr>
          <w:rFonts w:ascii="Calibri" w:hAnsi="Calibri" w:cs="Calibri"/>
        </w:rPr>
        <w:lastRenderedPageBreak/>
        <w:t xml:space="preserve">Российской Федерации" и принятым в соответствии с ним </w:t>
      </w:r>
      <w:hyperlink r:id="rId57">
        <w:r>
          <w:rPr>
            <w:rFonts w:ascii="Calibri" w:hAnsi="Calibri" w:cs="Calibri"/>
            <w:color w:val="0000FF"/>
          </w:rPr>
          <w:t>Законом</w:t>
        </w:r>
      </w:hyperlink>
      <w:r>
        <w:rPr>
          <w:rFonts w:ascii="Calibri" w:hAnsi="Calibri" w:cs="Calibri"/>
        </w:rPr>
        <w:t xml:space="preserve"> Санкт-Петербурга от 19.03.2004 N 138-22 "О местном референдуме в Санкт-Петербурге".</w:t>
      </w:r>
      <w:proofErr w:type="gramEnd"/>
    </w:p>
    <w:p w:rsidR="004B267F" w:rsidRDefault="004B267F">
      <w:pPr>
        <w:spacing w:after="1" w:line="220" w:lineRule="auto"/>
        <w:ind w:firstLine="540"/>
        <w:jc w:val="both"/>
      </w:pPr>
    </w:p>
    <w:p w:rsidR="004B267F" w:rsidRDefault="004B267F">
      <w:pPr>
        <w:spacing w:after="1" w:line="220" w:lineRule="auto"/>
        <w:ind w:firstLine="540"/>
        <w:jc w:val="both"/>
        <w:outlineLvl w:val="1"/>
      </w:pPr>
      <w:r>
        <w:rPr>
          <w:rFonts w:ascii="Calibri" w:hAnsi="Calibri" w:cs="Calibri"/>
          <w:b/>
        </w:rPr>
        <w:t>Статья 10. Голосование по отзыву депутата представительного органа муниципального образования, главы муниципального образования</w:t>
      </w:r>
    </w:p>
    <w:p w:rsidR="004B267F" w:rsidRDefault="004B267F">
      <w:pPr>
        <w:spacing w:after="1" w:line="220" w:lineRule="auto"/>
        <w:ind w:firstLine="540"/>
        <w:jc w:val="both"/>
      </w:pPr>
    </w:p>
    <w:p w:rsidR="004B267F" w:rsidRDefault="004B267F">
      <w:pPr>
        <w:spacing w:after="1" w:line="220" w:lineRule="auto"/>
        <w:ind w:firstLine="540"/>
        <w:jc w:val="both"/>
      </w:pPr>
      <w:r>
        <w:rPr>
          <w:rFonts w:ascii="Calibri" w:hAnsi="Calibri" w:cs="Calibri"/>
        </w:rPr>
        <w:t xml:space="preserve">1. </w:t>
      </w:r>
      <w:proofErr w:type="gramStart"/>
      <w:r>
        <w:rPr>
          <w:rFonts w:ascii="Calibri" w:hAnsi="Calibri" w:cs="Calibri"/>
        </w:rPr>
        <w:t xml:space="preserve">Голосование по отзыву депутата, главы муниципального образования проводится по инициативе населения в порядке, установленном Федеральным </w:t>
      </w:r>
      <w:hyperlink r:id="rId58">
        <w:r>
          <w:rPr>
            <w:rFonts w:ascii="Calibri" w:hAnsi="Calibri" w:cs="Calibri"/>
            <w:color w:val="0000FF"/>
          </w:rPr>
          <w:t>законом</w:t>
        </w:r>
      </w:hyperlink>
      <w:r>
        <w:rPr>
          <w:rFonts w:ascii="Calibri" w:hAnsi="Calibri" w:cs="Calibri"/>
        </w:rPr>
        <w:t xml:space="preserve"> от 12.06.2002 N 67-ФЗ "Об основных гарантиях избирательных прав и права на участие в референдуме граждан Российской Федерации" и принятым в соответствии с ним </w:t>
      </w:r>
      <w:hyperlink r:id="rId59">
        <w:r>
          <w:rPr>
            <w:rFonts w:ascii="Calibri" w:hAnsi="Calibri" w:cs="Calibri"/>
            <w:color w:val="0000FF"/>
          </w:rPr>
          <w:t>Законом</w:t>
        </w:r>
      </w:hyperlink>
      <w:r>
        <w:rPr>
          <w:rFonts w:ascii="Calibri" w:hAnsi="Calibri" w:cs="Calibri"/>
        </w:rPr>
        <w:t xml:space="preserve"> Санкт-Петербурга от 19.03.2004 N 138-22 "О местном референдуме в Санкт-Петербурге", с учетом особенностей, предусмотренных Федеральным </w:t>
      </w:r>
      <w:hyperlink r:id="rId60">
        <w:r>
          <w:rPr>
            <w:rFonts w:ascii="Calibri" w:hAnsi="Calibri" w:cs="Calibri"/>
            <w:color w:val="0000FF"/>
          </w:rPr>
          <w:t>законом</w:t>
        </w:r>
      </w:hyperlink>
      <w:r>
        <w:rPr>
          <w:rFonts w:ascii="Calibri" w:hAnsi="Calibri" w:cs="Calibri"/>
        </w:rPr>
        <w:t xml:space="preserve"> от 06.10.2003 N</w:t>
      </w:r>
      <w:proofErr w:type="gramEnd"/>
      <w:r>
        <w:rPr>
          <w:rFonts w:ascii="Calibri" w:hAnsi="Calibri" w:cs="Calibri"/>
        </w:rPr>
        <w:t xml:space="preserve"> 131-ФЗ "Об общих принципах организации местного самоуправления в Российской Федерации", настоящим Уставом.</w:t>
      </w:r>
    </w:p>
    <w:p w:rsidR="004B267F" w:rsidRDefault="004B267F">
      <w:pPr>
        <w:spacing w:before="220" w:after="1" w:line="220" w:lineRule="auto"/>
        <w:ind w:firstLine="540"/>
        <w:jc w:val="both"/>
      </w:pPr>
      <w:r>
        <w:rPr>
          <w:rFonts w:ascii="Calibri" w:hAnsi="Calibri" w:cs="Calibri"/>
        </w:rPr>
        <w:t>2. Отзыв депутата, главы муниципального образования возможен по одному из следующих оснований:</w:t>
      </w:r>
    </w:p>
    <w:p w:rsidR="004B267F" w:rsidRDefault="004B267F">
      <w:pPr>
        <w:spacing w:before="220" w:after="1" w:line="220" w:lineRule="auto"/>
        <w:ind w:firstLine="540"/>
        <w:jc w:val="both"/>
      </w:pPr>
      <w:r>
        <w:rPr>
          <w:rFonts w:ascii="Calibri" w:hAnsi="Calibri" w:cs="Calibri"/>
        </w:rPr>
        <w:t xml:space="preserve">1) нарушение депутатом, главой муниципального образования законодательства Российской Федерации </w:t>
      </w:r>
      <w:proofErr w:type="gramStart"/>
      <w:r>
        <w:rPr>
          <w:rFonts w:ascii="Calibri" w:hAnsi="Calibri" w:cs="Calibri"/>
        </w:rPr>
        <w:t>и(</w:t>
      </w:r>
      <w:proofErr w:type="gramEnd"/>
      <w:r>
        <w:rPr>
          <w:rFonts w:ascii="Calibri" w:hAnsi="Calibri" w:cs="Calibri"/>
        </w:rPr>
        <w:t>или) законодательства Санкт-Петербурга, факт совершения которого установлен соответствующим судом. Отзыв по данному основанию не освобождает депутата, главу муниципального образования от иной ответственности, предусмотренной федеральными законами и законами Санкт-Петербурга;</w:t>
      </w:r>
    </w:p>
    <w:p w:rsidR="004B267F" w:rsidRDefault="004B267F">
      <w:pPr>
        <w:spacing w:before="220" w:after="1" w:line="220" w:lineRule="auto"/>
        <w:ind w:firstLine="540"/>
        <w:jc w:val="both"/>
      </w:pPr>
      <w:r>
        <w:rPr>
          <w:rFonts w:ascii="Calibri" w:hAnsi="Calibri" w:cs="Calibri"/>
        </w:rPr>
        <w:t>2) неоднократное грубое без уважительных причин неисполнение депутатом, главой муниципального образования своих обязанностей, установленное соответствующим судом.</w:t>
      </w:r>
    </w:p>
    <w:p w:rsidR="004B267F" w:rsidRDefault="004B267F">
      <w:pPr>
        <w:spacing w:before="220" w:after="1" w:line="220" w:lineRule="auto"/>
        <w:ind w:firstLine="540"/>
        <w:jc w:val="both"/>
      </w:pPr>
      <w:r>
        <w:rPr>
          <w:rFonts w:ascii="Calibri" w:hAnsi="Calibri" w:cs="Calibri"/>
        </w:rPr>
        <w:t>Основанием для отзыва главы муниципального образования является также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4B267F" w:rsidRDefault="004B267F">
      <w:pPr>
        <w:spacing w:before="220" w:after="1" w:line="220" w:lineRule="auto"/>
        <w:ind w:firstLine="540"/>
        <w:jc w:val="both"/>
      </w:pPr>
      <w:r>
        <w:rPr>
          <w:rFonts w:ascii="Calibri" w:hAnsi="Calibri" w:cs="Calibri"/>
        </w:rPr>
        <w:t xml:space="preserve">3. </w:t>
      </w:r>
      <w:proofErr w:type="gramStart"/>
      <w:r>
        <w:rPr>
          <w:rFonts w:ascii="Calibri" w:hAnsi="Calibri" w:cs="Calibri"/>
        </w:rPr>
        <w:t>Депутат, глава муниципального образования, в отношении которого инициировано голосование по отзыву, осуществляя защиту своих интересов, имеет право присутствовать на собраниях инициативной группы по отзыву депутата, главы муниципального образования, а также заседаниях представительного органа муниципального образования и избирательной комиссии, организующей подготовку и проведение выборов в органы местного самоуправления, местного референдума, давать объяснения по поводу обстоятельств, выдвигаемых в качестве основания для отзыва</w:t>
      </w:r>
      <w:proofErr w:type="gramEnd"/>
      <w:r>
        <w:rPr>
          <w:rFonts w:ascii="Calibri" w:hAnsi="Calibri" w:cs="Calibri"/>
        </w:rPr>
        <w:t>. Члены инициативной группы, избирательная комиссия, организующая подготовку и проведение выборов в органы местного самоуправления, местного референдума, должностные лица местного самоуправления муниципального образования обязаны обеспечить своевременное и надлежащее уведомление депутата, главы муниципального образования о времени и месте рассмотрения вопроса о его отзыве.</w:t>
      </w:r>
    </w:p>
    <w:p w:rsidR="004B267F" w:rsidRDefault="004B267F">
      <w:pPr>
        <w:spacing w:after="1" w:line="220" w:lineRule="auto"/>
        <w:jc w:val="both"/>
      </w:pPr>
      <w:r>
        <w:rPr>
          <w:rFonts w:ascii="Calibri" w:hAnsi="Calibri" w:cs="Calibri"/>
        </w:rPr>
        <w:t xml:space="preserve">(в ред. </w:t>
      </w:r>
      <w:hyperlink r:id="rId61">
        <w:r>
          <w:rPr>
            <w:rFonts w:ascii="Calibri" w:hAnsi="Calibri" w:cs="Calibri"/>
            <w:color w:val="0000FF"/>
          </w:rPr>
          <w:t>Решения</w:t>
        </w:r>
      </w:hyperlink>
      <w:r>
        <w:rPr>
          <w:rFonts w:ascii="Calibri" w:hAnsi="Calibri" w:cs="Calibri"/>
        </w:rPr>
        <w:t xml:space="preserve"> Муниципального совета муниципального образования Санкт-Петербурга муниципальный округ Дворцовый округ от 25.08.2022 N 131)</w:t>
      </w:r>
    </w:p>
    <w:p w:rsidR="004B267F" w:rsidRDefault="004B267F">
      <w:pPr>
        <w:spacing w:before="220" w:after="1" w:line="220" w:lineRule="auto"/>
        <w:ind w:firstLine="540"/>
        <w:jc w:val="both"/>
      </w:pPr>
      <w:r>
        <w:rPr>
          <w:rFonts w:ascii="Calibri" w:hAnsi="Calibri" w:cs="Calibri"/>
        </w:rPr>
        <w:t xml:space="preserve">Со дня, следующего за днем принятия избирательной комиссией, организующей подготовку и проведение выборов в органы местного самоуправления, местного референдума, решения о разрешении сбора подписей в поддержку инициирования процедуры отзыва депутата, главы муниципального образования, указанное лицо вправе давать разъяснения населению муниципального образования непосредственно </w:t>
      </w:r>
      <w:proofErr w:type="gramStart"/>
      <w:r>
        <w:rPr>
          <w:rFonts w:ascii="Calibri" w:hAnsi="Calibri" w:cs="Calibri"/>
        </w:rPr>
        <w:t>и(</w:t>
      </w:r>
      <w:proofErr w:type="gramEnd"/>
      <w:r>
        <w:rPr>
          <w:rFonts w:ascii="Calibri" w:hAnsi="Calibri" w:cs="Calibri"/>
        </w:rPr>
        <w:t>или) через средства массовой информации муниципального образования по поводу обстоятельств, выдвигаемых в качестве оснований отзыва.</w:t>
      </w:r>
    </w:p>
    <w:p w:rsidR="004B267F" w:rsidRDefault="004B267F">
      <w:pPr>
        <w:spacing w:after="1" w:line="220" w:lineRule="auto"/>
        <w:jc w:val="both"/>
      </w:pPr>
      <w:r>
        <w:rPr>
          <w:rFonts w:ascii="Calibri" w:hAnsi="Calibri" w:cs="Calibri"/>
        </w:rPr>
        <w:t xml:space="preserve">(в ред. </w:t>
      </w:r>
      <w:hyperlink r:id="rId62">
        <w:r>
          <w:rPr>
            <w:rFonts w:ascii="Calibri" w:hAnsi="Calibri" w:cs="Calibri"/>
            <w:color w:val="0000FF"/>
          </w:rPr>
          <w:t>Решения</w:t>
        </w:r>
      </w:hyperlink>
      <w:r>
        <w:rPr>
          <w:rFonts w:ascii="Calibri" w:hAnsi="Calibri" w:cs="Calibri"/>
        </w:rPr>
        <w:t xml:space="preserve"> Муниципального совета муниципального образования Санкт-Петербурга муниципальный округ Дворцовый округ от 25.08.2022 N 131)</w:t>
      </w:r>
    </w:p>
    <w:p w:rsidR="004B267F" w:rsidRDefault="004B267F">
      <w:pPr>
        <w:spacing w:before="220" w:after="1" w:line="220" w:lineRule="auto"/>
        <w:ind w:firstLine="540"/>
        <w:jc w:val="both"/>
      </w:pPr>
      <w:r>
        <w:rPr>
          <w:rFonts w:ascii="Calibri" w:hAnsi="Calibri" w:cs="Calibri"/>
        </w:rPr>
        <w:t>4. Депутат, глава муниципального образования считается отозванным, если за отзыв проголосовало не менее половины избирателей, зарегистрированных соответственно в избирательном округе, муниципальном образовании.</w:t>
      </w:r>
    </w:p>
    <w:p w:rsidR="004B267F" w:rsidRDefault="004B267F">
      <w:pPr>
        <w:spacing w:before="220" w:after="1" w:line="220" w:lineRule="auto"/>
        <w:ind w:firstLine="540"/>
        <w:jc w:val="both"/>
      </w:pPr>
      <w:r>
        <w:rPr>
          <w:rFonts w:ascii="Calibri" w:hAnsi="Calibri" w:cs="Calibri"/>
        </w:rPr>
        <w:t>5. Итоги голосования по отзыву депутата, главы муниципального образования и принятые решения подлежат официальному опубликованию (обнародованию).</w:t>
      </w:r>
    </w:p>
    <w:p w:rsidR="004B267F" w:rsidRDefault="004B267F">
      <w:pPr>
        <w:spacing w:after="1" w:line="220" w:lineRule="auto"/>
        <w:ind w:firstLine="540"/>
        <w:jc w:val="both"/>
      </w:pPr>
    </w:p>
    <w:p w:rsidR="004B267F" w:rsidRDefault="004B267F">
      <w:pPr>
        <w:spacing w:after="1" w:line="220" w:lineRule="auto"/>
        <w:ind w:firstLine="540"/>
        <w:jc w:val="both"/>
        <w:outlineLvl w:val="1"/>
      </w:pPr>
      <w:r>
        <w:rPr>
          <w:rFonts w:ascii="Calibri" w:hAnsi="Calibri" w:cs="Calibri"/>
          <w:b/>
        </w:rPr>
        <w:t>Статья 11. Муниципальные выборы</w:t>
      </w:r>
    </w:p>
    <w:p w:rsidR="004B267F" w:rsidRDefault="004B267F">
      <w:pPr>
        <w:spacing w:after="1" w:line="220" w:lineRule="auto"/>
        <w:ind w:firstLine="540"/>
        <w:jc w:val="both"/>
      </w:pPr>
    </w:p>
    <w:p w:rsidR="004B267F" w:rsidRDefault="004B267F">
      <w:pPr>
        <w:spacing w:after="1" w:line="220" w:lineRule="auto"/>
        <w:ind w:firstLine="540"/>
        <w:jc w:val="both"/>
      </w:pPr>
      <w:r>
        <w:rPr>
          <w:rFonts w:ascii="Calibri" w:hAnsi="Calibri" w:cs="Calibri"/>
        </w:rPr>
        <w:t>1. Муниципальные выборы проводятся в целях избрания депутатов представительного органа муниципального образования на основе всеобщего равного и прямого избирательного права при тайном голосовании.</w:t>
      </w:r>
    </w:p>
    <w:p w:rsidR="004B267F" w:rsidRDefault="004B267F">
      <w:pPr>
        <w:spacing w:before="220" w:after="1" w:line="220" w:lineRule="auto"/>
        <w:ind w:firstLine="540"/>
        <w:jc w:val="both"/>
      </w:pPr>
      <w:r>
        <w:rPr>
          <w:rFonts w:ascii="Calibri" w:hAnsi="Calibri" w:cs="Calibri"/>
        </w:rPr>
        <w:t xml:space="preserve">Муниципальные выборы проводятся на основе мажоритарной избирательной системы по многомандатным избирательным округам, установленной </w:t>
      </w:r>
      <w:hyperlink r:id="rId63">
        <w:r>
          <w:rPr>
            <w:rFonts w:ascii="Calibri" w:hAnsi="Calibri" w:cs="Calibri"/>
            <w:color w:val="0000FF"/>
          </w:rPr>
          <w:t>Законом</w:t>
        </w:r>
      </w:hyperlink>
      <w:r>
        <w:rPr>
          <w:rFonts w:ascii="Calibri" w:hAnsi="Calibri" w:cs="Calibri"/>
        </w:rPr>
        <w:t xml:space="preserve"> Санкт-Петербурга от 26.05.2014 N 303-46 "О выборах депутатов муниципальных советов внутригородских муниципальных образований Санкт-Петербурга".</w:t>
      </w:r>
    </w:p>
    <w:p w:rsidR="004B267F" w:rsidRDefault="004B267F">
      <w:pPr>
        <w:spacing w:before="220" w:after="1" w:line="220" w:lineRule="auto"/>
        <w:ind w:firstLine="540"/>
        <w:jc w:val="both"/>
      </w:pPr>
      <w:r>
        <w:rPr>
          <w:rFonts w:ascii="Calibri" w:hAnsi="Calibri" w:cs="Calibri"/>
        </w:rPr>
        <w:t xml:space="preserve">2. Муниципальные выборы назначаются представительным органом муниципального образования не ранее чем за 90 дней и не </w:t>
      </w:r>
      <w:proofErr w:type="gramStart"/>
      <w:r>
        <w:rPr>
          <w:rFonts w:ascii="Calibri" w:hAnsi="Calibri" w:cs="Calibri"/>
        </w:rPr>
        <w:t>позднее</w:t>
      </w:r>
      <w:proofErr w:type="gramEnd"/>
      <w:r>
        <w:rPr>
          <w:rFonts w:ascii="Calibri" w:hAnsi="Calibri" w:cs="Calibri"/>
        </w:rPr>
        <w:t xml:space="preserve"> чем за 80 дней до дня голосования. Решение о назначении выборов подлежит официальному опубликованию в средствах массовой информации не позднее чем через пять дней со дня его принятия.</w:t>
      </w:r>
    </w:p>
    <w:p w:rsidR="004B267F" w:rsidRDefault="004B267F">
      <w:pPr>
        <w:spacing w:before="220" w:after="1" w:line="220" w:lineRule="auto"/>
        <w:ind w:firstLine="540"/>
        <w:jc w:val="both"/>
      </w:pPr>
      <w:r>
        <w:rPr>
          <w:rFonts w:ascii="Calibri" w:hAnsi="Calibri" w:cs="Calibri"/>
        </w:rPr>
        <w:t xml:space="preserve">3. </w:t>
      </w:r>
      <w:proofErr w:type="gramStart"/>
      <w:r>
        <w:rPr>
          <w:rFonts w:ascii="Calibri" w:hAnsi="Calibri" w:cs="Calibri"/>
        </w:rPr>
        <w:t xml:space="preserve">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w:t>
      </w:r>
      <w:hyperlink r:id="rId64">
        <w:r>
          <w:rPr>
            <w:rFonts w:ascii="Calibri" w:hAnsi="Calibri" w:cs="Calibri"/>
            <w:color w:val="0000FF"/>
          </w:rPr>
          <w:t>законом</w:t>
        </w:r>
      </w:hyperlink>
      <w:r>
        <w:rPr>
          <w:rFonts w:ascii="Calibri" w:hAnsi="Calibri" w:cs="Calibri"/>
        </w:rPr>
        <w:t xml:space="preserve"> от 12.06.2002 N 67-ФЗ "Об основных гарантиях избирательных прав и права на участие в референдуме граждан Российской Федерации" и принятым в соответствии с ним </w:t>
      </w:r>
      <w:hyperlink r:id="rId65">
        <w:r>
          <w:rPr>
            <w:rFonts w:ascii="Calibri" w:hAnsi="Calibri" w:cs="Calibri"/>
            <w:color w:val="0000FF"/>
          </w:rPr>
          <w:t>Законом</w:t>
        </w:r>
      </w:hyperlink>
      <w:r>
        <w:rPr>
          <w:rFonts w:ascii="Calibri" w:hAnsi="Calibri" w:cs="Calibri"/>
        </w:rPr>
        <w:t xml:space="preserve"> Санкт-Петербурга от 26.05.2014 N 303-46 "О выборах депутатов муниципальных советов внутригородских муниципальных образований</w:t>
      </w:r>
      <w:proofErr w:type="gramEnd"/>
      <w:r>
        <w:rPr>
          <w:rFonts w:ascii="Calibri" w:hAnsi="Calibri" w:cs="Calibri"/>
        </w:rPr>
        <w:t xml:space="preserve"> Санкт-Петербурга".</w:t>
      </w:r>
    </w:p>
    <w:p w:rsidR="004B267F" w:rsidRDefault="004B267F">
      <w:pPr>
        <w:spacing w:before="220" w:after="1" w:line="220" w:lineRule="auto"/>
        <w:ind w:firstLine="540"/>
        <w:jc w:val="both"/>
      </w:pPr>
      <w:r>
        <w:rPr>
          <w:rFonts w:ascii="Calibri" w:hAnsi="Calibri" w:cs="Calibri"/>
        </w:rPr>
        <w:t>4. Итоги муниципальных выборов подлежат официальному опубликованию (обнародованию).</w:t>
      </w:r>
    </w:p>
    <w:p w:rsidR="004B267F" w:rsidRDefault="004B267F">
      <w:pPr>
        <w:spacing w:after="1" w:line="220" w:lineRule="auto"/>
        <w:ind w:firstLine="540"/>
        <w:jc w:val="both"/>
      </w:pPr>
    </w:p>
    <w:p w:rsidR="004B267F" w:rsidRDefault="004B267F">
      <w:pPr>
        <w:spacing w:after="1" w:line="220" w:lineRule="auto"/>
        <w:ind w:firstLine="540"/>
        <w:jc w:val="both"/>
        <w:outlineLvl w:val="1"/>
      </w:pPr>
      <w:r>
        <w:rPr>
          <w:rFonts w:ascii="Calibri" w:hAnsi="Calibri" w:cs="Calibri"/>
          <w:b/>
        </w:rPr>
        <w:t>Статья 12. Голосование по вопросам изменения границ муниципального образования, преобразования муниципального образования</w:t>
      </w:r>
    </w:p>
    <w:p w:rsidR="004B267F" w:rsidRDefault="004B267F">
      <w:pPr>
        <w:spacing w:after="1" w:line="220" w:lineRule="auto"/>
        <w:ind w:firstLine="540"/>
        <w:jc w:val="both"/>
      </w:pPr>
    </w:p>
    <w:p w:rsidR="004B267F" w:rsidRDefault="004B267F">
      <w:pPr>
        <w:spacing w:after="1" w:line="220" w:lineRule="auto"/>
        <w:ind w:firstLine="540"/>
        <w:jc w:val="both"/>
      </w:pPr>
      <w:r>
        <w:rPr>
          <w:rFonts w:ascii="Calibri" w:hAnsi="Calibri" w:cs="Calibri"/>
        </w:rPr>
        <w:t xml:space="preserve">1. В случаях, предусмотренных Федеральным </w:t>
      </w:r>
      <w:hyperlink r:id="rId66">
        <w:r>
          <w:rPr>
            <w:rFonts w:ascii="Calibri" w:hAnsi="Calibri" w:cs="Calibri"/>
            <w:color w:val="0000FF"/>
          </w:rPr>
          <w:t>законом</w:t>
        </w:r>
      </w:hyperlink>
      <w:r>
        <w:rPr>
          <w:rFonts w:ascii="Calibri" w:hAnsi="Calibri" w:cs="Calibri"/>
        </w:rPr>
        <w:t xml:space="preserve"> от 06.10.2003 N 131-ФЗ "Об общих принципах организации местного самоуправления в Российской Федерации", в целях получения согласия населения при изменении границ муниципального образования, преобразовании муниципального образования проводится голосование по вопросам изменения границ муниципального образования, преобразования муниципального образования.</w:t>
      </w:r>
    </w:p>
    <w:p w:rsidR="004B267F" w:rsidRDefault="004B267F">
      <w:pPr>
        <w:spacing w:before="220" w:after="1" w:line="220" w:lineRule="auto"/>
        <w:ind w:firstLine="540"/>
        <w:jc w:val="both"/>
      </w:pPr>
      <w:r>
        <w:rPr>
          <w:rFonts w:ascii="Calibri" w:hAnsi="Calibri" w:cs="Calibri"/>
        </w:rPr>
        <w:t>2. Голосование по вопросам изменения границ муниципального образования, преобразования муниципального образования проводится на всей территории муниципального образования или на части его территории.</w:t>
      </w:r>
    </w:p>
    <w:p w:rsidR="004B267F" w:rsidRDefault="004B267F">
      <w:pPr>
        <w:spacing w:before="220" w:after="1" w:line="220" w:lineRule="auto"/>
        <w:ind w:firstLine="540"/>
        <w:jc w:val="both"/>
      </w:pPr>
      <w:r>
        <w:rPr>
          <w:rFonts w:ascii="Calibri" w:hAnsi="Calibri" w:cs="Calibri"/>
        </w:rPr>
        <w:t xml:space="preserve">3. </w:t>
      </w:r>
      <w:proofErr w:type="gramStart"/>
      <w:r>
        <w:rPr>
          <w:rFonts w:ascii="Calibri" w:hAnsi="Calibri" w:cs="Calibri"/>
        </w:rPr>
        <w:t xml:space="preserve">Голосование по вопросам изменения границ муниципального образования, преобразования муниципального образования назначается представительным органом муниципального образования и проводится в порядке, установленном Федеральным </w:t>
      </w:r>
      <w:hyperlink r:id="rId67">
        <w:r>
          <w:rPr>
            <w:rFonts w:ascii="Calibri" w:hAnsi="Calibri" w:cs="Calibri"/>
            <w:color w:val="0000FF"/>
          </w:rPr>
          <w:t>законом</w:t>
        </w:r>
      </w:hyperlink>
      <w:r>
        <w:rPr>
          <w:rFonts w:ascii="Calibri" w:hAnsi="Calibri" w:cs="Calibri"/>
        </w:rPr>
        <w:t xml:space="preserve"> от 12.06.2002 N 67-ФЗ "Об основных гарантиях избирательных прав и права на участие в референдуме граждан Российской Федерации" и принятым в соответствии с ним </w:t>
      </w:r>
      <w:hyperlink r:id="rId68">
        <w:r>
          <w:rPr>
            <w:rFonts w:ascii="Calibri" w:hAnsi="Calibri" w:cs="Calibri"/>
            <w:color w:val="0000FF"/>
          </w:rPr>
          <w:t>Законом</w:t>
        </w:r>
      </w:hyperlink>
      <w:r>
        <w:rPr>
          <w:rFonts w:ascii="Calibri" w:hAnsi="Calibri" w:cs="Calibri"/>
        </w:rPr>
        <w:t xml:space="preserve"> Санкт-Петербурга от 19.03.2004 N 138-22 "О местном референдуме в Санкт-Петербурге", с учетом особенностей</w:t>
      </w:r>
      <w:proofErr w:type="gramEnd"/>
      <w:r>
        <w:rPr>
          <w:rFonts w:ascii="Calibri" w:hAnsi="Calibri" w:cs="Calibri"/>
        </w:rPr>
        <w:t xml:space="preserve">, </w:t>
      </w:r>
      <w:proofErr w:type="gramStart"/>
      <w:r>
        <w:rPr>
          <w:rFonts w:ascii="Calibri" w:hAnsi="Calibri" w:cs="Calibri"/>
        </w:rPr>
        <w:t xml:space="preserve">установленных Федеральным </w:t>
      </w:r>
      <w:hyperlink r:id="rId69">
        <w:r>
          <w:rPr>
            <w:rFonts w:ascii="Calibri" w:hAnsi="Calibri" w:cs="Calibri"/>
            <w:color w:val="0000FF"/>
          </w:rPr>
          <w:t>законом</w:t>
        </w:r>
      </w:hyperlink>
      <w:r>
        <w:rPr>
          <w:rFonts w:ascii="Calibri" w:hAnsi="Calibri" w:cs="Calibri"/>
        </w:rPr>
        <w:t xml:space="preserve"> от 06.10.2003 N 131-ФЗ "Об общих принципах организации местного самоуправления в Российской Федерации".</w:t>
      </w:r>
      <w:proofErr w:type="gramEnd"/>
    </w:p>
    <w:p w:rsidR="004B267F" w:rsidRDefault="004B267F">
      <w:pPr>
        <w:spacing w:before="220" w:after="1" w:line="220" w:lineRule="auto"/>
        <w:ind w:firstLine="540"/>
        <w:jc w:val="both"/>
      </w:pPr>
      <w:r>
        <w:rPr>
          <w:rFonts w:ascii="Calibri" w:hAnsi="Calibri" w:cs="Calibri"/>
        </w:rPr>
        <w:t xml:space="preserve">4. Голосование по вопросам изменения границ муниципального образования, преобразования муниципального образования считается состоявшимся, если в нем приняло участие более половины жителей муниципального образования или части муниципального образования, обладающих избирательным правом. </w:t>
      </w:r>
      <w:proofErr w:type="gramStart"/>
      <w:r>
        <w:rPr>
          <w:rFonts w:ascii="Calibri" w:hAnsi="Calibri" w:cs="Calibri"/>
        </w:rPr>
        <w:t>Согласие населения на изменение границ муниципального образования, преобразование муниципального образования считается полученным, если за указанные изменение, преобразование проголосовало более половины принявших участие в голосовании жителей муниципального образования или части муниципального образования.</w:t>
      </w:r>
      <w:proofErr w:type="gramEnd"/>
    </w:p>
    <w:p w:rsidR="004B267F" w:rsidRDefault="004B267F">
      <w:pPr>
        <w:spacing w:before="220" w:after="1" w:line="220" w:lineRule="auto"/>
        <w:ind w:firstLine="540"/>
        <w:jc w:val="both"/>
      </w:pPr>
      <w:r>
        <w:rPr>
          <w:rFonts w:ascii="Calibri" w:hAnsi="Calibri" w:cs="Calibri"/>
        </w:rPr>
        <w:lastRenderedPageBreak/>
        <w:t>5. Итоги голосования по вопросам изменения границ муниципального образования, преобразования муниципального образования и принятые решения подлежат официальному опубликованию (обнародованию).</w:t>
      </w:r>
    </w:p>
    <w:p w:rsidR="004B267F" w:rsidRDefault="004B267F">
      <w:pPr>
        <w:spacing w:after="1" w:line="220" w:lineRule="auto"/>
        <w:ind w:firstLine="540"/>
        <w:jc w:val="both"/>
      </w:pPr>
    </w:p>
    <w:p w:rsidR="004B267F" w:rsidRDefault="004B267F">
      <w:pPr>
        <w:spacing w:after="1" w:line="220" w:lineRule="auto"/>
        <w:ind w:firstLine="540"/>
        <w:jc w:val="both"/>
        <w:outlineLvl w:val="1"/>
      </w:pPr>
      <w:r>
        <w:rPr>
          <w:rFonts w:ascii="Calibri" w:hAnsi="Calibri" w:cs="Calibri"/>
          <w:b/>
        </w:rPr>
        <w:t>Статья 13. Правотворческая инициатива граждан</w:t>
      </w:r>
    </w:p>
    <w:p w:rsidR="004B267F" w:rsidRDefault="004B267F">
      <w:pPr>
        <w:spacing w:after="1" w:line="220" w:lineRule="auto"/>
        <w:ind w:firstLine="540"/>
        <w:jc w:val="both"/>
      </w:pPr>
    </w:p>
    <w:p w:rsidR="004B267F" w:rsidRDefault="004B267F">
      <w:pPr>
        <w:spacing w:after="1" w:line="220" w:lineRule="auto"/>
        <w:ind w:firstLine="540"/>
        <w:jc w:val="both"/>
      </w:pPr>
      <w:r>
        <w:rPr>
          <w:rFonts w:ascii="Calibri" w:hAnsi="Calibri" w:cs="Calibri"/>
        </w:rPr>
        <w:t>1. С правотворческой инициативой может выступить инициативная группа граждан, обладающих избирательным правом, в порядке, установленном нормативным правовым актом представительного органа муниципального образования.</w:t>
      </w:r>
    </w:p>
    <w:p w:rsidR="004B267F" w:rsidRDefault="004B267F">
      <w:pPr>
        <w:spacing w:before="220" w:after="1" w:line="220" w:lineRule="auto"/>
        <w:ind w:firstLine="540"/>
        <w:jc w:val="both"/>
      </w:pPr>
      <w:r>
        <w:rPr>
          <w:rFonts w:ascii="Calibri" w:hAnsi="Calibri" w:cs="Calibri"/>
        </w:rPr>
        <w:t>Минимальная численность инициативной группы граждан устанавливается нормативным правовым актом представительного органа муниципального образования и не может превышать 3 процента от числа жителей муниципального образования, обладающих избирательным правом.</w:t>
      </w:r>
    </w:p>
    <w:p w:rsidR="004B267F" w:rsidRDefault="004B267F">
      <w:pPr>
        <w:spacing w:before="220" w:after="1" w:line="220" w:lineRule="auto"/>
        <w:ind w:firstLine="540"/>
        <w:jc w:val="both"/>
      </w:pPr>
      <w:r>
        <w:rPr>
          <w:rFonts w:ascii="Calibri" w:hAnsi="Calibri" w:cs="Calibri"/>
        </w:rPr>
        <w:t xml:space="preserve">В случае отсутствия нормативного правового акта представительного органа муниципального образования,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внесенного гражданами, осуществляются в соответствии с Федеральным </w:t>
      </w:r>
      <w:hyperlink r:id="rId70">
        <w:r>
          <w:rPr>
            <w:rFonts w:ascii="Calibri" w:hAnsi="Calibri" w:cs="Calibri"/>
            <w:color w:val="0000FF"/>
          </w:rPr>
          <w:t>законом</w:t>
        </w:r>
      </w:hyperlink>
      <w:r>
        <w:rPr>
          <w:rFonts w:ascii="Calibri" w:hAnsi="Calibri" w:cs="Calibri"/>
        </w:rPr>
        <w:t xml:space="preserve"> от 06.10.2003 N 131-ФЗ "Об общих принципах организации местного самоуправления в Российской Федерации".</w:t>
      </w:r>
    </w:p>
    <w:p w:rsidR="004B267F" w:rsidRDefault="004B267F">
      <w:pPr>
        <w:spacing w:before="220" w:after="1" w:line="220" w:lineRule="auto"/>
        <w:ind w:firstLine="540"/>
        <w:jc w:val="both"/>
      </w:pPr>
      <w:r>
        <w:rPr>
          <w:rFonts w:ascii="Calibri" w:hAnsi="Calibri" w:cs="Calibri"/>
        </w:rPr>
        <w:t>2.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4B267F" w:rsidRDefault="004B267F">
      <w:pPr>
        <w:spacing w:before="220" w:after="1" w:line="220" w:lineRule="auto"/>
        <w:ind w:firstLine="540"/>
        <w:jc w:val="both"/>
      </w:pPr>
      <w:r>
        <w:rPr>
          <w:rFonts w:ascii="Calibri" w:hAnsi="Calibri" w:cs="Calibri"/>
        </w:rP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4B267F" w:rsidRDefault="004B267F">
      <w:pPr>
        <w:spacing w:before="220" w:after="1" w:line="220" w:lineRule="auto"/>
        <w:ind w:firstLine="540"/>
        <w:jc w:val="both"/>
      </w:pPr>
      <w:r>
        <w:rPr>
          <w:rFonts w:ascii="Calibri" w:hAnsi="Calibri" w:cs="Calibri"/>
        </w:rPr>
        <w:t>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коллегиального органа местного самоуправления, указанный проект должен быть рассмотрен на открытом заседании данного органа.</w:t>
      </w:r>
    </w:p>
    <w:p w:rsidR="004B267F" w:rsidRDefault="004B267F">
      <w:pPr>
        <w:spacing w:before="220" w:after="1" w:line="220" w:lineRule="auto"/>
        <w:ind w:firstLine="540"/>
        <w:jc w:val="both"/>
      </w:pPr>
      <w:r>
        <w:rPr>
          <w:rFonts w:ascii="Calibri" w:hAnsi="Calibri" w:cs="Calibri"/>
        </w:rPr>
        <w:t>3.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4B267F" w:rsidRDefault="004B267F">
      <w:pPr>
        <w:spacing w:after="1" w:line="220" w:lineRule="auto"/>
        <w:ind w:firstLine="540"/>
        <w:jc w:val="both"/>
      </w:pPr>
    </w:p>
    <w:p w:rsidR="004B267F" w:rsidRDefault="004B267F">
      <w:pPr>
        <w:spacing w:after="1" w:line="220" w:lineRule="auto"/>
        <w:ind w:firstLine="540"/>
        <w:jc w:val="both"/>
        <w:outlineLvl w:val="1"/>
      </w:pPr>
      <w:r>
        <w:rPr>
          <w:rFonts w:ascii="Calibri" w:hAnsi="Calibri" w:cs="Calibri"/>
          <w:b/>
        </w:rPr>
        <w:t>Статья 14. Территориальное общественное самоуправление</w:t>
      </w:r>
    </w:p>
    <w:p w:rsidR="004B267F" w:rsidRDefault="004B267F">
      <w:pPr>
        <w:spacing w:after="1" w:line="220" w:lineRule="auto"/>
        <w:ind w:firstLine="540"/>
        <w:jc w:val="both"/>
      </w:pPr>
    </w:p>
    <w:p w:rsidR="004B267F" w:rsidRDefault="004B267F">
      <w:pPr>
        <w:spacing w:after="1" w:line="220" w:lineRule="auto"/>
        <w:ind w:firstLine="540"/>
        <w:jc w:val="both"/>
      </w:pPr>
      <w:r>
        <w:rPr>
          <w:rFonts w:ascii="Calibri" w:hAnsi="Calibri" w:cs="Calibri"/>
        </w:rPr>
        <w:t xml:space="preserve">1. Под территориальным общественным самоуправлением понимается самоорганизация граждан по месту их жительства </w:t>
      </w:r>
      <w:proofErr w:type="gramStart"/>
      <w:r>
        <w:rPr>
          <w:rFonts w:ascii="Calibri" w:hAnsi="Calibri" w:cs="Calibri"/>
        </w:rPr>
        <w:t>на части территории</w:t>
      </w:r>
      <w:proofErr w:type="gramEnd"/>
      <w:r>
        <w:rPr>
          <w:rFonts w:ascii="Calibri" w:hAnsi="Calibri" w:cs="Calibri"/>
        </w:rPr>
        <w:t xml:space="preserve"> муниципального образования для самостоятельного и под свою ответственность осуществления собственных инициатив по вопросам местного значения.</w:t>
      </w:r>
    </w:p>
    <w:p w:rsidR="004B267F" w:rsidRDefault="004B267F">
      <w:pPr>
        <w:spacing w:before="220" w:after="1" w:line="220" w:lineRule="auto"/>
        <w:ind w:firstLine="540"/>
        <w:jc w:val="both"/>
      </w:pPr>
      <w:r>
        <w:rPr>
          <w:rFonts w:ascii="Calibri" w:hAnsi="Calibri" w:cs="Calibri"/>
        </w:rPr>
        <w:t>Границы территории, на которой осуществляется территориальное общественное самоуправление, устанавливаются представительным органом муниципального образования по предложению населения, проживающего на данной территории.</w:t>
      </w:r>
    </w:p>
    <w:p w:rsidR="004B267F" w:rsidRDefault="004B267F">
      <w:pPr>
        <w:spacing w:before="220" w:after="1" w:line="220" w:lineRule="auto"/>
        <w:ind w:firstLine="540"/>
        <w:jc w:val="both"/>
      </w:pPr>
      <w:r>
        <w:rPr>
          <w:rFonts w:ascii="Calibri" w:hAnsi="Calibri" w:cs="Calibri"/>
        </w:rPr>
        <w:t>2.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4B267F" w:rsidRDefault="004B267F">
      <w:pPr>
        <w:spacing w:before="220" w:after="1" w:line="220" w:lineRule="auto"/>
        <w:ind w:firstLine="540"/>
        <w:jc w:val="both"/>
      </w:pPr>
      <w:r>
        <w:rPr>
          <w:rFonts w:ascii="Calibri" w:hAnsi="Calibri" w:cs="Calibri"/>
        </w:rPr>
        <w:t>3. 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иные территории проживания граждан.</w:t>
      </w:r>
    </w:p>
    <w:p w:rsidR="004B267F" w:rsidRDefault="004B267F">
      <w:pPr>
        <w:spacing w:before="220" w:after="1" w:line="220" w:lineRule="auto"/>
        <w:ind w:firstLine="540"/>
        <w:jc w:val="both"/>
      </w:pPr>
      <w:r>
        <w:rPr>
          <w:rFonts w:ascii="Calibri" w:hAnsi="Calibri" w:cs="Calibri"/>
        </w:rPr>
        <w:t>4.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4B267F" w:rsidRDefault="004B267F">
      <w:pPr>
        <w:spacing w:before="220" w:after="1" w:line="220" w:lineRule="auto"/>
        <w:ind w:firstLine="540"/>
        <w:jc w:val="both"/>
      </w:pPr>
      <w:r>
        <w:rPr>
          <w:rFonts w:ascii="Calibri" w:hAnsi="Calibri" w:cs="Calibri"/>
        </w:rPr>
        <w:lastRenderedPageBreak/>
        <w:t>5.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муниципального образования. Порядок регистрации устава территориального общественного самоуправления определяется нормативным правовым актом представительного органа муниципального образования.</w:t>
      </w:r>
    </w:p>
    <w:p w:rsidR="004B267F" w:rsidRDefault="004B267F">
      <w:pPr>
        <w:spacing w:before="220" w:after="1" w:line="220" w:lineRule="auto"/>
        <w:ind w:firstLine="540"/>
        <w:jc w:val="both"/>
      </w:pPr>
      <w:r>
        <w:rPr>
          <w:rFonts w:ascii="Calibri" w:hAnsi="Calibri" w:cs="Calibri"/>
        </w:rP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4B267F" w:rsidRDefault="004B267F">
      <w:pPr>
        <w:spacing w:before="220" w:after="1" w:line="220" w:lineRule="auto"/>
        <w:ind w:firstLine="540"/>
        <w:jc w:val="both"/>
      </w:pPr>
      <w:r>
        <w:rPr>
          <w:rFonts w:ascii="Calibri" w:hAnsi="Calibri" w:cs="Calibri"/>
        </w:rPr>
        <w:t>6.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4B267F" w:rsidRDefault="004B267F">
      <w:pPr>
        <w:spacing w:before="220" w:after="1" w:line="220" w:lineRule="auto"/>
        <w:ind w:firstLine="540"/>
        <w:jc w:val="both"/>
      </w:pPr>
      <w:r>
        <w:rPr>
          <w:rFonts w:ascii="Calibri" w:hAnsi="Calibri" w:cs="Calibri"/>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4B267F" w:rsidRDefault="004B267F">
      <w:pPr>
        <w:spacing w:before="220" w:after="1" w:line="220" w:lineRule="auto"/>
        <w:ind w:firstLine="540"/>
        <w:jc w:val="both"/>
      </w:pPr>
      <w:r>
        <w:rPr>
          <w:rFonts w:ascii="Calibri" w:hAnsi="Calibri" w:cs="Calibri"/>
        </w:rPr>
        <w:t>7. К исключительным полномочиям собрания, конференции граждан, осуществляющих территориальное общественное самоуправление, относятся:</w:t>
      </w:r>
    </w:p>
    <w:p w:rsidR="004B267F" w:rsidRDefault="004B267F">
      <w:pPr>
        <w:spacing w:before="220" w:after="1" w:line="220" w:lineRule="auto"/>
        <w:ind w:firstLine="540"/>
        <w:jc w:val="both"/>
      </w:pPr>
      <w:r>
        <w:rPr>
          <w:rFonts w:ascii="Calibri" w:hAnsi="Calibri" w:cs="Calibri"/>
        </w:rPr>
        <w:t>1) установление структуры органов территориального общественного самоуправления;</w:t>
      </w:r>
    </w:p>
    <w:p w:rsidR="004B267F" w:rsidRDefault="004B267F">
      <w:pPr>
        <w:spacing w:before="220" w:after="1" w:line="220" w:lineRule="auto"/>
        <w:ind w:firstLine="540"/>
        <w:jc w:val="both"/>
      </w:pPr>
      <w:r>
        <w:rPr>
          <w:rFonts w:ascii="Calibri" w:hAnsi="Calibri" w:cs="Calibri"/>
        </w:rPr>
        <w:t>2) принятие устава территориального общественного самоуправления, внесение в него изменений и дополнений;</w:t>
      </w:r>
    </w:p>
    <w:p w:rsidR="004B267F" w:rsidRDefault="004B267F">
      <w:pPr>
        <w:spacing w:before="220" w:after="1" w:line="220" w:lineRule="auto"/>
        <w:ind w:firstLine="540"/>
        <w:jc w:val="both"/>
      </w:pPr>
      <w:r>
        <w:rPr>
          <w:rFonts w:ascii="Calibri" w:hAnsi="Calibri" w:cs="Calibri"/>
        </w:rPr>
        <w:t>3) избрание органов территориального общественного самоуправления;</w:t>
      </w:r>
    </w:p>
    <w:p w:rsidR="004B267F" w:rsidRDefault="004B267F">
      <w:pPr>
        <w:spacing w:before="220" w:after="1" w:line="220" w:lineRule="auto"/>
        <w:ind w:firstLine="540"/>
        <w:jc w:val="both"/>
      </w:pPr>
      <w:r>
        <w:rPr>
          <w:rFonts w:ascii="Calibri" w:hAnsi="Calibri" w:cs="Calibri"/>
        </w:rPr>
        <w:t>4) определение основных направлений деятельности территориального общественного самоуправления;</w:t>
      </w:r>
    </w:p>
    <w:p w:rsidR="004B267F" w:rsidRDefault="004B267F">
      <w:pPr>
        <w:spacing w:before="220" w:after="1" w:line="220" w:lineRule="auto"/>
        <w:ind w:firstLine="540"/>
        <w:jc w:val="both"/>
      </w:pPr>
      <w:r>
        <w:rPr>
          <w:rFonts w:ascii="Calibri" w:hAnsi="Calibri" w:cs="Calibri"/>
        </w:rPr>
        <w:t>5) утверждение сметы доходов и расходов территориального общественного самоуправления и отчет</w:t>
      </w:r>
      <w:proofErr w:type="gramStart"/>
      <w:r>
        <w:rPr>
          <w:rFonts w:ascii="Calibri" w:hAnsi="Calibri" w:cs="Calibri"/>
        </w:rPr>
        <w:t>а о ее</w:t>
      </w:r>
      <w:proofErr w:type="gramEnd"/>
      <w:r>
        <w:rPr>
          <w:rFonts w:ascii="Calibri" w:hAnsi="Calibri" w:cs="Calibri"/>
        </w:rPr>
        <w:t xml:space="preserve"> исполнении;</w:t>
      </w:r>
    </w:p>
    <w:p w:rsidR="004B267F" w:rsidRDefault="004B267F">
      <w:pPr>
        <w:spacing w:before="220" w:after="1" w:line="220" w:lineRule="auto"/>
        <w:ind w:firstLine="540"/>
        <w:jc w:val="both"/>
      </w:pPr>
      <w:r>
        <w:rPr>
          <w:rFonts w:ascii="Calibri" w:hAnsi="Calibri" w:cs="Calibri"/>
        </w:rPr>
        <w:t>6) рассмотрение и утверждение отчетов о деятельности органов территориального общественного самоуправления.</w:t>
      </w:r>
    </w:p>
    <w:p w:rsidR="004B267F" w:rsidRDefault="004B267F">
      <w:pPr>
        <w:spacing w:before="220" w:after="1" w:line="220" w:lineRule="auto"/>
        <w:ind w:firstLine="540"/>
        <w:jc w:val="both"/>
      </w:pPr>
      <w:r>
        <w:rPr>
          <w:rFonts w:ascii="Calibri" w:hAnsi="Calibri" w:cs="Calibri"/>
        </w:rPr>
        <w:t>8. Органы территориального общественного самоуправления:</w:t>
      </w:r>
    </w:p>
    <w:p w:rsidR="004B267F" w:rsidRDefault="004B267F">
      <w:pPr>
        <w:spacing w:before="220" w:after="1" w:line="220" w:lineRule="auto"/>
        <w:ind w:firstLine="540"/>
        <w:jc w:val="both"/>
      </w:pPr>
      <w:r>
        <w:rPr>
          <w:rFonts w:ascii="Calibri" w:hAnsi="Calibri" w:cs="Calibri"/>
        </w:rPr>
        <w:t>1) представляют интересы населения, проживающего на соответствующей территории;</w:t>
      </w:r>
    </w:p>
    <w:p w:rsidR="004B267F" w:rsidRDefault="004B267F">
      <w:pPr>
        <w:spacing w:before="220" w:after="1" w:line="220" w:lineRule="auto"/>
        <w:ind w:firstLine="540"/>
        <w:jc w:val="both"/>
      </w:pPr>
      <w:r>
        <w:rPr>
          <w:rFonts w:ascii="Calibri" w:hAnsi="Calibri" w:cs="Calibri"/>
        </w:rPr>
        <w:t>2) обеспечивают исполнение решений, принятых на собраниях и конференциях граждан;</w:t>
      </w:r>
    </w:p>
    <w:p w:rsidR="004B267F" w:rsidRDefault="004B267F">
      <w:pPr>
        <w:spacing w:before="220" w:after="1" w:line="220" w:lineRule="auto"/>
        <w:ind w:firstLine="540"/>
        <w:jc w:val="both"/>
      </w:pPr>
      <w:r>
        <w:rPr>
          <w:rFonts w:ascii="Calibri" w:hAnsi="Calibri" w:cs="Calibri"/>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4B267F" w:rsidRDefault="004B267F">
      <w:pPr>
        <w:spacing w:before="220" w:after="1" w:line="220" w:lineRule="auto"/>
        <w:ind w:firstLine="540"/>
        <w:jc w:val="both"/>
      </w:pPr>
      <w:r>
        <w:rPr>
          <w:rFonts w:ascii="Calibri" w:hAnsi="Calibri" w:cs="Calibri"/>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4B267F" w:rsidRDefault="004B267F">
      <w:pPr>
        <w:spacing w:before="220" w:after="1" w:line="220" w:lineRule="auto"/>
        <w:ind w:firstLine="540"/>
        <w:jc w:val="both"/>
      </w:pPr>
      <w:r>
        <w:rPr>
          <w:rFonts w:ascii="Calibri" w:hAnsi="Calibri" w:cs="Calibri"/>
        </w:rPr>
        <w:t>9. В уставе территориального общественного самоуправления устанавливаются:</w:t>
      </w:r>
    </w:p>
    <w:p w:rsidR="004B267F" w:rsidRDefault="004B267F">
      <w:pPr>
        <w:spacing w:before="220" w:after="1" w:line="220" w:lineRule="auto"/>
        <w:ind w:firstLine="540"/>
        <w:jc w:val="both"/>
      </w:pPr>
      <w:r>
        <w:rPr>
          <w:rFonts w:ascii="Calibri" w:hAnsi="Calibri" w:cs="Calibri"/>
        </w:rPr>
        <w:t>1) территория, на которой оно осуществляется;</w:t>
      </w:r>
    </w:p>
    <w:p w:rsidR="004B267F" w:rsidRDefault="004B267F">
      <w:pPr>
        <w:spacing w:before="220" w:after="1" w:line="220" w:lineRule="auto"/>
        <w:ind w:firstLine="540"/>
        <w:jc w:val="both"/>
      </w:pPr>
      <w:r>
        <w:rPr>
          <w:rFonts w:ascii="Calibri" w:hAnsi="Calibri" w:cs="Calibri"/>
        </w:rPr>
        <w:t>2) цели, задачи, формы и основные направления деятельности территориального общественного самоуправления;</w:t>
      </w:r>
    </w:p>
    <w:p w:rsidR="004B267F" w:rsidRDefault="004B267F">
      <w:pPr>
        <w:spacing w:before="220" w:after="1" w:line="220" w:lineRule="auto"/>
        <w:ind w:firstLine="540"/>
        <w:jc w:val="both"/>
      </w:pPr>
      <w:r>
        <w:rPr>
          <w:rFonts w:ascii="Calibri" w:hAnsi="Calibri" w:cs="Calibri"/>
        </w:rPr>
        <w:lastRenderedPageBreak/>
        <w:t>3) порядок формирования, прекращения полномочий, права и обязанности, срок полномочий органов территориального общественного самоуправления;</w:t>
      </w:r>
    </w:p>
    <w:p w:rsidR="004B267F" w:rsidRDefault="004B267F">
      <w:pPr>
        <w:spacing w:before="220" w:after="1" w:line="220" w:lineRule="auto"/>
        <w:ind w:firstLine="540"/>
        <w:jc w:val="both"/>
      </w:pPr>
      <w:r>
        <w:rPr>
          <w:rFonts w:ascii="Calibri" w:hAnsi="Calibri" w:cs="Calibri"/>
        </w:rPr>
        <w:t>4) порядок принятия решений;</w:t>
      </w:r>
    </w:p>
    <w:p w:rsidR="004B267F" w:rsidRDefault="004B267F">
      <w:pPr>
        <w:spacing w:before="220" w:after="1" w:line="220" w:lineRule="auto"/>
        <w:ind w:firstLine="540"/>
        <w:jc w:val="both"/>
      </w:pPr>
      <w:r>
        <w:rPr>
          <w:rFonts w:ascii="Calibri" w:hAnsi="Calibri" w:cs="Calibri"/>
        </w:rPr>
        <w:t>5) порядок приобретения имущества, а также порядок пользования и распоряжения указанным имуществом и финансовыми средствами;</w:t>
      </w:r>
    </w:p>
    <w:p w:rsidR="004B267F" w:rsidRDefault="004B267F">
      <w:pPr>
        <w:spacing w:before="220" w:after="1" w:line="220" w:lineRule="auto"/>
        <w:ind w:firstLine="540"/>
        <w:jc w:val="both"/>
      </w:pPr>
      <w:r>
        <w:rPr>
          <w:rFonts w:ascii="Calibri" w:hAnsi="Calibri" w:cs="Calibri"/>
        </w:rPr>
        <w:t>6) порядок прекращения осуществления территориального общественного самоуправления.</w:t>
      </w:r>
    </w:p>
    <w:p w:rsidR="004B267F" w:rsidRDefault="004B267F">
      <w:pPr>
        <w:spacing w:before="220" w:after="1" w:line="220" w:lineRule="auto"/>
        <w:ind w:firstLine="540"/>
        <w:jc w:val="both"/>
      </w:pPr>
      <w:r>
        <w:rPr>
          <w:rFonts w:ascii="Calibri" w:hAnsi="Calibri" w:cs="Calibri"/>
        </w:rPr>
        <w:t>10. Дополнительные требования к уставу территориального общественного самоуправления органами местного самоуправления муниципального образования устанавливаться не могут.</w:t>
      </w:r>
    </w:p>
    <w:p w:rsidR="004B267F" w:rsidRDefault="004B267F">
      <w:pPr>
        <w:spacing w:before="220" w:after="1" w:line="220" w:lineRule="auto"/>
        <w:ind w:firstLine="540"/>
        <w:jc w:val="both"/>
      </w:pPr>
      <w:r>
        <w:rPr>
          <w:rFonts w:ascii="Calibri" w:hAnsi="Calibri" w:cs="Calibri"/>
        </w:rPr>
        <w:t>11.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представительного органа муниципального образования.</w:t>
      </w:r>
    </w:p>
    <w:p w:rsidR="004B267F" w:rsidRDefault="004B267F">
      <w:pPr>
        <w:spacing w:after="1" w:line="220" w:lineRule="auto"/>
        <w:ind w:firstLine="540"/>
        <w:jc w:val="both"/>
      </w:pPr>
    </w:p>
    <w:p w:rsidR="004B267F" w:rsidRDefault="004B267F">
      <w:pPr>
        <w:spacing w:after="1" w:line="220" w:lineRule="auto"/>
        <w:ind w:firstLine="540"/>
        <w:jc w:val="both"/>
        <w:outlineLvl w:val="1"/>
      </w:pPr>
      <w:r>
        <w:rPr>
          <w:rFonts w:ascii="Calibri" w:hAnsi="Calibri" w:cs="Calibri"/>
          <w:b/>
        </w:rPr>
        <w:t>Статья 15. Публичные слушания</w:t>
      </w:r>
    </w:p>
    <w:p w:rsidR="004B267F" w:rsidRDefault="004B267F">
      <w:pPr>
        <w:spacing w:after="1" w:line="220" w:lineRule="auto"/>
        <w:ind w:firstLine="540"/>
        <w:jc w:val="both"/>
      </w:pPr>
    </w:p>
    <w:p w:rsidR="004B267F" w:rsidRDefault="004B267F">
      <w:pPr>
        <w:spacing w:after="1" w:line="220" w:lineRule="auto"/>
        <w:ind w:firstLine="540"/>
        <w:jc w:val="both"/>
      </w:pPr>
      <w:r>
        <w:rPr>
          <w:rFonts w:ascii="Calibri" w:hAnsi="Calibri" w:cs="Calibri"/>
        </w:rPr>
        <w:t>1. Для обсуждения проектов муниципальных правовых актов по вопросам местного значения с участием жителей муниципального образования представительным органом муниципального образования, главой муниципального образования могут проводиться публичные слушания.</w:t>
      </w:r>
    </w:p>
    <w:p w:rsidR="004B267F" w:rsidRDefault="004B267F">
      <w:pPr>
        <w:spacing w:before="220" w:after="1" w:line="220" w:lineRule="auto"/>
        <w:ind w:firstLine="540"/>
        <w:jc w:val="both"/>
      </w:pPr>
      <w:r>
        <w:rPr>
          <w:rFonts w:ascii="Calibri" w:hAnsi="Calibri" w:cs="Calibri"/>
        </w:rPr>
        <w:t>2. Публичные слушания проводятся по инициативе населения, муниципального совета муниципального образования, главы муниципального образования или главы местной администрации, осуществляющего свои полномочия на основе контракта.</w:t>
      </w:r>
    </w:p>
    <w:p w:rsidR="004B267F" w:rsidRDefault="004B267F">
      <w:pPr>
        <w:spacing w:before="220" w:after="1" w:line="220" w:lineRule="auto"/>
        <w:ind w:firstLine="540"/>
        <w:jc w:val="both"/>
      </w:pPr>
      <w:r>
        <w:rPr>
          <w:rFonts w:ascii="Calibri" w:hAnsi="Calibri" w:cs="Calibri"/>
        </w:rPr>
        <w:t>Публичные слушания, проводимые по инициативе населения или муниципального совета муниципального образования, назначаются муниципальным советом муниципального образования, а по инициативе главы муниципального образования или главы местной администрации, осуществляющего свои полномочия на основе контракта, - главой муниципального образования.</w:t>
      </w:r>
    </w:p>
    <w:p w:rsidR="004B267F" w:rsidRDefault="004B267F">
      <w:pPr>
        <w:spacing w:after="1" w:line="220" w:lineRule="auto"/>
        <w:jc w:val="both"/>
      </w:pPr>
      <w:r>
        <w:rPr>
          <w:rFonts w:ascii="Calibri" w:hAnsi="Calibri" w:cs="Calibri"/>
        </w:rPr>
        <w:t xml:space="preserve">(п. 2 в ред. </w:t>
      </w:r>
      <w:hyperlink r:id="rId71">
        <w:r>
          <w:rPr>
            <w:rFonts w:ascii="Calibri" w:hAnsi="Calibri" w:cs="Calibri"/>
            <w:color w:val="0000FF"/>
          </w:rPr>
          <w:t>Решения</w:t>
        </w:r>
      </w:hyperlink>
      <w:r>
        <w:rPr>
          <w:rFonts w:ascii="Calibri" w:hAnsi="Calibri" w:cs="Calibri"/>
        </w:rPr>
        <w:t xml:space="preserve"> Муниципального совета муниципального образования муниципальный округ Дворцовый округ от 19.08.2019 N 351)</w:t>
      </w:r>
    </w:p>
    <w:p w:rsidR="004B267F" w:rsidRDefault="004B267F">
      <w:pPr>
        <w:spacing w:before="220" w:after="1" w:line="220" w:lineRule="auto"/>
        <w:ind w:firstLine="540"/>
        <w:jc w:val="both"/>
      </w:pPr>
      <w:r>
        <w:rPr>
          <w:rFonts w:ascii="Calibri" w:hAnsi="Calibri" w:cs="Calibri"/>
        </w:rPr>
        <w:t>3. На публичные слушания должны выноситься:</w:t>
      </w:r>
    </w:p>
    <w:p w:rsidR="004B267F" w:rsidRDefault="004B267F">
      <w:pPr>
        <w:spacing w:before="220" w:after="1" w:line="220" w:lineRule="auto"/>
        <w:ind w:firstLine="540"/>
        <w:jc w:val="both"/>
      </w:pPr>
      <w:proofErr w:type="gramStart"/>
      <w:r>
        <w:rPr>
          <w:rFonts w:ascii="Calibri" w:hAnsi="Calibri" w:cs="Calibri"/>
        </w:rPr>
        <w:t xml:space="preserve">1) 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w:t>
      </w:r>
      <w:hyperlink r:id="rId72">
        <w:r>
          <w:rPr>
            <w:rFonts w:ascii="Calibri" w:hAnsi="Calibri" w:cs="Calibri"/>
            <w:color w:val="0000FF"/>
          </w:rPr>
          <w:t>Конституции</w:t>
        </w:r>
      </w:hyperlink>
      <w:r>
        <w:rPr>
          <w:rFonts w:ascii="Calibri" w:hAnsi="Calibri" w:cs="Calibri"/>
        </w:rPr>
        <w:t xml:space="preserve"> Российской Федерации, федеральных законов, </w:t>
      </w:r>
      <w:hyperlink r:id="rId73">
        <w:r>
          <w:rPr>
            <w:rFonts w:ascii="Calibri" w:hAnsi="Calibri" w:cs="Calibri"/>
            <w:color w:val="0000FF"/>
          </w:rPr>
          <w:t>Устава</w:t>
        </w:r>
      </w:hyperlink>
      <w:r>
        <w:rPr>
          <w:rFonts w:ascii="Calibri" w:hAnsi="Calibri" w:cs="Calibri"/>
        </w:rPr>
        <w:t xml:space="preserve"> Санкт-Петербурга или законов Санкт-Петербурга в целях приведения данного устава в соответствие с этими нормативными правовыми актами;</w:t>
      </w:r>
      <w:proofErr w:type="gramEnd"/>
    </w:p>
    <w:p w:rsidR="004B267F" w:rsidRDefault="004B267F">
      <w:pPr>
        <w:spacing w:before="220" w:after="1" w:line="220" w:lineRule="auto"/>
        <w:ind w:firstLine="540"/>
        <w:jc w:val="both"/>
      </w:pPr>
      <w:r>
        <w:rPr>
          <w:rFonts w:ascii="Calibri" w:hAnsi="Calibri" w:cs="Calibri"/>
        </w:rPr>
        <w:t>2) проект местного бюджета и отчет о его исполнении;</w:t>
      </w:r>
    </w:p>
    <w:p w:rsidR="004B267F" w:rsidRDefault="004B267F">
      <w:pPr>
        <w:spacing w:before="220" w:after="1" w:line="220" w:lineRule="auto"/>
        <w:ind w:firstLine="540"/>
        <w:jc w:val="both"/>
      </w:pPr>
      <w:r>
        <w:rPr>
          <w:rFonts w:ascii="Calibri" w:hAnsi="Calibri" w:cs="Calibri"/>
        </w:rPr>
        <w:t>2-1) прое</w:t>
      </w:r>
      <w:proofErr w:type="gramStart"/>
      <w:r>
        <w:rPr>
          <w:rFonts w:ascii="Calibri" w:hAnsi="Calibri" w:cs="Calibri"/>
        </w:rPr>
        <w:t>кт стр</w:t>
      </w:r>
      <w:proofErr w:type="gramEnd"/>
      <w:r>
        <w:rPr>
          <w:rFonts w:ascii="Calibri" w:hAnsi="Calibri" w:cs="Calibri"/>
        </w:rPr>
        <w:t>атегии социально-экономического развития муниципального образования;</w:t>
      </w:r>
    </w:p>
    <w:p w:rsidR="004B267F" w:rsidRDefault="004B267F">
      <w:pPr>
        <w:spacing w:before="220" w:after="1" w:line="220" w:lineRule="auto"/>
        <w:ind w:firstLine="540"/>
        <w:jc w:val="both"/>
      </w:pPr>
      <w:r>
        <w:rPr>
          <w:rFonts w:ascii="Calibri" w:hAnsi="Calibri" w:cs="Calibri"/>
        </w:rPr>
        <w:t>3) вопросы о преобразовании муниципального образования.</w:t>
      </w:r>
    </w:p>
    <w:p w:rsidR="004B267F" w:rsidRDefault="004B267F">
      <w:pPr>
        <w:spacing w:after="1" w:line="220" w:lineRule="auto"/>
        <w:jc w:val="both"/>
      </w:pPr>
      <w:r>
        <w:rPr>
          <w:rFonts w:ascii="Calibri" w:hAnsi="Calibri" w:cs="Calibri"/>
        </w:rPr>
        <w:t xml:space="preserve">(п. 3 в ред. </w:t>
      </w:r>
      <w:hyperlink r:id="rId74">
        <w:r>
          <w:rPr>
            <w:rFonts w:ascii="Calibri" w:hAnsi="Calibri" w:cs="Calibri"/>
            <w:color w:val="0000FF"/>
          </w:rPr>
          <w:t>Решения</w:t>
        </w:r>
      </w:hyperlink>
      <w:r>
        <w:rPr>
          <w:rFonts w:ascii="Calibri" w:hAnsi="Calibri" w:cs="Calibri"/>
        </w:rPr>
        <w:t xml:space="preserve"> Муниципального совета муниципального образования муниципальный округ Дворцовый округ от 19.08.2019 N 351)</w:t>
      </w:r>
    </w:p>
    <w:p w:rsidR="004B267F" w:rsidRDefault="004B267F">
      <w:pPr>
        <w:spacing w:before="220" w:after="1" w:line="220" w:lineRule="auto"/>
        <w:ind w:firstLine="540"/>
        <w:jc w:val="both"/>
      </w:pPr>
      <w:r>
        <w:rPr>
          <w:rFonts w:ascii="Calibri" w:hAnsi="Calibri" w:cs="Calibri"/>
        </w:rPr>
        <w:t xml:space="preserve">4. </w:t>
      </w:r>
      <w:proofErr w:type="gramStart"/>
      <w:r>
        <w:rPr>
          <w:rFonts w:ascii="Calibri" w:hAnsi="Calibri" w:cs="Calibri"/>
        </w:rPr>
        <w:t xml:space="preserve">Порядок организации и проведения публичных слушаний определяется нормативным правовым актом представительного органа муниципального образования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w:t>
      </w:r>
      <w:r>
        <w:rPr>
          <w:rFonts w:ascii="Calibri" w:hAnsi="Calibri" w:cs="Calibri"/>
        </w:rPr>
        <w:lastRenderedPageBreak/>
        <w:t>жителей муниципального образования, опубликование (обнародование) результатов публичных слушаний, включая мотивированное обоснование принятых решений.</w:t>
      </w:r>
      <w:proofErr w:type="gramEnd"/>
    </w:p>
    <w:p w:rsidR="004B267F" w:rsidRDefault="004B267F">
      <w:pPr>
        <w:spacing w:after="1" w:line="220" w:lineRule="auto"/>
        <w:ind w:firstLine="540"/>
        <w:jc w:val="both"/>
      </w:pPr>
    </w:p>
    <w:p w:rsidR="004B267F" w:rsidRDefault="004B267F">
      <w:pPr>
        <w:spacing w:after="1" w:line="220" w:lineRule="auto"/>
        <w:ind w:firstLine="540"/>
        <w:jc w:val="both"/>
        <w:outlineLvl w:val="1"/>
      </w:pPr>
      <w:r>
        <w:rPr>
          <w:rFonts w:ascii="Calibri" w:hAnsi="Calibri" w:cs="Calibri"/>
          <w:b/>
        </w:rPr>
        <w:t>Статья 16. Собрание граждан</w:t>
      </w:r>
    </w:p>
    <w:p w:rsidR="004B267F" w:rsidRDefault="004B267F">
      <w:pPr>
        <w:spacing w:after="1" w:line="220" w:lineRule="auto"/>
        <w:ind w:firstLine="540"/>
        <w:jc w:val="both"/>
      </w:pPr>
    </w:p>
    <w:p w:rsidR="004B267F" w:rsidRDefault="004B267F">
      <w:pPr>
        <w:spacing w:after="1" w:line="220" w:lineRule="auto"/>
        <w:ind w:firstLine="540"/>
        <w:jc w:val="both"/>
      </w:pPr>
      <w:r>
        <w:rPr>
          <w:rFonts w:ascii="Calibri" w:hAnsi="Calibri" w:cs="Calibri"/>
        </w:rPr>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w:t>
      </w:r>
      <w:proofErr w:type="gramStart"/>
      <w:r>
        <w:rPr>
          <w:rFonts w:ascii="Calibri" w:hAnsi="Calibri" w:cs="Calibri"/>
        </w:rPr>
        <w:t>на части территории</w:t>
      </w:r>
      <w:proofErr w:type="gramEnd"/>
      <w:r>
        <w:rPr>
          <w:rFonts w:ascii="Calibri" w:hAnsi="Calibri" w:cs="Calibri"/>
        </w:rPr>
        <w:t xml:space="preserve"> муниципального образования могут проводиться собрания граждан.</w:t>
      </w:r>
    </w:p>
    <w:p w:rsidR="004B267F" w:rsidRDefault="004B267F">
      <w:pPr>
        <w:spacing w:before="220" w:after="1" w:line="220" w:lineRule="auto"/>
        <w:ind w:firstLine="540"/>
        <w:jc w:val="both"/>
      </w:pPr>
      <w:r>
        <w:rPr>
          <w:rFonts w:ascii="Calibri" w:hAnsi="Calibri" w:cs="Calibri"/>
        </w:rPr>
        <w:t>2. Собрание граждан проводится по инициативе населения, представительного органа муниципального образования, главы муниципального образования, а также в случаях, предусмотренных уставом территориального общественного самоуправления.</w:t>
      </w:r>
    </w:p>
    <w:p w:rsidR="004B267F" w:rsidRDefault="004B267F">
      <w:pPr>
        <w:spacing w:before="220" w:after="1" w:line="220" w:lineRule="auto"/>
        <w:ind w:firstLine="540"/>
        <w:jc w:val="both"/>
      </w:pPr>
      <w:r>
        <w:rPr>
          <w:rFonts w:ascii="Calibri" w:hAnsi="Calibri" w:cs="Calibri"/>
        </w:rPr>
        <w:t>Собрание граждан, проводимое по инициативе представительного органа муниципального образования или главы муниципального образования, назначается соответственно представительным органом муниципального образования или главой муниципального образования.</w:t>
      </w:r>
    </w:p>
    <w:p w:rsidR="004B267F" w:rsidRDefault="004B267F">
      <w:pPr>
        <w:spacing w:before="220" w:after="1" w:line="220" w:lineRule="auto"/>
        <w:ind w:firstLine="540"/>
        <w:jc w:val="both"/>
      </w:pPr>
      <w:r>
        <w:rPr>
          <w:rFonts w:ascii="Calibri" w:hAnsi="Calibri" w:cs="Calibri"/>
        </w:rPr>
        <w:t>Собрание граждан, проводимое по инициативе населения, назначается представительным органом муниципального образования в порядке, установленном настоящим Уставом.</w:t>
      </w:r>
    </w:p>
    <w:p w:rsidR="004B267F" w:rsidRDefault="004B267F">
      <w:pPr>
        <w:spacing w:before="220" w:after="1" w:line="220" w:lineRule="auto"/>
        <w:ind w:firstLine="540"/>
        <w:jc w:val="both"/>
      </w:pPr>
      <w:r>
        <w:rPr>
          <w:rFonts w:ascii="Calibri" w:hAnsi="Calibri" w:cs="Calibri"/>
        </w:rPr>
        <w:t>3. Для реализации инициативы населения о проведении собрания граждан образуется инициативная группа граждан, проживающих на территории муниципального образования, в количестве не менее 10 человек.</w:t>
      </w:r>
    </w:p>
    <w:p w:rsidR="004B267F" w:rsidRDefault="004B267F">
      <w:pPr>
        <w:spacing w:before="220" w:after="1" w:line="220" w:lineRule="auto"/>
        <w:ind w:firstLine="540"/>
        <w:jc w:val="both"/>
      </w:pPr>
      <w:r>
        <w:rPr>
          <w:rFonts w:ascii="Calibri" w:hAnsi="Calibri" w:cs="Calibri"/>
        </w:rPr>
        <w:t>Инициативная группа по проведению собрания граждан обращается в представительный орган муниципального образования с ходатайством о проведении собрания граждан.</w:t>
      </w:r>
    </w:p>
    <w:p w:rsidR="004B267F" w:rsidRDefault="004B267F">
      <w:pPr>
        <w:spacing w:before="220" w:after="1" w:line="220" w:lineRule="auto"/>
        <w:ind w:firstLine="540"/>
        <w:jc w:val="both"/>
      </w:pPr>
      <w:r>
        <w:rPr>
          <w:rFonts w:ascii="Calibri" w:hAnsi="Calibri" w:cs="Calibri"/>
        </w:rPr>
        <w:t>В ходатайстве о назначении собрания граждан указываются вопрос (вопросы), которые предлагается обсудить на собрании граждан.</w:t>
      </w:r>
    </w:p>
    <w:p w:rsidR="004B267F" w:rsidRDefault="004B267F">
      <w:pPr>
        <w:spacing w:before="220" w:after="1" w:line="220" w:lineRule="auto"/>
        <w:ind w:firstLine="540"/>
        <w:jc w:val="both"/>
      </w:pPr>
      <w:proofErr w:type="gramStart"/>
      <w:r>
        <w:rPr>
          <w:rFonts w:ascii="Calibri" w:hAnsi="Calibri" w:cs="Calibri"/>
        </w:rPr>
        <w:t>В ходатайстве инициативной группы по проведению собрания граждан должен (должны) содержаться вопрос (вопросы), предлагаемый (предлагаемые) инициативной группой для вынесения на собрание граждан, территория муниципального образования, на которой предлагается провести собрание граждан, фамилия, имя, отчество, дата и место рождения гражданина, серия, номер и дата выдачи его паспорта или документа, заменяющего паспорт, с указанием наименования или кода выдавшего его органа, а также</w:t>
      </w:r>
      <w:proofErr w:type="gramEnd"/>
      <w:r>
        <w:rPr>
          <w:rFonts w:ascii="Calibri" w:hAnsi="Calibri" w:cs="Calibri"/>
        </w:rPr>
        <w:t xml:space="preserve"> адрес места жительства каждого члена инициативной группы.</w:t>
      </w:r>
    </w:p>
    <w:p w:rsidR="004B267F" w:rsidRDefault="004B267F">
      <w:pPr>
        <w:spacing w:before="220" w:after="1" w:line="220" w:lineRule="auto"/>
        <w:ind w:firstLine="540"/>
        <w:jc w:val="both"/>
      </w:pPr>
      <w:r>
        <w:rPr>
          <w:rFonts w:ascii="Calibri" w:hAnsi="Calibri" w:cs="Calibri"/>
        </w:rPr>
        <w:t>Ходатайство подписывается всеми членами инициативной группы. Ходатайство подлежит рассмотрению на ближайшем заседании представительного органа муниципального образования, но не позднее чем в тридцатидневный срок с момента поступления.</w:t>
      </w:r>
    </w:p>
    <w:p w:rsidR="004B267F" w:rsidRDefault="004B267F">
      <w:pPr>
        <w:spacing w:before="220" w:after="1" w:line="220" w:lineRule="auto"/>
        <w:ind w:firstLine="540"/>
        <w:jc w:val="both"/>
      </w:pPr>
      <w:r>
        <w:rPr>
          <w:rFonts w:ascii="Calibri" w:hAnsi="Calibri" w:cs="Calibri"/>
        </w:rPr>
        <w:t>По итогам рассмотрения ходатайства представительный орган муниципального образования принимает решение:</w:t>
      </w:r>
    </w:p>
    <w:p w:rsidR="004B267F" w:rsidRDefault="004B267F">
      <w:pPr>
        <w:spacing w:before="220" w:after="1" w:line="220" w:lineRule="auto"/>
        <w:ind w:firstLine="540"/>
        <w:jc w:val="both"/>
      </w:pPr>
      <w:r>
        <w:rPr>
          <w:rFonts w:ascii="Calibri" w:hAnsi="Calibri" w:cs="Calibri"/>
        </w:rPr>
        <w:t>1) в случае соответствия указанного ходатайства и вопроса (вопросов), предлагаемого (предлагаемых) инициативной группой для вынесения на собрание граждан, требованиям настоящей статьи - о назначении собрания граждан;</w:t>
      </w:r>
    </w:p>
    <w:p w:rsidR="004B267F" w:rsidRDefault="004B267F">
      <w:pPr>
        <w:spacing w:before="220" w:after="1" w:line="220" w:lineRule="auto"/>
        <w:ind w:firstLine="540"/>
        <w:jc w:val="both"/>
      </w:pPr>
      <w:r>
        <w:rPr>
          <w:rFonts w:ascii="Calibri" w:hAnsi="Calibri" w:cs="Calibri"/>
        </w:rPr>
        <w:t>2) в противном случае - об отказе в назначении собрания граждан.</w:t>
      </w:r>
    </w:p>
    <w:p w:rsidR="004B267F" w:rsidRDefault="004B267F">
      <w:pPr>
        <w:spacing w:before="220" w:after="1" w:line="220" w:lineRule="auto"/>
        <w:ind w:firstLine="540"/>
        <w:jc w:val="both"/>
      </w:pPr>
      <w:r>
        <w:rPr>
          <w:rFonts w:ascii="Calibri" w:hAnsi="Calibri" w:cs="Calibri"/>
        </w:rPr>
        <w:t>В решении о назначении собрания граждан указываются дата его проведения, территория его проведения и вопрос (вопросы), выносимый (выносимые) на собрание граждан.</w:t>
      </w:r>
    </w:p>
    <w:p w:rsidR="004B267F" w:rsidRDefault="004B267F">
      <w:pPr>
        <w:spacing w:before="220" w:after="1" w:line="220" w:lineRule="auto"/>
        <w:ind w:firstLine="540"/>
        <w:jc w:val="both"/>
      </w:pPr>
      <w:r>
        <w:rPr>
          <w:rFonts w:ascii="Calibri" w:hAnsi="Calibri" w:cs="Calibri"/>
        </w:rPr>
        <w:t>4.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4B267F" w:rsidRDefault="004B267F">
      <w:pPr>
        <w:spacing w:before="220" w:after="1" w:line="220" w:lineRule="auto"/>
        <w:ind w:firstLine="540"/>
        <w:jc w:val="both"/>
      </w:pPr>
      <w:r>
        <w:rPr>
          <w:rFonts w:ascii="Calibri" w:hAnsi="Calibri" w:cs="Calibri"/>
        </w:rPr>
        <w:lastRenderedPageBreak/>
        <w:t>5.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4B267F" w:rsidRDefault="004B267F">
      <w:pPr>
        <w:spacing w:before="220" w:after="1" w:line="220" w:lineRule="auto"/>
        <w:ind w:firstLine="540"/>
        <w:jc w:val="both"/>
      </w:pPr>
      <w:r>
        <w:rPr>
          <w:rFonts w:ascii="Calibri" w:hAnsi="Calibri" w:cs="Calibri"/>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4B267F" w:rsidRDefault="004B267F">
      <w:pPr>
        <w:spacing w:before="220" w:after="1" w:line="220" w:lineRule="auto"/>
        <w:ind w:firstLine="540"/>
        <w:jc w:val="both"/>
      </w:pPr>
      <w:r>
        <w:rPr>
          <w:rFonts w:ascii="Calibri" w:hAnsi="Calibri" w:cs="Calibri"/>
        </w:rPr>
        <w:t>6.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4B267F" w:rsidRDefault="004B267F">
      <w:pPr>
        <w:spacing w:before="220" w:after="1" w:line="220" w:lineRule="auto"/>
        <w:ind w:firstLine="540"/>
        <w:jc w:val="both"/>
      </w:pPr>
      <w:r>
        <w:rPr>
          <w:rFonts w:ascii="Calibri" w:hAnsi="Calibri" w:cs="Calibri"/>
        </w:rPr>
        <w:t xml:space="preserve">7. Порядок назначения и проведения собрания граждан, а также полномочия собрания граждан определяются Федеральным </w:t>
      </w:r>
      <w:hyperlink r:id="rId75">
        <w:r>
          <w:rPr>
            <w:rFonts w:ascii="Calibri" w:hAnsi="Calibri" w:cs="Calibri"/>
            <w:color w:val="0000FF"/>
          </w:rPr>
          <w:t>законом</w:t>
        </w:r>
      </w:hyperlink>
      <w:r>
        <w:rPr>
          <w:rFonts w:ascii="Calibri" w:hAnsi="Calibri" w:cs="Calibri"/>
        </w:rPr>
        <w:t xml:space="preserve"> от 06.10.2003 N 131-ФЗ "Об общих принципах организации местного самоуправления в Российской Федерации", нормативным правовым актом представительного органа муниципального образования.</w:t>
      </w:r>
    </w:p>
    <w:p w:rsidR="004B267F" w:rsidRDefault="004B267F">
      <w:pPr>
        <w:spacing w:before="220" w:after="1" w:line="220" w:lineRule="auto"/>
        <w:ind w:firstLine="540"/>
        <w:jc w:val="both"/>
      </w:pPr>
      <w:r>
        <w:rPr>
          <w:rFonts w:ascii="Calibri" w:hAnsi="Calibri" w:cs="Calibri"/>
        </w:rPr>
        <w:t>8. Итоги собрания граждан подлежат официальному опубликованию (обнародованию).</w:t>
      </w:r>
    </w:p>
    <w:p w:rsidR="004B267F" w:rsidRDefault="004B267F">
      <w:pPr>
        <w:spacing w:after="1" w:line="220" w:lineRule="auto"/>
        <w:ind w:firstLine="540"/>
        <w:jc w:val="both"/>
      </w:pPr>
    </w:p>
    <w:p w:rsidR="004B267F" w:rsidRDefault="004B267F">
      <w:pPr>
        <w:spacing w:after="1" w:line="220" w:lineRule="auto"/>
        <w:ind w:firstLine="540"/>
        <w:jc w:val="both"/>
        <w:outlineLvl w:val="1"/>
      </w:pPr>
      <w:r>
        <w:rPr>
          <w:rFonts w:ascii="Calibri" w:hAnsi="Calibri" w:cs="Calibri"/>
          <w:b/>
        </w:rPr>
        <w:t>Статья 17. Конференция граждан (собрание делегатов)</w:t>
      </w:r>
    </w:p>
    <w:p w:rsidR="004B267F" w:rsidRDefault="004B267F">
      <w:pPr>
        <w:spacing w:after="1" w:line="220" w:lineRule="auto"/>
        <w:ind w:firstLine="540"/>
        <w:jc w:val="both"/>
      </w:pPr>
    </w:p>
    <w:p w:rsidR="004B267F" w:rsidRDefault="004B267F">
      <w:pPr>
        <w:spacing w:after="1" w:line="220" w:lineRule="auto"/>
        <w:ind w:firstLine="540"/>
        <w:jc w:val="both"/>
      </w:pPr>
      <w:r>
        <w:rPr>
          <w:rFonts w:ascii="Calibri" w:hAnsi="Calibri" w:cs="Calibri"/>
        </w:rPr>
        <w:t>1. В случаях, предусмотренных нормативным правовым актом представительного органа муниципального образования,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4B267F" w:rsidRDefault="004B267F">
      <w:pPr>
        <w:spacing w:before="220" w:after="1" w:line="220" w:lineRule="auto"/>
        <w:ind w:firstLine="540"/>
        <w:jc w:val="both"/>
      </w:pPr>
      <w:r>
        <w:rPr>
          <w:rFonts w:ascii="Calibri" w:hAnsi="Calibri" w:cs="Calibri"/>
        </w:rPr>
        <w:t>2. Порядок назначения и проведения конференции граждан (собрания делегатов), избрания делегатов определяется нормативным правовым актом представительного органа муниципального образования, уставом территориального общественного самоуправления.</w:t>
      </w:r>
    </w:p>
    <w:p w:rsidR="004B267F" w:rsidRDefault="004B267F">
      <w:pPr>
        <w:spacing w:before="220" w:after="1" w:line="220" w:lineRule="auto"/>
        <w:ind w:firstLine="540"/>
        <w:jc w:val="both"/>
      </w:pPr>
      <w:r>
        <w:rPr>
          <w:rFonts w:ascii="Calibri" w:hAnsi="Calibri" w:cs="Calibri"/>
        </w:rPr>
        <w:t>3. Итоги конференции граждан (собрания делегатов) подлежат официальному опубликованию (обнародованию).</w:t>
      </w:r>
    </w:p>
    <w:p w:rsidR="004B267F" w:rsidRDefault="004B267F">
      <w:pPr>
        <w:spacing w:after="1" w:line="220" w:lineRule="auto"/>
        <w:ind w:firstLine="540"/>
        <w:jc w:val="both"/>
      </w:pPr>
    </w:p>
    <w:p w:rsidR="004B267F" w:rsidRDefault="004B267F">
      <w:pPr>
        <w:spacing w:after="1" w:line="220" w:lineRule="auto"/>
        <w:ind w:firstLine="540"/>
        <w:jc w:val="both"/>
        <w:outlineLvl w:val="1"/>
      </w:pPr>
      <w:r>
        <w:rPr>
          <w:rFonts w:ascii="Calibri" w:hAnsi="Calibri" w:cs="Calibri"/>
          <w:b/>
        </w:rPr>
        <w:t>Статья 18. Опрос граждан</w:t>
      </w:r>
    </w:p>
    <w:p w:rsidR="004B267F" w:rsidRDefault="004B267F">
      <w:pPr>
        <w:spacing w:after="1" w:line="220" w:lineRule="auto"/>
        <w:ind w:firstLine="540"/>
        <w:jc w:val="both"/>
      </w:pPr>
    </w:p>
    <w:p w:rsidR="004B267F" w:rsidRDefault="004B267F">
      <w:pPr>
        <w:spacing w:after="1" w:line="220" w:lineRule="auto"/>
        <w:ind w:firstLine="540"/>
        <w:jc w:val="both"/>
      </w:pPr>
      <w:r>
        <w:rPr>
          <w:rFonts w:ascii="Calibri" w:hAnsi="Calibri" w:cs="Calibri"/>
        </w:rPr>
        <w:t>1. Опрос граждан проводится на всей территории муниципального образования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 Санкт-Петербурга.</w:t>
      </w:r>
    </w:p>
    <w:p w:rsidR="004B267F" w:rsidRDefault="004B267F">
      <w:pPr>
        <w:spacing w:before="220" w:after="1" w:line="220" w:lineRule="auto"/>
        <w:ind w:firstLine="540"/>
        <w:jc w:val="both"/>
      </w:pPr>
      <w:r>
        <w:rPr>
          <w:rFonts w:ascii="Calibri" w:hAnsi="Calibri" w:cs="Calibri"/>
        </w:rPr>
        <w:t>Результаты опроса носят рекомендательный характер.</w:t>
      </w:r>
    </w:p>
    <w:p w:rsidR="004B267F" w:rsidRDefault="004B267F">
      <w:pPr>
        <w:spacing w:before="220" w:after="1" w:line="220" w:lineRule="auto"/>
        <w:ind w:firstLine="540"/>
        <w:jc w:val="both"/>
      </w:pPr>
      <w:r>
        <w:rPr>
          <w:rFonts w:ascii="Calibri" w:hAnsi="Calibri" w:cs="Calibri"/>
        </w:rPr>
        <w:t>2. В опросе граждан имеют право участвовать жители муниципального образования, обладающие избирательным правом.</w:t>
      </w:r>
    </w:p>
    <w:p w:rsidR="004B267F" w:rsidRDefault="004B267F">
      <w:pPr>
        <w:spacing w:before="220" w:after="1" w:line="220" w:lineRule="auto"/>
        <w:ind w:firstLine="540"/>
        <w:jc w:val="both"/>
      </w:pPr>
      <w:r>
        <w:rPr>
          <w:rFonts w:ascii="Calibri" w:hAnsi="Calibri" w:cs="Calibri"/>
        </w:rPr>
        <w:t>3. Опрос граждан проводится по инициативе:</w:t>
      </w:r>
    </w:p>
    <w:p w:rsidR="004B267F" w:rsidRDefault="004B267F">
      <w:pPr>
        <w:spacing w:before="220" w:after="1" w:line="220" w:lineRule="auto"/>
        <w:ind w:firstLine="540"/>
        <w:jc w:val="both"/>
      </w:pPr>
      <w:r>
        <w:rPr>
          <w:rFonts w:ascii="Calibri" w:hAnsi="Calibri" w:cs="Calibri"/>
        </w:rPr>
        <w:t>1) представительного органа муниципального образования или главы муниципального образования - по вопросам местного значения;</w:t>
      </w:r>
    </w:p>
    <w:p w:rsidR="004B267F" w:rsidRDefault="004B267F">
      <w:pPr>
        <w:spacing w:before="220" w:after="1" w:line="220" w:lineRule="auto"/>
        <w:ind w:firstLine="540"/>
        <w:jc w:val="both"/>
      </w:pPr>
      <w:r>
        <w:rPr>
          <w:rFonts w:ascii="Calibri" w:hAnsi="Calibri" w:cs="Calibri"/>
        </w:rPr>
        <w:t>2) органов государственной власти Санкт-Петербурга - для учета мнения граждан при принятии решений об изменении целевого назначения земель муниципального образования для объектов регионального и межрегионального значения.</w:t>
      </w:r>
    </w:p>
    <w:p w:rsidR="004B267F" w:rsidRDefault="004B267F">
      <w:pPr>
        <w:spacing w:before="220" w:after="1" w:line="220" w:lineRule="auto"/>
        <w:ind w:firstLine="540"/>
        <w:jc w:val="both"/>
      </w:pPr>
      <w:r>
        <w:rPr>
          <w:rFonts w:ascii="Calibri" w:hAnsi="Calibri" w:cs="Calibri"/>
        </w:rPr>
        <w:t xml:space="preserve">4. Порядок назначения и проведения опроса граждан определяется нормативным правовым актом представительного органа муниципального образования в соответствии с </w:t>
      </w:r>
      <w:hyperlink r:id="rId76">
        <w:r>
          <w:rPr>
            <w:rFonts w:ascii="Calibri" w:hAnsi="Calibri" w:cs="Calibri"/>
            <w:color w:val="0000FF"/>
          </w:rPr>
          <w:t>Законом</w:t>
        </w:r>
      </w:hyperlink>
      <w:r>
        <w:rPr>
          <w:rFonts w:ascii="Calibri" w:hAnsi="Calibri" w:cs="Calibri"/>
        </w:rPr>
        <w:t xml:space="preserve"> Санкт-Петербурга от 23.09.2009 N 420-79 "Об организации местного самоуправления в Санкт-Петербурге".</w:t>
      </w:r>
    </w:p>
    <w:p w:rsidR="004B267F" w:rsidRDefault="004B267F">
      <w:pPr>
        <w:spacing w:before="220" w:after="1" w:line="220" w:lineRule="auto"/>
        <w:ind w:firstLine="540"/>
        <w:jc w:val="both"/>
      </w:pPr>
      <w:r>
        <w:rPr>
          <w:rFonts w:ascii="Calibri" w:hAnsi="Calibri" w:cs="Calibri"/>
        </w:rPr>
        <w:lastRenderedPageBreak/>
        <w:t>5. Решение о назначении опроса граждан принимается представительным органом муниципального образования. В нормативном правовом акте представительного органа муниципального образования о назначении опроса граждан устанавливаются:</w:t>
      </w:r>
    </w:p>
    <w:p w:rsidR="004B267F" w:rsidRDefault="004B267F">
      <w:pPr>
        <w:spacing w:before="220" w:after="1" w:line="220" w:lineRule="auto"/>
        <w:ind w:firstLine="540"/>
        <w:jc w:val="both"/>
      </w:pPr>
      <w:proofErr w:type="gramStart"/>
      <w:r>
        <w:rPr>
          <w:rFonts w:ascii="Calibri" w:hAnsi="Calibri" w:cs="Calibri"/>
        </w:rPr>
        <w:t>1) дата и сроки проведения опроса;</w:t>
      </w:r>
      <w:proofErr w:type="gramEnd"/>
    </w:p>
    <w:p w:rsidR="004B267F" w:rsidRDefault="004B267F">
      <w:pPr>
        <w:spacing w:before="220" w:after="1" w:line="220" w:lineRule="auto"/>
        <w:ind w:firstLine="540"/>
        <w:jc w:val="both"/>
      </w:pPr>
      <w:proofErr w:type="gramStart"/>
      <w:r>
        <w:rPr>
          <w:rFonts w:ascii="Calibri" w:hAnsi="Calibri" w:cs="Calibri"/>
        </w:rPr>
        <w:t>2) формулировка вопроса (вопросов), предлагаемого (предлагаемых) при проведении опроса;</w:t>
      </w:r>
      <w:proofErr w:type="gramEnd"/>
    </w:p>
    <w:p w:rsidR="004B267F" w:rsidRDefault="004B267F">
      <w:pPr>
        <w:spacing w:before="220" w:after="1" w:line="220" w:lineRule="auto"/>
        <w:ind w:firstLine="540"/>
        <w:jc w:val="both"/>
      </w:pPr>
      <w:r>
        <w:rPr>
          <w:rFonts w:ascii="Calibri" w:hAnsi="Calibri" w:cs="Calibri"/>
        </w:rPr>
        <w:t>3) методика проведения опроса;</w:t>
      </w:r>
    </w:p>
    <w:p w:rsidR="004B267F" w:rsidRDefault="004B267F">
      <w:pPr>
        <w:spacing w:before="220" w:after="1" w:line="220" w:lineRule="auto"/>
        <w:ind w:firstLine="540"/>
        <w:jc w:val="both"/>
      </w:pPr>
      <w:r>
        <w:rPr>
          <w:rFonts w:ascii="Calibri" w:hAnsi="Calibri" w:cs="Calibri"/>
        </w:rPr>
        <w:t>4) форма опросного листа;</w:t>
      </w:r>
    </w:p>
    <w:p w:rsidR="004B267F" w:rsidRDefault="004B267F">
      <w:pPr>
        <w:spacing w:before="220" w:after="1" w:line="220" w:lineRule="auto"/>
        <w:ind w:firstLine="540"/>
        <w:jc w:val="both"/>
      </w:pPr>
      <w:r>
        <w:rPr>
          <w:rFonts w:ascii="Calibri" w:hAnsi="Calibri" w:cs="Calibri"/>
        </w:rPr>
        <w:t>5) минимальная численность жителей муниципального образования, участвующих в опросе.</w:t>
      </w:r>
    </w:p>
    <w:p w:rsidR="004B267F" w:rsidRDefault="004B267F">
      <w:pPr>
        <w:spacing w:before="220" w:after="1" w:line="220" w:lineRule="auto"/>
        <w:ind w:firstLine="540"/>
        <w:jc w:val="both"/>
      </w:pPr>
      <w:r>
        <w:rPr>
          <w:rFonts w:ascii="Calibri" w:hAnsi="Calibri" w:cs="Calibri"/>
        </w:rPr>
        <w:t>6. Жители муниципального образования должны быть проинформированы о проведении опроса граждан не менее чем за 10 дней до его проведения.</w:t>
      </w:r>
    </w:p>
    <w:p w:rsidR="004B267F" w:rsidRDefault="004B267F">
      <w:pPr>
        <w:spacing w:before="220" w:after="1" w:line="220" w:lineRule="auto"/>
        <w:ind w:firstLine="540"/>
        <w:jc w:val="both"/>
      </w:pPr>
      <w:r>
        <w:rPr>
          <w:rFonts w:ascii="Calibri" w:hAnsi="Calibri" w:cs="Calibri"/>
        </w:rPr>
        <w:t>7. Финансирование мероприятий, связанных с подготовкой и проведением опроса граждан, осуществляется:</w:t>
      </w:r>
    </w:p>
    <w:p w:rsidR="004B267F" w:rsidRDefault="004B267F">
      <w:pPr>
        <w:spacing w:before="220" w:after="1" w:line="220" w:lineRule="auto"/>
        <w:ind w:firstLine="540"/>
        <w:jc w:val="both"/>
      </w:pPr>
      <w:r>
        <w:rPr>
          <w:rFonts w:ascii="Calibri" w:hAnsi="Calibri" w:cs="Calibri"/>
        </w:rPr>
        <w:t>1) за счет средств местного бюджета - при проведении опроса по инициативе органов местного самоуправления;</w:t>
      </w:r>
    </w:p>
    <w:p w:rsidR="004B267F" w:rsidRDefault="004B267F">
      <w:pPr>
        <w:spacing w:before="220" w:after="1" w:line="220" w:lineRule="auto"/>
        <w:ind w:firstLine="540"/>
        <w:jc w:val="both"/>
      </w:pPr>
      <w:r>
        <w:rPr>
          <w:rFonts w:ascii="Calibri" w:hAnsi="Calibri" w:cs="Calibri"/>
        </w:rPr>
        <w:t>2) за счет средств бюджета Санкт-Петербурга - при проведении опроса по инициативе органов государственной власти Санкт-Петербурга.</w:t>
      </w:r>
    </w:p>
    <w:p w:rsidR="004B267F" w:rsidRDefault="004B267F">
      <w:pPr>
        <w:spacing w:after="1" w:line="220" w:lineRule="auto"/>
        <w:ind w:firstLine="540"/>
        <w:jc w:val="both"/>
      </w:pPr>
    </w:p>
    <w:p w:rsidR="004B267F" w:rsidRDefault="004B267F">
      <w:pPr>
        <w:spacing w:after="1" w:line="220" w:lineRule="auto"/>
        <w:ind w:firstLine="540"/>
        <w:jc w:val="both"/>
        <w:outlineLvl w:val="1"/>
      </w:pPr>
      <w:r>
        <w:rPr>
          <w:rFonts w:ascii="Calibri" w:hAnsi="Calibri" w:cs="Calibri"/>
          <w:b/>
        </w:rPr>
        <w:t>Статья 19. Обращения граждан в органы местного самоуправления</w:t>
      </w:r>
    </w:p>
    <w:p w:rsidR="004B267F" w:rsidRDefault="004B267F">
      <w:pPr>
        <w:spacing w:after="1" w:line="220" w:lineRule="auto"/>
        <w:ind w:firstLine="540"/>
        <w:jc w:val="both"/>
      </w:pPr>
    </w:p>
    <w:p w:rsidR="004B267F" w:rsidRDefault="004B267F">
      <w:pPr>
        <w:spacing w:after="1" w:line="220" w:lineRule="auto"/>
        <w:ind w:firstLine="540"/>
        <w:jc w:val="both"/>
      </w:pPr>
      <w:r>
        <w:rPr>
          <w:rFonts w:ascii="Calibri" w:hAnsi="Calibri" w:cs="Calibri"/>
        </w:rPr>
        <w:t>1. Граждане имеют право на индивидуальные и коллективные обращения в органы местного самоуправления.</w:t>
      </w:r>
    </w:p>
    <w:p w:rsidR="004B267F" w:rsidRDefault="004B267F">
      <w:pPr>
        <w:spacing w:before="220" w:after="1" w:line="220" w:lineRule="auto"/>
        <w:ind w:firstLine="540"/>
        <w:jc w:val="both"/>
      </w:pPr>
      <w:r>
        <w:rPr>
          <w:rFonts w:ascii="Calibri" w:hAnsi="Calibri" w:cs="Calibri"/>
        </w:rPr>
        <w:t xml:space="preserve">2. Обращения граждан подлежат рассмотрению в порядке и сроки, установленные Федеральным </w:t>
      </w:r>
      <w:hyperlink r:id="rId77">
        <w:r>
          <w:rPr>
            <w:rFonts w:ascii="Calibri" w:hAnsi="Calibri" w:cs="Calibri"/>
            <w:color w:val="0000FF"/>
          </w:rPr>
          <w:t>законом</w:t>
        </w:r>
      </w:hyperlink>
      <w:r>
        <w:rPr>
          <w:rFonts w:ascii="Calibri" w:hAnsi="Calibri" w:cs="Calibri"/>
        </w:rPr>
        <w:t xml:space="preserve"> от 02.05.2006 N 59-ФЗ "О порядке рассмотрения обращений граждан Российской Федерации".</w:t>
      </w:r>
    </w:p>
    <w:p w:rsidR="004B267F" w:rsidRDefault="004B267F">
      <w:pPr>
        <w:spacing w:before="220" w:after="1" w:line="220" w:lineRule="auto"/>
        <w:ind w:firstLine="540"/>
        <w:jc w:val="both"/>
      </w:pPr>
      <w:r>
        <w:rPr>
          <w:rFonts w:ascii="Calibri" w:hAnsi="Calibri" w:cs="Calibri"/>
        </w:rP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4B267F" w:rsidRDefault="004B267F">
      <w:pPr>
        <w:spacing w:after="1" w:line="220" w:lineRule="auto"/>
        <w:ind w:firstLine="540"/>
        <w:jc w:val="both"/>
      </w:pPr>
    </w:p>
    <w:p w:rsidR="004B267F" w:rsidRDefault="004B267F">
      <w:pPr>
        <w:spacing w:after="1" w:line="220" w:lineRule="auto"/>
        <w:ind w:firstLine="540"/>
        <w:jc w:val="both"/>
        <w:outlineLvl w:val="1"/>
      </w:pPr>
      <w:r>
        <w:rPr>
          <w:rFonts w:ascii="Calibri" w:hAnsi="Calibri" w:cs="Calibri"/>
          <w:b/>
        </w:rPr>
        <w:t>Статья 20. Другие формы непосредственного осуществления населением местного самоуправления и участия в его осуществлении</w:t>
      </w:r>
    </w:p>
    <w:p w:rsidR="004B267F" w:rsidRDefault="004B267F">
      <w:pPr>
        <w:spacing w:after="1" w:line="220" w:lineRule="auto"/>
        <w:ind w:firstLine="540"/>
        <w:jc w:val="both"/>
      </w:pPr>
    </w:p>
    <w:p w:rsidR="004B267F" w:rsidRDefault="004B267F">
      <w:pPr>
        <w:spacing w:after="1" w:line="220" w:lineRule="auto"/>
        <w:ind w:firstLine="540"/>
        <w:jc w:val="both"/>
      </w:pPr>
      <w:r>
        <w:rPr>
          <w:rFonts w:ascii="Calibri" w:hAnsi="Calibri" w:cs="Calibri"/>
        </w:rPr>
        <w:t xml:space="preserve">1. </w:t>
      </w:r>
      <w:proofErr w:type="gramStart"/>
      <w:r>
        <w:rPr>
          <w:rFonts w:ascii="Calibri" w:hAnsi="Calibri" w:cs="Calibri"/>
        </w:rPr>
        <w:t xml:space="preserve">Наряду с предусмотренными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w:t>
      </w:r>
      <w:hyperlink r:id="rId78">
        <w:r>
          <w:rPr>
            <w:rFonts w:ascii="Calibri" w:hAnsi="Calibri" w:cs="Calibri"/>
            <w:color w:val="0000FF"/>
          </w:rPr>
          <w:t>Конституции</w:t>
        </w:r>
      </w:hyperlink>
      <w:r>
        <w:rPr>
          <w:rFonts w:ascii="Calibri" w:hAnsi="Calibri" w:cs="Calibri"/>
        </w:rPr>
        <w:t xml:space="preserve"> Российской Федерации, Федеральному </w:t>
      </w:r>
      <w:hyperlink r:id="rId79">
        <w:r>
          <w:rPr>
            <w:rFonts w:ascii="Calibri" w:hAnsi="Calibri" w:cs="Calibri"/>
            <w:color w:val="0000FF"/>
          </w:rPr>
          <w:t>закону</w:t>
        </w:r>
      </w:hyperlink>
      <w:r>
        <w:rPr>
          <w:rFonts w:ascii="Calibri" w:hAnsi="Calibri" w:cs="Calibri"/>
        </w:rPr>
        <w:t xml:space="preserve"> от 06.10.2003 N 131-ФЗ "Об общих принципах организации местного самоуправления в Российской Федерации" и иным федеральным законам, </w:t>
      </w:r>
      <w:hyperlink r:id="rId80">
        <w:r>
          <w:rPr>
            <w:rFonts w:ascii="Calibri" w:hAnsi="Calibri" w:cs="Calibri"/>
            <w:color w:val="0000FF"/>
          </w:rPr>
          <w:t>Уставу</w:t>
        </w:r>
      </w:hyperlink>
      <w:r>
        <w:rPr>
          <w:rFonts w:ascii="Calibri" w:hAnsi="Calibri" w:cs="Calibri"/>
        </w:rPr>
        <w:t xml:space="preserve"> Санкт-Петербурга, законам Санкт-Петербурга.</w:t>
      </w:r>
      <w:proofErr w:type="gramEnd"/>
    </w:p>
    <w:p w:rsidR="004B267F" w:rsidRDefault="004B267F">
      <w:pPr>
        <w:spacing w:before="220" w:after="1" w:line="220" w:lineRule="auto"/>
        <w:ind w:firstLine="540"/>
        <w:jc w:val="both"/>
      </w:pPr>
      <w:r>
        <w:rPr>
          <w:rFonts w:ascii="Calibri" w:hAnsi="Calibri" w:cs="Calibri"/>
        </w:rPr>
        <w:t>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4B267F" w:rsidRDefault="004B267F">
      <w:pPr>
        <w:spacing w:before="220" w:after="1" w:line="220" w:lineRule="auto"/>
        <w:ind w:firstLine="540"/>
        <w:jc w:val="both"/>
      </w:pPr>
      <w:r>
        <w:rPr>
          <w:rFonts w:ascii="Calibri" w:hAnsi="Calibri" w:cs="Calibri"/>
        </w:rPr>
        <w:t>Государственные органы и их должностные лица, органы местного самоуправления и должностные лица местного самоуправления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4B267F" w:rsidRDefault="004B267F">
      <w:pPr>
        <w:spacing w:after="1" w:line="220" w:lineRule="auto"/>
        <w:ind w:firstLine="540"/>
        <w:jc w:val="both"/>
      </w:pPr>
    </w:p>
    <w:p w:rsidR="004B267F" w:rsidRDefault="004B267F">
      <w:pPr>
        <w:spacing w:after="1" w:line="220" w:lineRule="auto"/>
        <w:jc w:val="center"/>
        <w:outlineLvl w:val="0"/>
      </w:pPr>
      <w:r>
        <w:rPr>
          <w:rFonts w:ascii="Calibri" w:hAnsi="Calibri" w:cs="Calibri"/>
          <w:b/>
        </w:rPr>
        <w:lastRenderedPageBreak/>
        <w:t>Глава 5. ОРГАНЫ МЕСТНОГО САМОУПРАВЛЕНИЯ И ДОЛЖНОСТНЫЕ ЛИЦА</w:t>
      </w:r>
    </w:p>
    <w:p w:rsidR="004B267F" w:rsidRDefault="004B267F">
      <w:pPr>
        <w:spacing w:after="1" w:line="220" w:lineRule="auto"/>
        <w:jc w:val="center"/>
      </w:pPr>
      <w:r>
        <w:rPr>
          <w:rFonts w:ascii="Calibri" w:hAnsi="Calibri" w:cs="Calibri"/>
          <w:b/>
        </w:rPr>
        <w:t>МЕСТНОГО САМОУПРАВЛЕНИЯ</w:t>
      </w:r>
    </w:p>
    <w:p w:rsidR="004B267F" w:rsidRDefault="004B267F">
      <w:pPr>
        <w:spacing w:after="1" w:line="220" w:lineRule="auto"/>
        <w:ind w:firstLine="540"/>
        <w:jc w:val="both"/>
      </w:pPr>
    </w:p>
    <w:p w:rsidR="004B267F" w:rsidRDefault="004B267F">
      <w:pPr>
        <w:spacing w:after="1" w:line="220" w:lineRule="auto"/>
        <w:ind w:firstLine="540"/>
        <w:jc w:val="both"/>
        <w:outlineLvl w:val="1"/>
      </w:pPr>
      <w:r>
        <w:rPr>
          <w:rFonts w:ascii="Calibri" w:hAnsi="Calibri" w:cs="Calibri"/>
          <w:b/>
        </w:rPr>
        <w:t>Статья 21. Органы местного самоуправления</w:t>
      </w:r>
    </w:p>
    <w:p w:rsidR="004B267F" w:rsidRDefault="004B267F">
      <w:pPr>
        <w:spacing w:after="1" w:line="220" w:lineRule="auto"/>
        <w:ind w:firstLine="540"/>
        <w:jc w:val="both"/>
      </w:pPr>
    </w:p>
    <w:p w:rsidR="004B267F" w:rsidRDefault="004B267F">
      <w:pPr>
        <w:spacing w:after="1" w:line="220" w:lineRule="auto"/>
        <w:ind w:firstLine="540"/>
        <w:jc w:val="both"/>
      </w:pPr>
      <w:r>
        <w:rPr>
          <w:rFonts w:ascii="Calibri" w:hAnsi="Calibri" w:cs="Calibri"/>
        </w:rPr>
        <w:t>1. Структуру органов местного самоуправления составляют:</w:t>
      </w:r>
    </w:p>
    <w:p w:rsidR="004B267F" w:rsidRDefault="004B267F">
      <w:pPr>
        <w:spacing w:before="220" w:after="1" w:line="220" w:lineRule="auto"/>
        <w:ind w:firstLine="540"/>
        <w:jc w:val="both"/>
      </w:pPr>
      <w:r>
        <w:rPr>
          <w:rFonts w:ascii="Calibri" w:hAnsi="Calibri" w:cs="Calibri"/>
        </w:rPr>
        <w:t>1) представительный орган муниципального образования - муниципальный совет внутригородского муниципального образования Санкт-Петербурга муниципальный округ Дворцовый округ;</w:t>
      </w:r>
    </w:p>
    <w:p w:rsidR="004B267F" w:rsidRDefault="004B267F">
      <w:pPr>
        <w:spacing w:before="220" w:after="1" w:line="220" w:lineRule="auto"/>
        <w:ind w:firstLine="540"/>
        <w:jc w:val="both"/>
      </w:pPr>
      <w:r>
        <w:rPr>
          <w:rFonts w:ascii="Calibri" w:hAnsi="Calibri" w:cs="Calibri"/>
        </w:rPr>
        <w:t>2) глава муниципального образования - глава внутригородского муниципального образования Санкт-Петербурга муниципальный округ Дворцовый округ;</w:t>
      </w:r>
    </w:p>
    <w:p w:rsidR="004B267F" w:rsidRDefault="004B267F">
      <w:pPr>
        <w:spacing w:before="220" w:after="1" w:line="220" w:lineRule="auto"/>
        <w:ind w:firstLine="540"/>
        <w:jc w:val="both"/>
      </w:pPr>
      <w:r>
        <w:rPr>
          <w:rFonts w:ascii="Calibri" w:hAnsi="Calibri" w:cs="Calibri"/>
        </w:rPr>
        <w:t>3) местная администрация (исполнительно-распорядительный орган муниципального образования) - местная администрация внутригородского муниципального образования Санкт-Петербурга муниципальный округ Дворцовый округ;</w:t>
      </w:r>
    </w:p>
    <w:p w:rsidR="004B267F" w:rsidRDefault="004B267F">
      <w:pPr>
        <w:spacing w:before="220" w:after="1" w:line="220" w:lineRule="auto"/>
        <w:ind w:firstLine="540"/>
        <w:jc w:val="both"/>
      </w:pPr>
      <w:r>
        <w:rPr>
          <w:rFonts w:ascii="Calibri" w:hAnsi="Calibri" w:cs="Calibri"/>
        </w:rPr>
        <w:t>4) контрольно-счетный орган муниципального образования.</w:t>
      </w:r>
    </w:p>
    <w:p w:rsidR="004B267F" w:rsidRDefault="004B267F">
      <w:pPr>
        <w:spacing w:before="220" w:after="1" w:line="220" w:lineRule="auto"/>
        <w:ind w:firstLine="540"/>
        <w:jc w:val="both"/>
      </w:pPr>
      <w:r>
        <w:rPr>
          <w:rFonts w:ascii="Calibri" w:hAnsi="Calibri" w:cs="Calibri"/>
        </w:rPr>
        <w:t>2. Органы местного самоуправления не входят в систему органов государственной власти.</w:t>
      </w:r>
    </w:p>
    <w:p w:rsidR="004B267F" w:rsidRDefault="004B267F">
      <w:pPr>
        <w:spacing w:before="220" w:after="1" w:line="220" w:lineRule="auto"/>
        <w:ind w:firstLine="540"/>
        <w:jc w:val="both"/>
      </w:pPr>
      <w:r>
        <w:rPr>
          <w:rFonts w:ascii="Calibri" w:hAnsi="Calibri" w:cs="Calibri"/>
        </w:rPr>
        <w:t>3. Изменение структуры органов местного самоуправления осуществляется не иначе как путем внесения изменений в настоящий Устав.</w:t>
      </w:r>
    </w:p>
    <w:p w:rsidR="004B267F" w:rsidRDefault="004B267F">
      <w:pPr>
        <w:spacing w:before="220" w:after="1" w:line="220" w:lineRule="auto"/>
        <w:ind w:firstLine="540"/>
        <w:jc w:val="both"/>
      </w:pPr>
      <w:r>
        <w:rPr>
          <w:rFonts w:ascii="Calibri" w:hAnsi="Calibri" w:cs="Calibri"/>
        </w:rPr>
        <w:t xml:space="preserve">Решение представительного органа муниципального образования об изменении структуры органов местного самоуправления вступает в силу не ранее чем по истечении срока полномочий представительного органа муниципального образования, принявшего указанное решение, за исключением случаев, предусмотренных Федеральным </w:t>
      </w:r>
      <w:hyperlink r:id="rId81">
        <w:r>
          <w:rPr>
            <w:rFonts w:ascii="Calibri" w:hAnsi="Calibri" w:cs="Calibri"/>
            <w:color w:val="0000FF"/>
          </w:rPr>
          <w:t>законом</w:t>
        </w:r>
      </w:hyperlink>
      <w:r>
        <w:rPr>
          <w:rFonts w:ascii="Calibri" w:hAnsi="Calibri" w:cs="Calibri"/>
        </w:rPr>
        <w:t xml:space="preserve"> от 06.10.2003 N 131-ФЗ "Об общих принципах организации местного самоуправления в Российской Федерации".</w:t>
      </w:r>
    </w:p>
    <w:p w:rsidR="004B267F" w:rsidRDefault="004B267F">
      <w:pPr>
        <w:spacing w:after="1" w:line="220" w:lineRule="auto"/>
        <w:ind w:firstLine="540"/>
        <w:jc w:val="both"/>
      </w:pPr>
    </w:p>
    <w:p w:rsidR="004B267F" w:rsidRDefault="004B267F">
      <w:pPr>
        <w:spacing w:after="1" w:line="220" w:lineRule="auto"/>
        <w:ind w:firstLine="540"/>
        <w:jc w:val="both"/>
        <w:outlineLvl w:val="1"/>
      </w:pPr>
      <w:r>
        <w:rPr>
          <w:rFonts w:ascii="Calibri" w:hAnsi="Calibri" w:cs="Calibri"/>
          <w:b/>
        </w:rPr>
        <w:t>Статья 22. Представительный орган муниципального образования</w:t>
      </w:r>
    </w:p>
    <w:p w:rsidR="004B267F" w:rsidRDefault="004B267F">
      <w:pPr>
        <w:spacing w:after="1" w:line="220" w:lineRule="auto"/>
        <w:ind w:firstLine="540"/>
        <w:jc w:val="both"/>
      </w:pPr>
    </w:p>
    <w:p w:rsidR="004B267F" w:rsidRDefault="004B267F">
      <w:pPr>
        <w:spacing w:after="1" w:line="220" w:lineRule="auto"/>
        <w:ind w:firstLine="540"/>
        <w:jc w:val="both"/>
      </w:pPr>
      <w:r>
        <w:rPr>
          <w:rFonts w:ascii="Calibri" w:hAnsi="Calibri" w:cs="Calibri"/>
        </w:rPr>
        <w:t>1. Полное официальное наименование представительного органа муниципального образования - муниципальный совет внутригородского муниципального образования Санкт-Петербурга муниципальный округ Дворцовый округ.</w:t>
      </w:r>
    </w:p>
    <w:p w:rsidR="004B267F" w:rsidRDefault="004B267F">
      <w:pPr>
        <w:spacing w:before="220" w:after="1" w:line="220" w:lineRule="auto"/>
        <w:ind w:firstLine="540"/>
        <w:jc w:val="both"/>
      </w:pPr>
      <w:r>
        <w:rPr>
          <w:rFonts w:ascii="Calibri" w:hAnsi="Calibri" w:cs="Calibri"/>
        </w:rPr>
        <w:t xml:space="preserve">Сокращенное наименование представительного органа муниципального образования - Муниципальный Совет МО </w:t>
      </w:r>
      <w:proofErr w:type="spellStart"/>
      <w:proofErr w:type="gramStart"/>
      <w:r>
        <w:rPr>
          <w:rFonts w:ascii="Calibri" w:hAnsi="Calibri" w:cs="Calibri"/>
        </w:rPr>
        <w:t>МО</w:t>
      </w:r>
      <w:proofErr w:type="spellEnd"/>
      <w:proofErr w:type="gramEnd"/>
      <w:r>
        <w:rPr>
          <w:rFonts w:ascii="Calibri" w:hAnsi="Calibri" w:cs="Calibri"/>
        </w:rPr>
        <w:t xml:space="preserve"> Дворцовый округ.</w:t>
      </w:r>
    </w:p>
    <w:p w:rsidR="004B267F" w:rsidRDefault="004B267F">
      <w:pPr>
        <w:spacing w:before="220" w:after="1" w:line="220" w:lineRule="auto"/>
        <w:ind w:firstLine="540"/>
        <w:jc w:val="both"/>
      </w:pPr>
      <w:r>
        <w:rPr>
          <w:rFonts w:ascii="Calibri" w:hAnsi="Calibri" w:cs="Calibri"/>
        </w:rPr>
        <w:t xml:space="preserve">Место нахождения представительного органа муниципального образования: 191186, г. Санкт-Петербург, ул. </w:t>
      </w:r>
      <w:proofErr w:type="gramStart"/>
      <w:r>
        <w:rPr>
          <w:rFonts w:ascii="Calibri" w:hAnsi="Calibri" w:cs="Calibri"/>
        </w:rPr>
        <w:t>Большая</w:t>
      </w:r>
      <w:proofErr w:type="gramEnd"/>
      <w:r>
        <w:rPr>
          <w:rFonts w:ascii="Calibri" w:hAnsi="Calibri" w:cs="Calibri"/>
        </w:rPr>
        <w:t xml:space="preserve"> Конюшенная, д. 14.</w:t>
      </w:r>
    </w:p>
    <w:p w:rsidR="004B267F" w:rsidRDefault="004B267F">
      <w:pPr>
        <w:spacing w:before="220" w:after="1" w:line="220" w:lineRule="auto"/>
        <w:ind w:firstLine="540"/>
        <w:jc w:val="both"/>
      </w:pPr>
      <w:r>
        <w:rPr>
          <w:rFonts w:ascii="Calibri" w:hAnsi="Calibri" w:cs="Calibri"/>
        </w:rPr>
        <w:t>Представительный орган муниципального образования обладает правами юридического лица.</w:t>
      </w:r>
    </w:p>
    <w:p w:rsidR="004B267F" w:rsidRDefault="004B267F">
      <w:pPr>
        <w:spacing w:before="220" w:after="1" w:line="220" w:lineRule="auto"/>
        <w:ind w:firstLine="540"/>
        <w:jc w:val="both"/>
      </w:pPr>
      <w:bookmarkStart w:id="9" w:name="P389"/>
      <w:bookmarkEnd w:id="9"/>
      <w:r>
        <w:rPr>
          <w:rFonts w:ascii="Calibri" w:hAnsi="Calibri" w:cs="Calibri"/>
        </w:rPr>
        <w:t>2. Представительный орган муниципального образования состоит из 10 (десяти) депутатов.</w:t>
      </w:r>
    </w:p>
    <w:p w:rsidR="004B267F" w:rsidRDefault="004B267F">
      <w:pPr>
        <w:spacing w:before="220" w:after="1" w:line="220" w:lineRule="auto"/>
        <w:ind w:firstLine="540"/>
        <w:jc w:val="both"/>
      </w:pPr>
      <w:r>
        <w:rPr>
          <w:rFonts w:ascii="Calibri" w:hAnsi="Calibri" w:cs="Calibri"/>
        </w:rPr>
        <w:t>Срок полномочий представительного органа муниципального образования составляет 5 лет.</w:t>
      </w:r>
    </w:p>
    <w:p w:rsidR="004B267F" w:rsidRDefault="004B267F">
      <w:pPr>
        <w:spacing w:before="220" w:after="1" w:line="220" w:lineRule="auto"/>
        <w:ind w:firstLine="540"/>
        <w:jc w:val="both"/>
      </w:pPr>
      <w:r>
        <w:rPr>
          <w:rFonts w:ascii="Calibri" w:hAnsi="Calibri" w:cs="Calibri"/>
        </w:rPr>
        <w:t xml:space="preserve">3. Представительный орган муниципального образования может осуществлять свои полномочия в случае избрания не менее двух третей от установленной </w:t>
      </w:r>
      <w:hyperlink w:anchor="P389">
        <w:r>
          <w:rPr>
            <w:rFonts w:ascii="Calibri" w:hAnsi="Calibri" w:cs="Calibri"/>
            <w:color w:val="0000FF"/>
          </w:rPr>
          <w:t>пунктом 2</w:t>
        </w:r>
      </w:hyperlink>
      <w:r>
        <w:rPr>
          <w:rFonts w:ascii="Calibri" w:hAnsi="Calibri" w:cs="Calibri"/>
        </w:rPr>
        <w:t xml:space="preserve"> настоящей статьи численности депутатов.</w:t>
      </w:r>
    </w:p>
    <w:p w:rsidR="004B267F" w:rsidRDefault="004B267F">
      <w:pPr>
        <w:spacing w:before="220" w:after="1" w:line="220" w:lineRule="auto"/>
        <w:ind w:firstLine="540"/>
        <w:jc w:val="both"/>
      </w:pPr>
      <w:r>
        <w:rPr>
          <w:rFonts w:ascii="Calibri" w:hAnsi="Calibri" w:cs="Calibri"/>
        </w:rPr>
        <w:t>Вновь избранный представительный орган муниципального образования собирается на первое заседание не позднее 30 дней со дня избрания представительного органа муниципального образования в правомочном составе.</w:t>
      </w:r>
    </w:p>
    <w:p w:rsidR="004B267F" w:rsidRDefault="004B267F">
      <w:pPr>
        <w:spacing w:before="220" w:after="1" w:line="220" w:lineRule="auto"/>
        <w:ind w:firstLine="540"/>
        <w:jc w:val="both"/>
      </w:pPr>
      <w:r>
        <w:rPr>
          <w:rFonts w:ascii="Calibri" w:hAnsi="Calibri" w:cs="Calibri"/>
        </w:rPr>
        <w:t>Заседание представительного органа муниципального образования считается правомочным, если на нем присутствует не менее 50 процентов от числа избранных депутатов.</w:t>
      </w:r>
    </w:p>
    <w:p w:rsidR="004B267F" w:rsidRDefault="004B267F">
      <w:pPr>
        <w:spacing w:before="220" w:after="1" w:line="220" w:lineRule="auto"/>
        <w:ind w:firstLine="540"/>
        <w:jc w:val="both"/>
      </w:pPr>
      <w:r>
        <w:rPr>
          <w:rFonts w:ascii="Calibri" w:hAnsi="Calibri" w:cs="Calibri"/>
        </w:rPr>
        <w:lastRenderedPageBreak/>
        <w:t>Заседания представительного органа муниципального образования проводятся в соответствии с Регламентом заседаний, утвержденным нормативным правовым актом представительного органа муниципального образования, но не реже одного раза в три месяца.</w:t>
      </w:r>
    </w:p>
    <w:p w:rsidR="004B267F" w:rsidRDefault="004B267F">
      <w:pPr>
        <w:spacing w:before="220" w:after="1" w:line="220" w:lineRule="auto"/>
        <w:ind w:firstLine="540"/>
        <w:jc w:val="both"/>
      </w:pPr>
      <w:r>
        <w:rPr>
          <w:rFonts w:ascii="Calibri" w:hAnsi="Calibri" w:cs="Calibri"/>
        </w:rPr>
        <w:t xml:space="preserve">4. Полномочия представительного органа муниципального образования прекращаются со дня </w:t>
      </w:r>
      <w:proofErr w:type="gramStart"/>
      <w:r>
        <w:rPr>
          <w:rFonts w:ascii="Calibri" w:hAnsi="Calibri" w:cs="Calibri"/>
        </w:rPr>
        <w:t>начала работы представительного органа муниципального образования нового созыва</w:t>
      </w:r>
      <w:proofErr w:type="gramEnd"/>
      <w:r>
        <w:rPr>
          <w:rFonts w:ascii="Calibri" w:hAnsi="Calibri" w:cs="Calibri"/>
        </w:rPr>
        <w:t>.</w:t>
      </w:r>
    </w:p>
    <w:p w:rsidR="004B267F" w:rsidRDefault="004B267F">
      <w:pPr>
        <w:spacing w:before="220" w:after="1" w:line="220" w:lineRule="auto"/>
        <w:ind w:firstLine="540"/>
        <w:jc w:val="both"/>
      </w:pPr>
      <w:r>
        <w:rPr>
          <w:rFonts w:ascii="Calibri" w:hAnsi="Calibri" w:cs="Calibri"/>
        </w:rPr>
        <w:t xml:space="preserve">5. Организацию деятельности представительного органа муниципального образования осуществляет глава муниципального образования, </w:t>
      </w:r>
      <w:proofErr w:type="gramStart"/>
      <w:r>
        <w:rPr>
          <w:rFonts w:ascii="Calibri" w:hAnsi="Calibri" w:cs="Calibri"/>
        </w:rPr>
        <w:t>исполняющий</w:t>
      </w:r>
      <w:proofErr w:type="gramEnd"/>
      <w:r>
        <w:rPr>
          <w:rFonts w:ascii="Calibri" w:hAnsi="Calibri" w:cs="Calibri"/>
        </w:rPr>
        <w:t xml:space="preserve"> полномочия председателя представительного органа муниципального образования, и избираемый представительным органом муниципального образования из своего состава в порядке, установленном </w:t>
      </w:r>
      <w:hyperlink w:anchor="P462">
        <w:r>
          <w:rPr>
            <w:rFonts w:ascii="Calibri" w:hAnsi="Calibri" w:cs="Calibri"/>
            <w:color w:val="0000FF"/>
          </w:rPr>
          <w:t>статьей 27</w:t>
        </w:r>
      </w:hyperlink>
      <w:r>
        <w:rPr>
          <w:rFonts w:ascii="Calibri" w:hAnsi="Calibri" w:cs="Calibri"/>
        </w:rPr>
        <w:t xml:space="preserve"> настоящего Устава.</w:t>
      </w:r>
    </w:p>
    <w:p w:rsidR="004B267F" w:rsidRDefault="004B267F">
      <w:pPr>
        <w:spacing w:before="220" w:after="1" w:line="220" w:lineRule="auto"/>
        <w:ind w:firstLine="540"/>
        <w:jc w:val="both"/>
      </w:pPr>
      <w:r>
        <w:rPr>
          <w:rFonts w:ascii="Calibri" w:hAnsi="Calibri" w:cs="Calibri"/>
        </w:rPr>
        <w:t xml:space="preserve">6. Представительным органом муниципального образования для предварительной подготовки и рассмотрения вопросов, выносимых на заседания представительного органа, организации </w:t>
      </w:r>
      <w:proofErr w:type="gramStart"/>
      <w:r>
        <w:rPr>
          <w:rFonts w:ascii="Calibri" w:hAnsi="Calibri" w:cs="Calibri"/>
        </w:rPr>
        <w:t>контроля за</w:t>
      </w:r>
      <w:proofErr w:type="gramEnd"/>
      <w:r>
        <w:rPr>
          <w:rFonts w:ascii="Calibri" w:hAnsi="Calibri" w:cs="Calibri"/>
        </w:rPr>
        <w:t xml:space="preserve"> деятельностью иных органов местного самоуправления муниципального образования, а также для разрешения иных вопросов могут образовываться постоянные комиссии, рабочие группы в порядке, установленном Регламентом представительного органа муниципального образования.</w:t>
      </w:r>
    </w:p>
    <w:p w:rsidR="004B267F" w:rsidRDefault="004B267F">
      <w:pPr>
        <w:spacing w:before="220" w:after="1" w:line="220" w:lineRule="auto"/>
        <w:ind w:firstLine="540"/>
        <w:jc w:val="both"/>
      </w:pPr>
      <w:r>
        <w:rPr>
          <w:rFonts w:ascii="Calibri" w:hAnsi="Calibri" w:cs="Calibri"/>
        </w:rPr>
        <w:t>7. Расходы на обеспечение деятельности представительного органа муниципального образования предусматриваются в местном бюджете отдельной строкой в соответствии с классификацией расходов бюджетов Российской Федерации.</w:t>
      </w:r>
    </w:p>
    <w:p w:rsidR="004B267F" w:rsidRDefault="004B267F">
      <w:pPr>
        <w:spacing w:before="220" w:after="1" w:line="220" w:lineRule="auto"/>
        <w:ind w:firstLine="540"/>
        <w:jc w:val="both"/>
      </w:pPr>
      <w:r>
        <w:rPr>
          <w:rFonts w:ascii="Calibri" w:hAnsi="Calibri" w:cs="Calibri"/>
        </w:rPr>
        <w:t xml:space="preserve">Управление </w:t>
      </w:r>
      <w:proofErr w:type="gramStart"/>
      <w:r>
        <w:rPr>
          <w:rFonts w:ascii="Calibri" w:hAnsi="Calibri" w:cs="Calibri"/>
        </w:rPr>
        <w:t>и(</w:t>
      </w:r>
      <w:proofErr w:type="gramEnd"/>
      <w:r>
        <w:rPr>
          <w:rFonts w:ascii="Calibri" w:hAnsi="Calibri" w:cs="Calibri"/>
        </w:rPr>
        <w:t>или) распоряжение представительным органом муниципального образования или отдельными депутатами (группами депутатов) в какой бы то ни было форме средствами местного бюджета в процессе его исполнения не допускаются, за исключением средств местного бюджета, направляемых на обеспечение деятельности представительного органа муниципального образования и депутатов.</w:t>
      </w:r>
    </w:p>
    <w:p w:rsidR="004B267F" w:rsidRDefault="004B267F">
      <w:pPr>
        <w:spacing w:after="1" w:line="220" w:lineRule="auto"/>
        <w:ind w:firstLine="540"/>
        <w:jc w:val="both"/>
      </w:pPr>
    </w:p>
    <w:p w:rsidR="004B267F" w:rsidRDefault="004B267F">
      <w:pPr>
        <w:spacing w:after="1" w:line="220" w:lineRule="auto"/>
        <w:ind w:firstLine="540"/>
        <w:jc w:val="both"/>
        <w:outlineLvl w:val="1"/>
      </w:pPr>
      <w:r>
        <w:rPr>
          <w:rFonts w:ascii="Calibri" w:hAnsi="Calibri" w:cs="Calibri"/>
          <w:b/>
        </w:rPr>
        <w:t>Статья 23. Полномочия представительного органа муниципального образования</w:t>
      </w:r>
    </w:p>
    <w:p w:rsidR="004B267F" w:rsidRDefault="004B267F">
      <w:pPr>
        <w:spacing w:after="1" w:line="220" w:lineRule="auto"/>
        <w:ind w:firstLine="540"/>
        <w:jc w:val="both"/>
      </w:pPr>
    </w:p>
    <w:p w:rsidR="004B267F" w:rsidRDefault="004B267F">
      <w:pPr>
        <w:spacing w:after="1" w:line="220" w:lineRule="auto"/>
        <w:ind w:firstLine="540"/>
        <w:jc w:val="both"/>
      </w:pPr>
      <w:r>
        <w:rPr>
          <w:rFonts w:ascii="Calibri" w:hAnsi="Calibri" w:cs="Calibri"/>
        </w:rPr>
        <w:t>1. В исключительной компетенции представительного органа муниципального образования находятся:</w:t>
      </w:r>
    </w:p>
    <w:p w:rsidR="004B267F" w:rsidRDefault="004B267F">
      <w:pPr>
        <w:spacing w:before="220" w:after="1" w:line="220" w:lineRule="auto"/>
        <w:ind w:firstLine="540"/>
        <w:jc w:val="both"/>
      </w:pPr>
      <w:r>
        <w:rPr>
          <w:rFonts w:ascii="Calibri" w:hAnsi="Calibri" w:cs="Calibri"/>
        </w:rPr>
        <w:t>1) принятие устава муниципального образования и внесение в него изменений и дополнений;</w:t>
      </w:r>
    </w:p>
    <w:p w:rsidR="004B267F" w:rsidRDefault="004B267F">
      <w:pPr>
        <w:spacing w:before="220" w:after="1" w:line="220" w:lineRule="auto"/>
        <w:ind w:firstLine="540"/>
        <w:jc w:val="both"/>
      </w:pPr>
      <w:r>
        <w:rPr>
          <w:rFonts w:ascii="Calibri" w:hAnsi="Calibri" w:cs="Calibri"/>
        </w:rPr>
        <w:t>2) утверждение местного бюджета и отчета о его исполнении;</w:t>
      </w:r>
    </w:p>
    <w:p w:rsidR="004B267F" w:rsidRDefault="004B267F">
      <w:pPr>
        <w:spacing w:before="220" w:after="1" w:line="220" w:lineRule="auto"/>
        <w:ind w:firstLine="540"/>
        <w:jc w:val="both"/>
      </w:pPr>
      <w:r>
        <w:rPr>
          <w:rFonts w:ascii="Calibri" w:hAnsi="Calibri" w:cs="Calibri"/>
        </w:rPr>
        <w:t>3) утверждение стратегии социально-экономического развития муниципального образования;</w:t>
      </w:r>
    </w:p>
    <w:p w:rsidR="004B267F" w:rsidRDefault="004B267F">
      <w:pPr>
        <w:spacing w:after="1" w:line="220" w:lineRule="auto"/>
        <w:jc w:val="both"/>
      </w:pPr>
      <w:r>
        <w:rPr>
          <w:rFonts w:ascii="Calibri" w:hAnsi="Calibri" w:cs="Calibri"/>
        </w:rPr>
        <w:t>(</w:t>
      </w:r>
      <w:proofErr w:type="spellStart"/>
      <w:r>
        <w:rPr>
          <w:rFonts w:ascii="Calibri" w:hAnsi="Calibri" w:cs="Calibri"/>
        </w:rPr>
        <w:t>пп</w:t>
      </w:r>
      <w:proofErr w:type="spellEnd"/>
      <w:r>
        <w:rPr>
          <w:rFonts w:ascii="Calibri" w:hAnsi="Calibri" w:cs="Calibri"/>
        </w:rPr>
        <w:t xml:space="preserve">. 3 в ред. </w:t>
      </w:r>
      <w:hyperlink r:id="rId82">
        <w:r>
          <w:rPr>
            <w:rFonts w:ascii="Calibri" w:hAnsi="Calibri" w:cs="Calibri"/>
            <w:color w:val="0000FF"/>
          </w:rPr>
          <w:t>Решения</w:t>
        </w:r>
      </w:hyperlink>
      <w:r>
        <w:rPr>
          <w:rFonts w:ascii="Calibri" w:hAnsi="Calibri" w:cs="Calibri"/>
        </w:rPr>
        <w:t xml:space="preserve"> Муниципального совета муниципального образования муниципальный округ Дворцовый округ от 19.08.2019 N 351)</w:t>
      </w:r>
    </w:p>
    <w:p w:rsidR="004B267F" w:rsidRDefault="004B267F">
      <w:pPr>
        <w:spacing w:before="220" w:after="1" w:line="220" w:lineRule="auto"/>
        <w:ind w:firstLine="540"/>
        <w:jc w:val="both"/>
      </w:pPr>
      <w:r>
        <w:rPr>
          <w:rFonts w:ascii="Calibri" w:hAnsi="Calibri" w:cs="Calibri"/>
        </w:rPr>
        <w:t>4) определение порядка управления и распоряжения имуществом, находящимся в муниципальной собственности;</w:t>
      </w:r>
    </w:p>
    <w:p w:rsidR="004B267F" w:rsidRDefault="004B267F">
      <w:pPr>
        <w:spacing w:before="220" w:after="1" w:line="220" w:lineRule="auto"/>
        <w:ind w:firstLine="540"/>
        <w:jc w:val="both"/>
      </w:pPr>
      <w:r>
        <w:rPr>
          <w:rFonts w:ascii="Calibri" w:hAnsi="Calibri" w:cs="Calibri"/>
        </w:rPr>
        <w:t>5)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4B267F" w:rsidRDefault="004B267F">
      <w:pPr>
        <w:spacing w:before="220" w:after="1" w:line="220" w:lineRule="auto"/>
        <w:ind w:firstLine="540"/>
        <w:jc w:val="both"/>
      </w:pPr>
      <w:r>
        <w:rPr>
          <w:rFonts w:ascii="Calibri" w:hAnsi="Calibri" w:cs="Calibri"/>
        </w:rPr>
        <w:t>6) определение порядка участия муниципального образования в организациях межмуниципального сотрудничества;</w:t>
      </w:r>
    </w:p>
    <w:p w:rsidR="004B267F" w:rsidRDefault="004B267F">
      <w:pPr>
        <w:spacing w:before="220" w:after="1" w:line="220" w:lineRule="auto"/>
        <w:ind w:firstLine="540"/>
        <w:jc w:val="both"/>
      </w:pPr>
      <w:r>
        <w:rPr>
          <w:rFonts w:ascii="Calibri" w:hAnsi="Calibri" w:cs="Calibri"/>
        </w:rPr>
        <w:t>7) определение порядка материально-технического и организационного обеспечения деятельности органов местного самоуправления;</w:t>
      </w:r>
    </w:p>
    <w:p w:rsidR="004B267F" w:rsidRDefault="004B267F">
      <w:pPr>
        <w:spacing w:before="220" w:after="1" w:line="220" w:lineRule="auto"/>
        <w:ind w:firstLine="540"/>
        <w:jc w:val="both"/>
      </w:pPr>
      <w:r>
        <w:rPr>
          <w:rFonts w:ascii="Calibri" w:hAnsi="Calibri" w:cs="Calibri"/>
        </w:rPr>
        <w:lastRenderedPageBreak/>
        <w:t xml:space="preserve">8) </w:t>
      </w:r>
      <w:proofErr w:type="gramStart"/>
      <w:r>
        <w:rPr>
          <w:rFonts w:ascii="Calibri" w:hAnsi="Calibri" w:cs="Calibri"/>
        </w:rPr>
        <w:t>контроль за</w:t>
      </w:r>
      <w:proofErr w:type="gramEnd"/>
      <w:r>
        <w:rPr>
          <w:rFonts w:ascii="Calibri" w:hAnsi="Calibri" w:cs="Calibri"/>
        </w:rPr>
        <w:t xml:space="preserve">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4B267F" w:rsidRDefault="004B267F">
      <w:pPr>
        <w:spacing w:before="220" w:after="1" w:line="220" w:lineRule="auto"/>
        <w:ind w:firstLine="540"/>
        <w:jc w:val="both"/>
      </w:pPr>
      <w:r>
        <w:rPr>
          <w:rFonts w:ascii="Calibri" w:hAnsi="Calibri" w:cs="Calibri"/>
        </w:rPr>
        <w:t>9) принятие решения об удалении главы муниципального образования в отставку.</w:t>
      </w:r>
    </w:p>
    <w:p w:rsidR="004B267F" w:rsidRDefault="004B267F">
      <w:pPr>
        <w:spacing w:before="220" w:after="1" w:line="220" w:lineRule="auto"/>
        <w:ind w:firstLine="540"/>
        <w:jc w:val="both"/>
      </w:pPr>
      <w:r>
        <w:rPr>
          <w:rFonts w:ascii="Calibri" w:hAnsi="Calibri" w:cs="Calibri"/>
        </w:rPr>
        <w:t>2. Представительный орган муниципального образования заслушивает ежегодные отчеты главы муниципального образования, главы местной администрации о результатах их деятельности, деятельности местной администрации и иных подведомственных главе муниципального образования органов местного самоуправления, в том числе о решении вопросов, поставленных представительным органом муниципального образования.</w:t>
      </w:r>
    </w:p>
    <w:p w:rsidR="004B267F" w:rsidRDefault="004B267F">
      <w:pPr>
        <w:spacing w:before="220" w:after="1" w:line="220" w:lineRule="auto"/>
        <w:ind w:firstLine="540"/>
        <w:jc w:val="both"/>
      </w:pPr>
      <w:r>
        <w:rPr>
          <w:rFonts w:ascii="Calibri" w:hAnsi="Calibri" w:cs="Calibri"/>
        </w:rPr>
        <w:t xml:space="preserve">3. Представительный орган муниципального образования осуществляет иные полномочия, отнесенные к его компетенции федеральными законами и принятыми в соответствии с ними </w:t>
      </w:r>
      <w:hyperlink r:id="rId83">
        <w:r>
          <w:rPr>
            <w:rFonts w:ascii="Calibri" w:hAnsi="Calibri" w:cs="Calibri"/>
            <w:color w:val="0000FF"/>
          </w:rPr>
          <w:t>Уставом</w:t>
        </w:r>
      </w:hyperlink>
      <w:r>
        <w:rPr>
          <w:rFonts w:ascii="Calibri" w:hAnsi="Calibri" w:cs="Calibri"/>
        </w:rPr>
        <w:t xml:space="preserve"> Санкт-Петербурга, законами Санкт-Петербурга, настоящим Уставом.</w:t>
      </w:r>
    </w:p>
    <w:p w:rsidR="004B267F" w:rsidRDefault="004B267F">
      <w:pPr>
        <w:spacing w:after="1" w:line="220" w:lineRule="auto"/>
        <w:ind w:firstLine="540"/>
        <w:jc w:val="both"/>
      </w:pPr>
    </w:p>
    <w:p w:rsidR="004B267F" w:rsidRDefault="004B267F">
      <w:pPr>
        <w:spacing w:after="1" w:line="220" w:lineRule="auto"/>
        <w:ind w:firstLine="540"/>
        <w:jc w:val="both"/>
        <w:outlineLvl w:val="1"/>
      </w:pPr>
      <w:r>
        <w:rPr>
          <w:rFonts w:ascii="Calibri" w:hAnsi="Calibri" w:cs="Calibri"/>
          <w:b/>
        </w:rPr>
        <w:t>Статья 24. Досрочное прекращение полномочий представительного органа муниципального образования, депутата представительного органа муниципального образования</w:t>
      </w:r>
    </w:p>
    <w:p w:rsidR="004B267F" w:rsidRDefault="004B267F">
      <w:pPr>
        <w:spacing w:after="1" w:line="220" w:lineRule="auto"/>
        <w:ind w:firstLine="540"/>
        <w:jc w:val="both"/>
      </w:pPr>
    </w:p>
    <w:p w:rsidR="004B267F" w:rsidRDefault="004B267F">
      <w:pPr>
        <w:spacing w:after="1" w:line="220" w:lineRule="auto"/>
        <w:ind w:firstLine="540"/>
        <w:jc w:val="both"/>
      </w:pPr>
      <w:r>
        <w:rPr>
          <w:rFonts w:ascii="Calibri" w:hAnsi="Calibri" w:cs="Calibri"/>
        </w:rPr>
        <w:t>1. Полномочия представительного органа муниципального образования прекращаются досрочно в случае:</w:t>
      </w:r>
    </w:p>
    <w:p w:rsidR="004B267F" w:rsidRDefault="004B267F">
      <w:pPr>
        <w:spacing w:before="220" w:after="1" w:line="220" w:lineRule="auto"/>
        <w:ind w:firstLine="540"/>
        <w:jc w:val="both"/>
      </w:pPr>
      <w:r>
        <w:rPr>
          <w:rFonts w:ascii="Calibri" w:hAnsi="Calibri" w:cs="Calibri"/>
        </w:rPr>
        <w:t xml:space="preserve">1) роспуска представительного органа муниципального образования в порядке и по основаниям, которые установлены </w:t>
      </w:r>
      <w:hyperlink w:anchor="P808">
        <w:r>
          <w:rPr>
            <w:rFonts w:ascii="Calibri" w:hAnsi="Calibri" w:cs="Calibri"/>
            <w:color w:val="0000FF"/>
          </w:rPr>
          <w:t>статьей 54</w:t>
        </w:r>
      </w:hyperlink>
      <w:r>
        <w:rPr>
          <w:rFonts w:ascii="Calibri" w:hAnsi="Calibri" w:cs="Calibri"/>
        </w:rPr>
        <w:t xml:space="preserve"> настоящего Устава;</w:t>
      </w:r>
    </w:p>
    <w:p w:rsidR="004B267F" w:rsidRDefault="004B267F">
      <w:pPr>
        <w:spacing w:before="220" w:after="1" w:line="220" w:lineRule="auto"/>
        <w:ind w:firstLine="540"/>
        <w:jc w:val="both"/>
      </w:pPr>
      <w:r>
        <w:rPr>
          <w:rFonts w:ascii="Calibri" w:hAnsi="Calibri" w:cs="Calibri"/>
        </w:rPr>
        <w:t xml:space="preserve">2) принятия представительным органом муниципального образования решения о самороспуске в порядке, установленном </w:t>
      </w:r>
      <w:hyperlink w:anchor="P444">
        <w:r>
          <w:rPr>
            <w:rFonts w:ascii="Calibri" w:hAnsi="Calibri" w:cs="Calibri"/>
            <w:color w:val="0000FF"/>
          </w:rPr>
          <w:t>статьей 25</w:t>
        </w:r>
      </w:hyperlink>
      <w:r>
        <w:rPr>
          <w:rFonts w:ascii="Calibri" w:hAnsi="Calibri" w:cs="Calibri"/>
        </w:rPr>
        <w:t xml:space="preserve"> настоящего Устава;</w:t>
      </w:r>
    </w:p>
    <w:p w:rsidR="004B267F" w:rsidRDefault="004B267F">
      <w:pPr>
        <w:spacing w:before="220" w:after="1" w:line="220" w:lineRule="auto"/>
        <w:ind w:firstLine="540"/>
        <w:jc w:val="both"/>
      </w:pPr>
      <w:r>
        <w:rPr>
          <w:rFonts w:ascii="Calibri" w:hAnsi="Calibri" w:cs="Calibri"/>
        </w:rPr>
        <w:t>3) вступления в силу решения Санкт-Петербургского городского суда о неправомочности состава депутатов представительного органа муниципального образования, в том числе в связи со сложением депутатами своих полномочий;</w:t>
      </w:r>
    </w:p>
    <w:p w:rsidR="004B267F" w:rsidRDefault="004B267F">
      <w:pPr>
        <w:spacing w:before="220" w:after="1" w:line="220" w:lineRule="auto"/>
        <w:ind w:firstLine="540"/>
        <w:jc w:val="both"/>
      </w:pPr>
      <w:r>
        <w:rPr>
          <w:rFonts w:ascii="Calibri" w:hAnsi="Calibri" w:cs="Calibri"/>
        </w:rPr>
        <w:t>4) преобразования муниципального образования;</w:t>
      </w:r>
    </w:p>
    <w:p w:rsidR="004B267F" w:rsidRDefault="004B267F">
      <w:pPr>
        <w:spacing w:before="220" w:after="1" w:line="220" w:lineRule="auto"/>
        <w:ind w:firstLine="540"/>
        <w:jc w:val="both"/>
      </w:pPr>
      <w:r>
        <w:rPr>
          <w:rFonts w:ascii="Calibri" w:hAnsi="Calibri" w:cs="Calibri"/>
        </w:rPr>
        <w:t>5)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w:t>
      </w:r>
    </w:p>
    <w:p w:rsidR="004B267F" w:rsidRDefault="004B267F">
      <w:pPr>
        <w:spacing w:before="220" w:after="1" w:line="220" w:lineRule="auto"/>
        <w:ind w:firstLine="540"/>
        <w:jc w:val="both"/>
      </w:pPr>
      <w:r>
        <w:rPr>
          <w:rFonts w:ascii="Calibri" w:hAnsi="Calibri" w:cs="Calibri"/>
        </w:rPr>
        <w:t>6) нарушения срока издания муниципального правового акта, требуемого для реализации решения, принятого путем прямого волеизъявления граждан.</w:t>
      </w:r>
    </w:p>
    <w:p w:rsidR="004B267F" w:rsidRDefault="004B267F">
      <w:pPr>
        <w:spacing w:before="220" w:after="1" w:line="220" w:lineRule="auto"/>
        <w:ind w:firstLine="540"/>
        <w:jc w:val="both"/>
      </w:pPr>
      <w:r>
        <w:rPr>
          <w:rFonts w:ascii="Calibri" w:hAnsi="Calibri" w:cs="Calibri"/>
        </w:rPr>
        <w:t>2. Досрочное прекращение полномочий представительного органа муниципального образования влечет досрочное прекращение полномочий его депутатов.</w:t>
      </w:r>
    </w:p>
    <w:p w:rsidR="004B267F" w:rsidRDefault="004B267F">
      <w:pPr>
        <w:spacing w:before="220" w:after="1" w:line="220" w:lineRule="auto"/>
        <w:ind w:firstLine="540"/>
        <w:jc w:val="both"/>
      </w:pPr>
      <w:r>
        <w:rPr>
          <w:rFonts w:ascii="Calibri" w:hAnsi="Calibri" w:cs="Calibri"/>
        </w:rPr>
        <w:t xml:space="preserve">3. В случае досрочного прекращения полномочий представительного органа муниципального образования досрочные выборы в представительный орган проводятся в сроки, установленные Федеральным </w:t>
      </w:r>
      <w:hyperlink r:id="rId84">
        <w:r>
          <w:rPr>
            <w:rFonts w:ascii="Calibri" w:hAnsi="Calibri" w:cs="Calibri"/>
            <w:color w:val="0000FF"/>
          </w:rPr>
          <w:t>законом</w:t>
        </w:r>
      </w:hyperlink>
      <w:r>
        <w:rPr>
          <w:rFonts w:ascii="Calibri" w:hAnsi="Calibri" w:cs="Calibri"/>
        </w:rPr>
        <w:t xml:space="preserve"> от 12.06.2002 N 67-ФЗ "Об основных гарантиях избирательных прав и права на участие в референдуме граждан Российской Федерации".</w:t>
      </w:r>
    </w:p>
    <w:p w:rsidR="004B267F" w:rsidRDefault="004B267F">
      <w:pPr>
        <w:spacing w:before="220" w:after="1" w:line="220" w:lineRule="auto"/>
        <w:ind w:firstLine="540"/>
        <w:jc w:val="both"/>
      </w:pPr>
      <w:r>
        <w:rPr>
          <w:rFonts w:ascii="Calibri" w:hAnsi="Calibri" w:cs="Calibri"/>
        </w:rPr>
        <w:t>4. Полномочия депутата представительного органа муниципального образования прекращаются досрочно в случае:</w:t>
      </w:r>
    </w:p>
    <w:p w:rsidR="004B267F" w:rsidRDefault="004B267F">
      <w:pPr>
        <w:spacing w:before="220" w:after="1" w:line="220" w:lineRule="auto"/>
        <w:ind w:firstLine="540"/>
        <w:jc w:val="both"/>
      </w:pPr>
      <w:r>
        <w:rPr>
          <w:rFonts w:ascii="Calibri" w:hAnsi="Calibri" w:cs="Calibri"/>
        </w:rPr>
        <w:t>1) смерти;</w:t>
      </w:r>
    </w:p>
    <w:p w:rsidR="004B267F" w:rsidRDefault="004B267F">
      <w:pPr>
        <w:spacing w:before="220" w:after="1" w:line="220" w:lineRule="auto"/>
        <w:ind w:firstLine="540"/>
        <w:jc w:val="both"/>
      </w:pPr>
      <w:r>
        <w:rPr>
          <w:rFonts w:ascii="Calibri" w:hAnsi="Calibri" w:cs="Calibri"/>
        </w:rPr>
        <w:t>2) отставки по собственному желанию;</w:t>
      </w:r>
    </w:p>
    <w:p w:rsidR="004B267F" w:rsidRDefault="004B267F">
      <w:pPr>
        <w:spacing w:before="220" w:after="1" w:line="220" w:lineRule="auto"/>
        <w:ind w:firstLine="540"/>
        <w:jc w:val="both"/>
      </w:pPr>
      <w:r>
        <w:rPr>
          <w:rFonts w:ascii="Calibri" w:hAnsi="Calibri" w:cs="Calibri"/>
        </w:rPr>
        <w:t>3) признания судом недееспособным или ограниченно дееспособным;</w:t>
      </w:r>
    </w:p>
    <w:p w:rsidR="004B267F" w:rsidRDefault="004B267F">
      <w:pPr>
        <w:spacing w:before="220" w:after="1" w:line="220" w:lineRule="auto"/>
        <w:ind w:firstLine="540"/>
        <w:jc w:val="both"/>
      </w:pPr>
      <w:r>
        <w:rPr>
          <w:rFonts w:ascii="Calibri" w:hAnsi="Calibri" w:cs="Calibri"/>
        </w:rPr>
        <w:t>4) признания судом безвестно отсутствующим или объявления умершим;</w:t>
      </w:r>
    </w:p>
    <w:p w:rsidR="004B267F" w:rsidRDefault="004B267F">
      <w:pPr>
        <w:spacing w:before="220" w:after="1" w:line="220" w:lineRule="auto"/>
        <w:ind w:firstLine="540"/>
        <w:jc w:val="both"/>
      </w:pPr>
      <w:r>
        <w:rPr>
          <w:rFonts w:ascii="Calibri" w:hAnsi="Calibri" w:cs="Calibri"/>
        </w:rPr>
        <w:t>5) вступления в отношении его в законную силу обвинительного приговора суда;</w:t>
      </w:r>
    </w:p>
    <w:p w:rsidR="004B267F" w:rsidRDefault="004B267F">
      <w:pPr>
        <w:spacing w:before="220" w:after="1" w:line="220" w:lineRule="auto"/>
        <w:ind w:firstLine="540"/>
        <w:jc w:val="both"/>
      </w:pPr>
      <w:r>
        <w:rPr>
          <w:rFonts w:ascii="Calibri" w:hAnsi="Calibri" w:cs="Calibri"/>
        </w:rPr>
        <w:lastRenderedPageBreak/>
        <w:t>6) выезда за пределы Российской Федерации на постоянное место жительства;</w:t>
      </w:r>
    </w:p>
    <w:p w:rsidR="004B267F" w:rsidRDefault="004B267F">
      <w:pPr>
        <w:spacing w:before="220" w:after="1" w:line="220" w:lineRule="auto"/>
        <w:ind w:firstLine="540"/>
        <w:jc w:val="both"/>
      </w:pPr>
      <w:proofErr w:type="gramStart"/>
      <w:r>
        <w:rPr>
          <w:rFonts w:ascii="Calibri" w:hAnsi="Calibri" w:cs="Calibri"/>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Pr>
          <w:rFonts w:ascii="Calibri" w:hAnsi="Calibri" w:cs="Calibri"/>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4B267F" w:rsidRDefault="004B267F">
      <w:pPr>
        <w:spacing w:after="1" w:line="220" w:lineRule="auto"/>
        <w:jc w:val="both"/>
      </w:pPr>
      <w:r>
        <w:rPr>
          <w:rFonts w:ascii="Calibri" w:hAnsi="Calibri" w:cs="Calibri"/>
        </w:rPr>
        <w:t>(</w:t>
      </w:r>
      <w:proofErr w:type="spellStart"/>
      <w:r>
        <w:rPr>
          <w:rFonts w:ascii="Calibri" w:hAnsi="Calibri" w:cs="Calibri"/>
        </w:rPr>
        <w:t>пп</w:t>
      </w:r>
      <w:proofErr w:type="spellEnd"/>
      <w:r>
        <w:rPr>
          <w:rFonts w:ascii="Calibri" w:hAnsi="Calibri" w:cs="Calibri"/>
        </w:rPr>
        <w:t xml:space="preserve">. 7 в ред. </w:t>
      </w:r>
      <w:hyperlink r:id="rId85">
        <w:r>
          <w:rPr>
            <w:rFonts w:ascii="Calibri" w:hAnsi="Calibri" w:cs="Calibri"/>
            <w:color w:val="0000FF"/>
          </w:rPr>
          <w:t>Решения</w:t>
        </w:r>
      </w:hyperlink>
      <w:r>
        <w:rPr>
          <w:rFonts w:ascii="Calibri" w:hAnsi="Calibri" w:cs="Calibri"/>
        </w:rPr>
        <w:t xml:space="preserve"> Муниципального совета муниципального образования Санкт-Петербурга муниципальный округ Дворцовый округ от 25.04.2022 N 122)</w:t>
      </w:r>
    </w:p>
    <w:p w:rsidR="004B267F" w:rsidRDefault="004B267F">
      <w:pPr>
        <w:spacing w:before="220" w:after="1" w:line="220" w:lineRule="auto"/>
        <w:ind w:firstLine="540"/>
        <w:jc w:val="both"/>
      </w:pPr>
      <w:r>
        <w:rPr>
          <w:rFonts w:ascii="Calibri" w:hAnsi="Calibri" w:cs="Calibri"/>
        </w:rPr>
        <w:t>8) отзыва избирателями;</w:t>
      </w:r>
    </w:p>
    <w:p w:rsidR="004B267F" w:rsidRDefault="004B267F">
      <w:pPr>
        <w:spacing w:before="220" w:after="1" w:line="220" w:lineRule="auto"/>
        <w:ind w:firstLine="540"/>
        <w:jc w:val="both"/>
      </w:pPr>
      <w:r>
        <w:rPr>
          <w:rFonts w:ascii="Calibri" w:hAnsi="Calibri" w:cs="Calibri"/>
        </w:rPr>
        <w:t>9) призыва на военную службу или направления на заменяющую ее альтернативную гражданскую службу;</w:t>
      </w:r>
    </w:p>
    <w:p w:rsidR="004B267F" w:rsidRDefault="004B267F">
      <w:pPr>
        <w:spacing w:before="220" w:after="1" w:line="220" w:lineRule="auto"/>
        <w:ind w:firstLine="540"/>
        <w:jc w:val="both"/>
      </w:pPr>
      <w:r>
        <w:rPr>
          <w:rFonts w:ascii="Calibri" w:hAnsi="Calibri" w:cs="Calibri"/>
        </w:rPr>
        <w:t xml:space="preserve">10) в иных случаях, установленных Федеральным </w:t>
      </w:r>
      <w:hyperlink r:id="rId86">
        <w:r>
          <w:rPr>
            <w:rFonts w:ascii="Calibri" w:hAnsi="Calibri" w:cs="Calibri"/>
            <w:color w:val="0000FF"/>
          </w:rPr>
          <w:t>законом</w:t>
        </w:r>
      </w:hyperlink>
      <w:r>
        <w:rPr>
          <w:rFonts w:ascii="Calibri" w:hAnsi="Calibri" w:cs="Calibri"/>
        </w:rPr>
        <w:t xml:space="preserve"> от 06.10.2003 N 131-ФЗ "Об общих принципах организации местного самоуправления в Российской Федерации" и иными федеральными законами.</w:t>
      </w:r>
    </w:p>
    <w:p w:rsidR="004B267F" w:rsidRDefault="004B267F">
      <w:pPr>
        <w:spacing w:before="220" w:after="1" w:line="220" w:lineRule="auto"/>
        <w:ind w:firstLine="540"/>
        <w:jc w:val="both"/>
      </w:pPr>
      <w:r>
        <w:rPr>
          <w:rFonts w:ascii="Calibri" w:hAnsi="Calibri" w:cs="Calibri"/>
        </w:rPr>
        <w:t>4.1. Полномочия депутата представительного органа муниципального образования прекращаются досрочно решением представительного органа муниципального образования в случае отсутствия депутата без уважительных причин на всех заседаниях представительного органа муниципального образования в течение шести месяцев подряд.</w:t>
      </w:r>
    </w:p>
    <w:p w:rsidR="004B267F" w:rsidRDefault="004B267F">
      <w:pPr>
        <w:spacing w:after="1" w:line="220" w:lineRule="auto"/>
        <w:jc w:val="both"/>
      </w:pPr>
      <w:r>
        <w:rPr>
          <w:rFonts w:ascii="Calibri" w:hAnsi="Calibri" w:cs="Calibri"/>
        </w:rPr>
        <w:t>(</w:t>
      </w:r>
      <w:proofErr w:type="gramStart"/>
      <w:r>
        <w:rPr>
          <w:rFonts w:ascii="Calibri" w:hAnsi="Calibri" w:cs="Calibri"/>
        </w:rPr>
        <w:t>п</w:t>
      </w:r>
      <w:proofErr w:type="gramEnd"/>
      <w:r>
        <w:rPr>
          <w:rFonts w:ascii="Calibri" w:hAnsi="Calibri" w:cs="Calibri"/>
        </w:rPr>
        <w:t xml:space="preserve">. 4.1 введен </w:t>
      </w:r>
      <w:hyperlink r:id="rId87">
        <w:r>
          <w:rPr>
            <w:rFonts w:ascii="Calibri" w:hAnsi="Calibri" w:cs="Calibri"/>
            <w:color w:val="0000FF"/>
          </w:rPr>
          <w:t>Решением</w:t>
        </w:r>
      </w:hyperlink>
      <w:r>
        <w:rPr>
          <w:rFonts w:ascii="Calibri" w:hAnsi="Calibri" w:cs="Calibri"/>
        </w:rPr>
        <w:t xml:space="preserve"> Муниципального совета муниципального образования Санкт-Петербурга муниципальный округ Дворцовый округ от 06.03.2023 N 151)</w:t>
      </w:r>
    </w:p>
    <w:p w:rsidR="004B267F" w:rsidRDefault="004B267F">
      <w:pPr>
        <w:spacing w:before="220" w:after="1" w:line="220" w:lineRule="auto"/>
        <w:ind w:firstLine="540"/>
        <w:jc w:val="both"/>
      </w:pPr>
      <w:r>
        <w:rPr>
          <w:rFonts w:ascii="Calibri" w:hAnsi="Calibri" w:cs="Calibri"/>
        </w:rPr>
        <w:t xml:space="preserve">5. </w:t>
      </w:r>
      <w:proofErr w:type="gramStart"/>
      <w:r>
        <w:rPr>
          <w:rFonts w:ascii="Calibri" w:hAnsi="Calibri" w:cs="Calibri"/>
        </w:rPr>
        <w:t>Решение представительного органа муниципального образования о досрочном прекращении полномочий депутата представительного органа муниципального образования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представительного органа муниципального образования, - не позднее чем через три месяца со дня появления такого основания.</w:t>
      </w:r>
      <w:proofErr w:type="gramEnd"/>
    </w:p>
    <w:p w:rsidR="004B267F" w:rsidRDefault="004B267F">
      <w:pPr>
        <w:spacing w:after="1" w:line="220" w:lineRule="auto"/>
        <w:ind w:firstLine="540"/>
        <w:jc w:val="both"/>
      </w:pPr>
    </w:p>
    <w:p w:rsidR="004B267F" w:rsidRDefault="004B267F">
      <w:pPr>
        <w:spacing w:after="1" w:line="220" w:lineRule="auto"/>
        <w:ind w:firstLine="540"/>
        <w:jc w:val="both"/>
        <w:outlineLvl w:val="1"/>
      </w:pPr>
      <w:bookmarkStart w:id="10" w:name="P444"/>
      <w:bookmarkEnd w:id="10"/>
      <w:r>
        <w:rPr>
          <w:rFonts w:ascii="Calibri" w:hAnsi="Calibri" w:cs="Calibri"/>
          <w:b/>
        </w:rPr>
        <w:t>Статья 25. Порядок самороспуска представительного органа муниципального образования</w:t>
      </w:r>
    </w:p>
    <w:p w:rsidR="004B267F" w:rsidRDefault="004B267F">
      <w:pPr>
        <w:spacing w:after="1" w:line="220" w:lineRule="auto"/>
        <w:ind w:firstLine="540"/>
        <w:jc w:val="both"/>
      </w:pPr>
    </w:p>
    <w:p w:rsidR="004B267F" w:rsidRDefault="004B267F">
      <w:pPr>
        <w:spacing w:after="1" w:line="220" w:lineRule="auto"/>
        <w:ind w:firstLine="540"/>
        <w:jc w:val="both"/>
      </w:pPr>
      <w:r>
        <w:rPr>
          <w:rFonts w:ascii="Calibri" w:hAnsi="Calibri" w:cs="Calibri"/>
        </w:rPr>
        <w:t>1. Самороспуск представительного органа муниципального образования - досрочное прекращение осуществления представительным органом муниципального образования своих полномочий.</w:t>
      </w:r>
    </w:p>
    <w:p w:rsidR="004B267F" w:rsidRDefault="004B267F">
      <w:pPr>
        <w:spacing w:before="220" w:after="1" w:line="220" w:lineRule="auto"/>
        <w:ind w:firstLine="540"/>
        <w:jc w:val="both"/>
      </w:pPr>
      <w:bookmarkStart w:id="11" w:name="P447"/>
      <w:bookmarkEnd w:id="11"/>
      <w:r>
        <w:rPr>
          <w:rFonts w:ascii="Calibri" w:hAnsi="Calibri" w:cs="Calibri"/>
        </w:rPr>
        <w:t>2. С мотивированной инициативой о самороспуске представительного органа муниципального образования может выступить группа депутатов численностью не менее 50 процентов от установленной настоящим Уставом численности депутатов, путем подачи главе муниципального образования письменного заявления, подписанного всеми депутатами этой группы.</w:t>
      </w:r>
    </w:p>
    <w:p w:rsidR="004B267F" w:rsidRDefault="004B267F">
      <w:pPr>
        <w:spacing w:before="220" w:after="1" w:line="220" w:lineRule="auto"/>
        <w:ind w:firstLine="540"/>
        <w:jc w:val="both"/>
      </w:pPr>
      <w:r>
        <w:rPr>
          <w:rFonts w:ascii="Calibri" w:hAnsi="Calibri" w:cs="Calibri"/>
        </w:rPr>
        <w:t xml:space="preserve">3. Письменное заявление, указанное в </w:t>
      </w:r>
      <w:hyperlink w:anchor="P447">
        <w:r>
          <w:rPr>
            <w:rFonts w:ascii="Calibri" w:hAnsi="Calibri" w:cs="Calibri"/>
            <w:color w:val="0000FF"/>
          </w:rPr>
          <w:t>пункте 2</w:t>
        </w:r>
      </w:hyperlink>
      <w:r>
        <w:rPr>
          <w:rFonts w:ascii="Calibri" w:hAnsi="Calibri" w:cs="Calibri"/>
        </w:rPr>
        <w:t xml:space="preserve"> настоящей статьи, подлежит рассмотрению на заседании представительного органа муниципального образования не позднее чем через 30 дней со дня его подачи.</w:t>
      </w:r>
    </w:p>
    <w:p w:rsidR="004B267F" w:rsidRDefault="004B267F">
      <w:pPr>
        <w:spacing w:before="220" w:after="1" w:line="220" w:lineRule="auto"/>
        <w:ind w:firstLine="540"/>
        <w:jc w:val="both"/>
      </w:pPr>
      <w:r>
        <w:rPr>
          <w:rFonts w:ascii="Calibri" w:hAnsi="Calibri" w:cs="Calibri"/>
        </w:rPr>
        <w:t>Заседание представительного органа муниципального образования по вопросу самороспуска проводится открыто и гласно, должно гарантировать возможность всестороннего и объективного обсуждения всех обстоятельств и обоснований инициативы самороспуска депутатами.</w:t>
      </w:r>
    </w:p>
    <w:p w:rsidR="004B267F" w:rsidRDefault="004B267F">
      <w:pPr>
        <w:spacing w:before="220" w:after="1" w:line="220" w:lineRule="auto"/>
        <w:ind w:firstLine="540"/>
        <w:jc w:val="both"/>
      </w:pPr>
      <w:r>
        <w:rPr>
          <w:rFonts w:ascii="Calibri" w:hAnsi="Calibri" w:cs="Calibri"/>
        </w:rPr>
        <w:t>4. Решение о самороспуске представительного органа муниципального образования принимается большинством в две трети голосов от установленной численности депутатов.</w:t>
      </w:r>
    </w:p>
    <w:p w:rsidR="004B267F" w:rsidRDefault="004B267F">
      <w:pPr>
        <w:spacing w:before="220" w:after="1" w:line="220" w:lineRule="auto"/>
        <w:ind w:firstLine="540"/>
        <w:jc w:val="both"/>
      </w:pPr>
      <w:r>
        <w:rPr>
          <w:rFonts w:ascii="Calibri" w:hAnsi="Calibri" w:cs="Calibri"/>
        </w:rPr>
        <w:lastRenderedPageBreak/>
        <w:t>5. Решение о самороспуске представительного органа муниципального образования подлежит официальному опубликованию в средствах массовой информации муниципального образования не позднее чем через пять дней со дня его принятия.</w:t>
      </w:r>
    </w:p>
    <w:p w:rsidR="004B267F" w:rsidRDefault="004B267F">
      <w:pPr>
        <w:spacing w:before="220" w:after="1" w:line="220" w:lineRule="auto"/>
        <w:ind w:firstLine="540"/>
        <w:jc w:val="both"/>
      </w:pPr>
      <w:r>
        <w:rPr>
          <w:rFonts w:ascii="Calibri" w:hAnsi="Calibri" w:cs="Calibri"/>
        </w:rPr>
        <w:t>6. Решение о самороспуске представительного органа муниципального образования не позднее трех дней со дня его принятия должно быть доведено до сведения избирательной комиссии, организующей подготовку и проведение выборов в органы местного самоуправления, местного референдума.</w:t>
      </w:r>
    </w:p>
    <w:p w:rsidR="004B267F" w:rsidRDefault="004B267F">
      <w:pPr>
        <w:spacing w:after="1" w:line="220" w:lineRule="auto"/>
        <w:jc w:val="both"/>
      </w:pPr>
      <w:r>
        <w:rPr>
          <w:rFonts w:ascii="Calibri" w:hAnsi="Calibri" w:cs="Calibri"/>
        </w:rPr>
        <w:t>(</w:t>
      </w:r>
      <w:proofErr w:type="gramStart"/>
      <w:r>
        <w:rPr>
          <w:rFonts w:ascii="Calibri" w:hAnsi="Calibri" w:cs="Calibri"/>
        </w:rPr>
        <w:t>в</w:t>
      </w:r>
      <w:proofErr w:type="gramEnd"/>
      <w:r>
        <w:rPr>
          <w:rFonts w:ascii="Calibri" w:hAnsi="Calibri" w:cs="Calibri"/>
        </w:rPr>
        <w:t xml:space="preserve"> ред. </w:t>
      </w:r>
      <w:hyperlink r:id="rId88">
        <w:r>
          <w:rPr>
            <w:rFonts w:ascii="Calibri" w:hAnsi="Calibri" w:cs="Calibri"/>
            <w:color w:val="0000FF"/>
          </w:rPr>
          <w:t>Решения</w:t>
        </w:r>
      </w:hyperlink>
      <w:r>
        <w:rPr>
          <w:rFonts w:ascii="Calibri" w:hAnsi="Calibri" w:cs="Calibri"/>
        </w:rPr>
        <w:t xml:space="preserve"> Муниципального совета муниципального образования Санкт-Петербурга муниципальный округ Дворцовый округ от 25.08.2022 N 131)</w:t>
      </w:r>
    </w:p>
    <w:p w:rsidR="004B267F" w:rsidRDefault="004B267F">
      <w:pPr>
        <w:spacing w:after="1" w:line="220" w:lineRule="auto"/>
        <w:ind w:firstLine="540"/>
        <w:jc w:val="both"/>
      </w:pPr>
    </w:p>
    <w:p w:rsidR="004B267F" w:rsidRDefault="004B267F">
      <w:pPr>
        <w:spacing w:after="1" w:line="220" w:lineRule="auto"/>
        <w:ind w:firstLine="540"/>
        <w:jc w:val="both"/>
        <w:outlineLvl w:val="1"/>
      </w:pPr>
      <w:r>
        <w:rPr>
          <w:rFonts w:ascii="Calibri" w:hAnsi="Calibri" w:cs="Calibri"/>
          <w:b/>
        </w:rPr>
        <w:t>Статья 26. Глава муниципального образования</w:t>
      </w:r>
    </w:p>
    <w:p w:rsidR="004B267F" w:rsidRDefault="004B267F">
      <w:pPr>
        <w:spacing w:after="1" w:line="220" w:lineRule="auto"/>
        <w:ind w:firstLine="540"/>
        <w:jc w:val="both"/>
      </w:pPr>
    </w:p>
    <w:p w:rsidR="004B267F" w:rsidRDefault="004B267F">
      <w:pPr>
        <w:spacing w:after="1" w:line="220" w:lineRule="auto"/>
        <w:ind w:firstLine="540"/>
        <w:jc w:val="both"/>
      </w:pPr>
      <w:r>
        <w:rPr>
          <w:rFonts w:ascii="Calibri" w:hAnsi="Calibri" w:cs="Calibri"/>
        </w:rPr>
        <w:t>1. Глава муниципального образования является высшим должностным лицом муниципального образования и наделяется настоящим Уставом собственными полномочиями по решению вопросов местного значения.</w:t>
      </w:r>
    </w:p>
    <w:p w:rsidR="004B267F" w:rsidRDefault="004B267F">
      <w:pPr>
        <w:spacing w:before="220" w:after="1" w:line="220" w:lineRule="auto"/>
        <w:ind w:firstLine="540"/>
        <w:jc w:val="both"/>
      </w:pPr>
      <w:r>
        <w:rPr>
          <w:rFonts w:ascii="Calibri" w:hAnsi="Calibri" w:cs="Calibri"/>
        </w:rPr>
        <w:t>2. Глава муниципального образования может осуществлять свои полномочия на постоянной основе.</w:t>
      </w:r>
    </w:p>
    <w:p w:rsidR="004B267F" w:rsidRDefault="004B267F">
      <w:pPr>
        <w:spacing w:before="220" w:after="1" w:line="220" w:lineRule="auto"/>
        <w:ind w:firstLine="540"/>
        <w:jc w:val="both"/>
      </w:pPr>
      <w:r>
        <w:rPr>
          <w:rFonts w:ascii="Calibri" w:hAnsi="Calibri" w:cs="Calibri"/>
        </w:rPr>
        <w:t xml:space="preserve">3. Глава муниципального образования </w:t>
      </w:r>
      <w:proofErr w:type="gramStart"/>
      <w:r>
        <w:rPr>
          <w:rFonts w:ascii="Calibri" w:hAnsi="Calibri" w:cs="Calibri"/>
        </w:rPr>
        <w:t>подконтролен</w:t>
      </w:r>
      <w:proofErr w:type="gramEnd"/>
      <w:r>
        <w:rPr>
          <w:rFonts w:ascii="Calibri" w:hAnsi="Calibri" w:cs="Calibri"/>
        </w:rPr>
        <w:t xml:space="preserve"> и подотчетен населению и представительному органу муниципального образования.</w:t>
      </w:r>
    </w:p>
    <w:p w:rsidR="004B267F" w:rsidRDefault="004B267F">
      <w:pPr>
        <w:spacing w:before="220" w:after="1" w:line="220" w:lineRule="auto"/>
        <w:ind w:firstLine="540"/>
        <w:jc w:val="both"/>
      </w:pPr>
      <w:r>
        <w:rPr>
          <w:rFonts w:ascii="Calibri" w:hAnsi="Calibri" w:cs="Calibri"/>
        </w:rPr>
        <w:t>Глава муниципального образования не позднее 1 апреля текущего года представляет представительному органу муниципального образования ежегодные отчеты о результатах своей деятельности, в том числе о решении вопросов, поставленных представительным органом муниципального образования.</w:t>
      </w:r>
    </w:p>
    <w:p w:rsidR="004B267F" w:rsidRDefault="004B267F">
      <w:pPr>
        <w:spacing w:after="1" w:line="220" w:lineRule="auto"/>
        <w:ind w:firstLine="540"/>
        <w:jc w:val="both"/>
      </w:pPr>
    </w:p>
    <w:p w:rsidR="004B267F" w:rsidRDefault="004B267F">
      <w:pPr>
        <w:spacing w:after="1" w:line="220" w:lineRule="auto"/>
        <w:ind w:firstLine="540"/>
        <w:jc w:val="both"/>
        <w:outlineLvl w:val="1"/>
      </w:pPr>
      <w:bookmarkStart w:id="12" w:name="P462"/>
      <w:bookmarkEnd w:id="12"/>
      <w:r>
        <w:rPr>
          <w:rFonts w:ascii="Calibri" w:hAnsi="Calibri" w:cs="Calibri"/>
          <w:b/>
        </w:rPr>
        <w:t>Статья 27. Выборы главы муниципального образования</w:t>
      </w:r>
    </w:p>
    <w:p w:rsidR="004B267F" w:rsidRDefault="004B267F">
      <w:pPr>
        <w:spacing w:after="1" w:line="220" w:lineRule="auto"/>
        <w:ind w:firstLine="540"/>
        <w:jc w:val="both"/>
      </w:pPr>
    </w:p>
    <w:p w:rsidR="004B267F" w:rsidRDefault="004B267F">
      <w:pPr>
        <w:spacing w:after="1" w:line="220" w:lineRule="auto"/>
        <w:ind w:firstLine="540"/>
        <w:jc w:val="both"/>
      </w:pPr>
      <w:r>
        <w:rPr>
          <w:rFonts w:ascii="Calibri" w:hAnsi="Calibri" w:cs="Calibri"/>
        </w:rPr>
        <w:t>1. Глава муниципального образования избирается представительным органом муниципального образования из своего состава на срок полномочий представительного органа муниципального образования и исполняет полномочия его председателя.</w:t>
      </w:r>
    </w:p>
    <w:p w:rsidR="004B267F" w:rsidRDefault="004B267F">
      <w:pPr>
        <w:spacing w:before="220" w:after="1" w:line="220" w:lineRule="auto"/>
        <w:ind w:firstLine="540"/>
        <w:jc w:val="both"/>
      </w:pPr>
      <w:r>
        <w:rPr>
          <w:rFonts w:ascii="Calibri" w:hAnsi="Calibri" w:cs="Calibri"/>
        </w:rPr>
        <w:t>2. Выборы главы муниципального образования проводятся в срок не позднее 30 дней со дня избрания представительного органа муниципального образования в правомочном составе.</w:t>
      </w:r>
    </w:p>
    <w:p w:rsidR="004B267F" w:rsidRDefault="004B267F">
      <w:pPr>
        <w:spacing w:before="220" w:after="1" w:line="220" w:lineRule="auto"/>
        <w:ind w:firstLine="540"/>
        <w:jc w:val="both"/>
      </w:pPr>
      <w:r>
        <w:rPr>
          <w:rFonts w:ascii="Calibri" w:hAnsi="Calibri" w:cs="Calibri"/>
        </w:rPr>
        <w:t>3. Глава муниципального образования избирается тайным голосованием.</w:t>
      </w:r>
    </w:p>
    <w:p w:rsidR="004B267F" w:rsidRDefault="004B267F">
      <w:pPr>
        <w:spacing w:before="220" w:after="1" w:line="220" w:lineRule="auto"/>
        <w:ind w:firstLine="540"/>
        <w:jc w:val="both"/>
      </w:pPr>
      <w:r>
        <w:rPr>
          <w:rFonts w:ascii="Calibri" w:hAnsi="Calibri" w:cs="Calibri"/>
        </w:rPr>
        <w:t>4. Избранным на должность главы муниципального образования считается кандидат, набравший большинство голосов от установленной настоящим Уставом численности депутатов представительного органа муниципального образования.</w:t>
      </w:r>
    </w:p>
    <w:p w:rsidR="004B267F" w:rsidRDefault="004B267F">
      <w:pPr>
        <w:spacing w:before="220" w:after="1" w:line="220" w:lineRule="auto"/>
        <w:ind w:firstLine="540"/>
        <w:jc w:val="both"/>
      </w:pPr>
      <w:r>
        <w:rPr>
          <w:rFonts w:ascii="Calibri" w:hAnsi="Calibri" w:cs="Calibri"/>
        </w:rPr>
        <w:t>5. Полномочия главы муниципального образования начинаются со дня его вступления в должность и прекращаются в день вступления в должность вновь избранного главы муниципального образования.</w:t>
      </w:r>
    </w:p>
    <w:p w:rsidR="004B267F" w:rsidRDefault="004B267F">
      <w:pPr>
        <w:spacing w:before="220" w:after="1" w:line="220" w:lineRule="auto"/>
        <w:ind w:firstLine="540"/>
        <w:jc w:val="both"/>
      </w:pPr>
      <w:r>
        <w:rPr>
          <w:rFonts w:ascii="Calibri" w:hAnsi="Calibri" w:cs="Calibri"/>
        </w:rPr>
        <w:t>6. В случае досрочного прекращения полномочий главы муниципального образования избрание главы муниципального образования осуществляется не позднее чем через шесть месяцев со дня такого прекращения полномочий.</w:t>
      </w:r>
    </w:p>
    <w:p w:rsidR="004B267F" w:rsidRDefault="004B267F">
      <w:pPr>
        <w:spacing w:before="220" w:after="1" w:line="220" w:lineRule="auto"/>
        <w:ind w:firstLine="540"/>
        <w:jc w:val="both"/>
      </w:pPr>
      <w:r>
        <w:rPr>
          <w:rFonts w:ascii="Calibri" w:hAnsi="Calibri" w:cs="Calibri"/>
        </w:rPr>
        <w:t>При этом</w:t>
      </w:r>
      <w:proofErr w:type="gramStart"/>
      <w:r>
        <w:rPr>
          <w:rFonts w:ascii="Calibri" w:hAnsi="Calibri" w:cs="Calibri"/>
        </w:rPr>
        <w:t>,</w:t>
      </w:r>
      <w:proofErr w:type="gramEnd"/>
      <w:r>
        <w:rPr>
          <w:rFonts w:ascii="Calibri" w:hAnsi="Calibri" w:cs="Calibri"/>
        </w:rPr>
        <w:t xml:space="preserve"> если до истечения срока полномочий представительного органа муниципального образования осталось менее шести месяцев, избрание главы муниципального образования из состава представительного органа муниципального образования осуществляется на первом заседании вновь избранного представительного органа муниципального образования.</w:t>
      </w:r>
    </w:p>
    <w:p w:rsidR="004B267F" w:rsidRDefault="004B267F">
      <w:pPr>
        <w:spacing w:before="220" w:after="1" w:line="220" w:lineRule="auto"/>
        <w:ind w:firstLine="540"/>
        <w:jc w:val="both"/>
      </w:pPr>
      <w:r>
        <w:rPr>
          <w:rFonts w:ascii="Calibri" w:hAnsi="Calibri" w:cs="Calibri"/>
        </w:rPr>
        <w:t xml:space="preserve">7. </w:t>
      </w:r>
      <w:proofErr w:type="gramStart"/>
      <w:r>
        <w:rPr>
          <w:rFonts w:ascii="Calibri" w:hAnsi="Calibri" w:cs="Calibri"/>
        </w:rPr>
        <w:t xml:space="preserve">В случае если глава муниципального образования, полномочия которого прекращены досрочно на основании правового акта высшего должностного лица Санкт-Петербурга об отрешении от должности главы муниципального образования либо на основании решения представительного органа муниципального образования об удалении главы муниципального </w:t>
      </w:r>
      <w:r>
        <w:rPr>
          <w:rFonts w:ascii="Calibri" w:hAnsi="Calibri" w:cs="Calibri"/>
        </w:rPr>
        <w:lastRenderedPageBreak/>
        <w:t>образования в отставку, обжалует данные правовой акт или решение в судебном порядке, представительный орган муниципального образования не вправе принимать решение об избрании главы</w:t>
      </w:r>
      <w:proofErr w:type="gramEnd"/>
      <w:r>
        <w:rPr>
          <w:rFonts w:ascii="Calibri" w:hAnsi="Calibri" w:cs="Calibri"/>
        </w:rPr>
        <w:t xml:space="preserve"> муниципального образования до вступления решения суда в законную силу.</w:t>
      </w:r>
    </w:p>
    <w:p w:rsidR="004B267F" w:rsidRDefault="004B267F">
      <w:pPr>
        <w:spacing w:after="1" w:line="220" w:lineRule="auto"/>
        <w:jc w:val="both"/>
      </w:pPr>
      <w:r>
        <w:rPr>
          <w:rFonts w:ascii="Calibri" w:hAnsi="Calibri" w:cs="Calibri"/>
        </w:rPr>
        <w:t xml:space="preserve">(п. 7 введен </w:t>
      </w:r>
      <w:hyperlink r:id="rId89">
        <w:r>
          <w:rPr>
            <w:rFonts w:ascii="Calibri" w:hAnsi="Calibri" w:cs="Calibri"/>
            <w:color w:val="0000FF"/>
          </w:rPr>
          <w:t>Решением</w:t>
        </w:r>
      </w:hyperlink>
      <w:r>
        <w:rPr>
          <w:rFonts w:ascii="Calibri" w:hAnsi="Calibri" w:cs="Calibri"/>
        </w:rPr>
        <w:t xml:space="preserve"> Муниципального совета муниципального образования муниципальный округ Дворцовый округ от 19.08.2019 N 351)</w:t>
      </w:r>
    </w:p>
    <w:p w:rsidR="004B267F" w:rsidRDefault="004B267F">
      <w:pPr>
        <w:spacing w:after="1" w:line="220" w:lineRule="auto"/>
        <w:ind w:firstLine="540"/>
        <w:jc w:val="both"/>
      </w:pPr>
    </w:p>
    <w:p w:rsidR="004B267F" w:rsidRDefault="004B267F">
      <w:pPr>
        <w:spacing w:after="1" w:line="220" w:lineRule="auto"/>
        <w:ind w:firstLine="540"/>
        <w:jc w:val="both"/>
        <w:outlineLvl w:val="1"/>
      </w:pPr>
      <w:r>
        <w:rPr>
          <w:rFonts w:ascii="Calibri" w:hAnsi="Calibri" w:cs="Calibri"/>
          <w:b/>
        </w:rPr>
        <w:t>Статья 28. Полномочия главы муниципального образования</w:t>
      </w:r>
    </w:p>
    <w:p w:rsidR="004B267F" w:rsidRDefault="004B267F">
      <w:pPr>
        <w:spacing w:after="1" w:line="220" w:lineRule="auto"/>
        <w:ind w:firstLine="540"/>
        <w:jc w:val="both"/>
      </w:pPr>
    </w:p>
    <w:p w:rsidR="004B267F" w:rsidRDefault="004B267F">
      <w:pPr>
        <w:spacing w:after="1" w:line="220" w:lineRule="auto"/>
        <w:ind w:firstLine="540"/>
        <w:jc w:val="both"/>
      </w:pPr>
      <w:r>
        <w:rPr>
          <w:rFonts w:ascii="Calibri" w:hAnsi="Calibri" w:cs="Calibri"/>
        </w:rPr>
        <w:t>Глава муниципального образования:</w:t>
      </w:r>
    </w:p>
    <w:p w:rsidR="004B267F" w:rsidRDefault="004B267F">
      <w:pPr>
        <w:spacing w:before="220" w:after="1" w:line="220" w:lineRule="auto"/>
        <w:ind w:firstLine="540"/>
        <w:jc w:val="both"/>
      </w:pPr>
      <w:r>
        <w:rPr>
          <w:rFonts w:ascii="Calibri" w:hAnsi="Calibri" w:cs="Calibri"/>
        </w:rPr>
        <w:t>1) представляет муниципальное образование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муниципального образования;</w:t>
      </w:r>
    </w:p>
    <w:p w:rsidR="004B267F" w:rsidRDefault="004B267F">
      <w:pPr>
        <w:spacing w:before="220" w:after="1" w:line="220" w:lineRule="auto"/>
        <w:ind w:firstLine="540"/>
        <w:jc w:val="both"/>
      </w:pPr>
      <w:r>
        <w:rPr>
          <w:rFonts w:ascii="Calibri" w:hAnsi="Calibri" w:cs="Calibri"/>
        </w:rPr>
        <w:t>2) подписывает и обнародует в порядке, установленном настоящим Уставом, нормативные правовые акты, принятые представительным органом муниципального образования;</w:t>
      </w:r>
    </w:p>
    <w:p w:rsidR="004B267F" w:rsidRDefault="004B267F">
      <w:pPr>
        <w:spacing w:before="220" w:after="1" w:line="220" w:lineRule="auto"/>
        <w:ind w:firstLine="540"/>
        <w:jc w:val="both"/>
      </w:pPr>
      <w:r>
        <w:rPr>
          <w:rFonts w:ascii="Calibri" w:hAnsi="Calibri" w:cs="Calibri"/>
        </w:rPr>
        <w:t>3) издает в пределах своих полномочий правовые акты;</w:t>
      </w:r>
    </w:p>
    <w:p w:rsidR="004B267F" w:rsidRDefault="004B267F">
      <w:pPr>
        <w:spacing w:before="220" w:after="1" w:line="220" w:lineRule="auto"/>
        <w:ind w:firstLine="540"/>
        <w:jc w:val="both"/>
      </w:pPr>
      <w:r>
        <w:rPr>
          <w:rFonts w:ascii="Calibri" w:hAnsi="Calibri" w:cs="Calibri"/>
        </w:rPr>
        <w:t>4) вправе требовать созыва внеочередного заседания представительного органа муниципального образования;</w:t>
      </w:r>
    </w:p>
    <w:p w:rsidR="004B267F" w:rsidRDefault="004B267F">
      <w:pPr>
        <w:spacing w:before="220" w:after="1" w:line="220" w:lineRule="auto"/>
        <w:ind w:firstLine="540"/>
        <w:jc w:val="both"/>
      </w:pPr>
      <w:r>
        <w:rPr>
          <w:rFonts w:ascii="Calibri" w:hAnsi="Calibri" w:cs="Calibri"/>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Санкт-Петербурга;</w:t>
      </w:r>
    </w:p>
    <w:p w:rsidR="004B267F" w:rsidRDefault="004B267F">
      <w:pPr>
        <w:spacing w:before="220" w:after="1" w:line="220" w:lineRule="auto"/>
        <w:ind w:firstLine="540"/>
        <w:jc w:val="both"/>
      </w:pPr>
      <w:r>
        <w:rPr>
          <w:rFonts w:ascii="Calibri" w:hAnsi="Calibri" w:cs="Calibri"/>
        </w:rPr>
        <w:t xml:space="preserve">6) осуществляет иные полномочия, отнесенные к его компетенции федеральными законами и принятыми в соответствии с ними </w:t>
      </w:r>
      <w:hyperlink r:id="rId90">
        <w:r>
          <w:rPr>
            <w:rFonts w:ascii="Calibri" w:hAnsi="Calibri" w:cs="Calibri"/>
            <w:color w:val="0000FF"/>
          </w:rPr>
          <w:t>Уставом</w:t>
        </w:r>
      </w:hyperlink>
      <w:r>
        <w:rPr>
          <w:rFonts w:ascii="Calibri" w:hAnsi="Calibri" w:cs="Calibri"/>
        </w:rPr>
        <w:t xml:space="preserve"> Санкт-Петербурга, законами Санкт-Петербурга, настоящим Уставом.</w:t>
      </w:r>
    </w:p>
    <w:p w:rsidR="004B267F" w:rsidRDefault="004B267F">
      <w:pPr>
        <w:spacing w:after="1" w:line="220" w:lineRule="auto"/>
        <w:ind w:firstLine="540"/>
        <w:jc w:val="both"/>
      </w:pPr>
    </w:p>
    <w:p w:rsidR="004B267F" w:rsidRDefault="004B267F">
      <w:pPr>
        <w:spacing w:after="1" w:line="220" w:lineRule="auto"/>
        <w:ind w:firstLine="540"/>
        <w:jc w:val="both"/>
        <w:outlineLvl w:val="1"/>
      </w:pPr>
      <w:r>
        <w:rPr>
          <w:rFonts w:ascii="Calibri" w:hAnsi="Calibri" w:cs="Calibri"/>
          <w:b/>
        </w:rPr>
        <w:t>Статья 29. Досрочное прекращение полномочий главы муниципального образования</w:t>
      </w:r>
    </w:p>
    <w:p w:rsidR="004B267F" w:rsidRDefault="004B267F">
      <w:pPr>
        <w:spacing w:after="1" w:line="220" w:lineRule="auto"/>
        <w:ind w:firstLine="540"/>
        <w:jc w:val="both"/>
      </w:pPr>
    </w:p>
    <w:p w:rsidR="004B267F" w:rsidRDefault="004B267F">
      <w:pPr>
        <w:spacing w:after="1" w:line="220" w:lineRule="auto"/>
        <w:ind w:firstLine="540"/>
        <w:jc w:val="both"/>
      </w:pPr>
      <w:r>
        <w:rPr>
          <w:rFonts w:ascii="Calibri" w:hAnsi="Calibri" w:cs="Calibri"/>
        </w:rPr>
        <w:t>1. Полномочия главы муниципального образования прекращаются досрочно в случае:</w:t>
      </w:r>
    </w:p>
    <w:p w:rsidR="004B267F" w:rsidRDefault="004B267F">
      <w:pPr>
        <w:spacing w:before="220" w:after="1" w:line="220" w:lineRule="auto"/>
        <w:ind w:firstLine="540"/>
        <w:jc w:val="both"/>
      </w:pPr>
      <w:r>
        <w:rPr>
          <w:rFonts w:ascii="Calibri" w:hAnsi="Calibri" w:cs="Calibri"/>
        </w:rPr>
        <w:t>1) смерти;</w:t>
      </w:r>
    </w:p>
    <w:p w:rsidR="004B267F" w:rsidRDefault="004B267F">
      <w:pPr>
        <w:spacing w:before="220" w:after="1" w:line="220" w:lineRule="auto"/>
        <w:ind w:firstLine="540"/>
        <w:jc w:val="both"/>
      </w:pPr>
      <w:r>
        <w:rPr>
          <w:rFonts w:ascii="Calibri" w:hAnsi="Calibri" w:cs="Calibri"/>
        </w:rPr>
        <w:t>2) отставки по собственному желанию;</w:t>
      </w:r>
    </w:p>
    <w:p w:rsidR="004B267F" w:rsidRDefault="004B267F">
      <w:pPr>
        <w:spacing w:before="220" w:after="1" w:line="220" w:lineRule="auto"/>
        <w:ind w:firstLine="540"/>
        <w:jc w:val="both"/>
      </w:pPr>
      <w:r>
        <w:rPr>
          <w:rFonts w:ascii="Calibri" w:hAnsi="Calibri" w:cs="Calibri"/>
        </w:rPr>
        <w:t xml:space="preserve">3) удаления в отставку в соответствии со </w:t>
      </w:r>
      <w:hyperlink w:anchor="P825">
        <w:r>
          <w:rPr>
            <w:rFonts w:ascii="Calibri" w:hAnsi="Calibri" w:cs="Calibri"/>
            <w:color w:val="0000FF"/>
          </w:rPr>
          <w:t>статьей 56</w:t>
        </w:r>
      </w:hyperlink>
      <w:r>
        <w:rPr>
          <w:rFonts w:ascii="Calibri" w:hAnsi="Calibri" w:cs="Calibri"/>
        </w:rPr>
        <w:t xml:space="preserve"> настоящего Устава;</w:t>
      </w:r>
    </w:p>
    <w:p w:rsidR="004B267F" w:rsidRDefault="004B267F">
      <w:pPr>
        <w:spacing w:before="220" w:after="1" w:line="220" w:lineRule="auto"/>
        <w:ind w:firstLine="540"/>
        <w:jc w:val="both"/>
      </w:pPr>
      <w:r>
        <w:rPr>
          <w:rFonts w:ascii="Calibri" w:hAnsi="Calibri" w:cs="Calibri"/>
        </w:rPr>
        <w:t xml:space="preserve">4) отрешения от должности в соответствии со </w:t>
      </w:r>
      <w:hyperlink w:anchor="P817">
        <w:r>
          <w:rPr>
            <w:rFonts w:ascii="Calibri" w:hAnsi="Calibri" w:cs="Calibri"/>
            <w:color w:val="0000FF"/>
          </w:rPr>
          <w:t>статьей 55</w:t>
        </w:r>
      </w:hyperlink>
      <w:r>
        <w:rPr>
          <w:rFonts w:ascii="Calibri" w:hAnsi="Calibri" w:cs="Calibri"/>
        </w:rPr>
        <w:t xml:space="preserve"> настоящего Устава;</w:t>
      </w:r>
    </w:p>
    <w:p w:rsidR="004B267F" w:rsidRDefault="004B267F">
      <w:pPr>
        <w:spacing w:before="220" w:after="1" w:line="220" w:lineRule="auto"/>
        <w:ind w:firstLine="540"/>
        <w:jc w:val="both"/>
      </w:pPr>
      <w:r>
        <w:rPr>
          <w:rFonts w:ascii="Calibri" w:hAnsi="Calibri" w:cs="Calibri"/>
        </w:rPr>
        <w:t>5) признания судом недееспособным или ограниченно дееспособным;</w:t>
      </w:r>
    </w:p>
    <w:p w:rsidR="004B267F" w:rsidRDefault="004B267F">
      <w:pPr>
        <w:spacing w:before="220" w:after="1" w:line="220" w:lineRule="auto"/>
        <w:ind w:firstLine="540"/>
        <w:jc w:val="both"/>
      </w:pPr>
      <w:r>
        <w:rPr>
          <w:rFonts w:ascii="Calibri" w:hAnsi="Calibri" w:cs="Calibri"/>
        </w:rPr>
        <w:t>6) признания судом безвестно отсутствующим или объявления умершим;</w:t>
      </w:r>
    </w:p>
    <w:p w:rsidR="004B267F" w:rsidRDefault="004B267F">
      <w:pPr>
        <w:spacing w:before="220" w:after="1" w:line="220" w:lineRule="auto"/>
        <w:ind w:firstLine="540"/>
        <w:jc w:val="both"/>
      </w:pPr>
      <w:r>
        <w:rPr>
          <w:rFonts w:ascii="Calibri" w:hAnsi="Calibri" w:cs="Calibri"/>
        </w:rPr>
        <w:t>7) вступления в отношении его в законную силу обвинительного приговора суда;</w:t>
      </w:r>
    </w:p>
    <w:p w:rsidR="004B267F" w:rsidRDefault="004B267F">
      <w:pPr>
        <w:spacing w:before="220" w:after="1" w:line="220" w:lineRule="auto"/>
        <w:ind w:firstLine="540"/>
        <w:jc w:val="both"/>
      </w:pPr>
      <w:r>
        <w:rPr>
          <w:rFonts w:ascii="Calibri" w:hAnsi="Calibri" w:cs="Calibri"/>
        </w:rPr>
        <w:t>8) выезда за пределы Российской Федерации на постоянное место жительства;</w:t>
      </w:r>
    </w:p>
    <w:p w:rsidR="004B267F" w:rsidRDefault="004B267F">
      <w:pPr>
        <w:spacing w:before="220" w:after="1" w:line="220" w:lineRule="auto"/>
        <w:ind w:firstLine="540"/>
        <w:jc w:val="both"/>
      </w:pPr>
      <w:proofErr w:type="gramStart"/>
      <w:r>
        <w:rPr>
          <w:rFonts w:ascii="Calibri" w:hAnsi="Calibri" w:cs="Calibri"/>
        </w:rPr>
        <w:t>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Pr>
          <w:rFonts w:ascii="Calibri" w:hAnsi="Calibri" w:cs="Calibri"/>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4B267F" w:rsidRDefault="004B267F">
      <w:pPr>
        <w:spacing w:after="1" w:line="220" w:lineRule="auto"/>
        <w:jc w:val="both"/>
      </w:pPr>
      <w:r>
        <w:rPr>
          <w:rFonts w:ascii="Calibri" w:hAnsi="Calibri" w:cs="Calibri"/>
        </w:rPr>
        <w:lastRenderedPageBreak/>
        <w:t>(</w:t>
      </w:r>
      <w:proofErr w:type="spellStart"/>
      <w:r>
        <w:rPr>
          <w:rFonts w:ascii="Calibri" w:hAnsi="Calibri" w:cs="Calibri"/>
        </w:rPr>
        <w:t>пп</w:t>
      </w:r>
      <w:proofErr w:type="spellEnd"/>
      <w:r>
        <w:rPr>
          <w:rFonts w:ascii="Calibri" w:hAnsi="Calibri" w:cs="Calibri"/>
        </w:rPr>
        <w:t xml:space="preserve">. 9 в ред. </w:t>
      </w:r>
      <w:hyperlink r:id="rId91">
        <w:r>
          <w:rPr>
            <w:rFonts w:ascii="Calibri" w:hAnsi="Calibri" w:cs="Calibri"/>
            <w:color w:val="0000FF"/>
          </w:rPr>
          <w:t>Решения</w:t>
        </w:r>
      </w:hyperlink>
      <w:r>
        <w:rPr>
          <w:rFonts w:ascii="Calibri" w:hAnsi="Calibri" w:cs="Calibri"/>
        </w:rPr>
        <w:t xml:space="preserve"> Муниципального совета муниципального образования Санкт-Петербурга муниципальный округ Дворцовый округ от 25.04.2022 N 122)</w:t>
      </w:r>
    </w:p>
    <w:p w:rsidR="004B267F" w:rsidRDefault="004B267F">
      <w:pPr>
        <w:spacing w:before="220" w:after="1" w:line="220" w:lineRule="auto"/>
        <w:ind w:firstLine="540"/>
        <w:jc w:val="both"/>
      </w:pPr>
      <w:r>
        <w:rPr>
          <w:rFonts w:ascii="Calibri" w:hAnsi="Calibri" w:cs="Calibri"/>
        </w:rPr>
        <w:t>10) отзыва избирателями;</w:t>
      </w:r>
    </w:p>
    <w:p w:rsidR="004B267F" w:rsidRDefault="004B267F">
      <w:pPr>
        <w:spacing w:before="220" w:after="1" w:line="220" w:lineRule="auto"/>
        <w:ind w:firstLine="540"/>
        <w:jc w:val="both"/>
      </w:pPr>
      <w:r>
        <w:rPr>
          <w:rFonts w:ascii="Calibri" w:hAnsi="Calibri" w:cs="Calibri"/>
        </w:rPr>
        <w:t>11) установленной в судебном порядке стойкой неспособности по состоянию здоровья осуществлять полномочия главы муниципального образования;</w:t>
      </w:r>
    </w:p>
    <w:p w:rsidR="004B267F" w:rsidRDefault="004B267F">
      <w:pPr>
        <w:spacing w:before="220" w:after="1" w:line="220" w:lineRule="auto"/>
        <w:ind w:firstLine="540"/>
        <w:jc w:val="both"/>
      </w:pPr>
      <w:r>
        <w:rPr>
          <w:rFonts w:ascii="Calibri" w:hAnsi="Calibri" w:cs="Calibri"/>
        </w:rPr>
        <w:t>12) преобразования муниципального образования;</w:t>
      </w:r>
    </w:p>
    <w:p w:rsidR="004B267F" w:rsidRDefault="004B267F">
      <w:pPr>
        <w:spacing w:before="220" w:after="1" w:line="220" w:lineRule="auto"/>
        <w:ind w:firstLine="540"/>
        <w:jc w:val="both"/>
      </w:pPr>
      <w:r>
        <w:rPr>
          <w:rFonts w:ascii="Calibri" w:hAnsi="Calibri" w:cs="Calibri"/>
        </w:rPr>
        <w:t>13)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w:t>
      </w:r>
    </w:p>
    <w:p w:rsidR="004B267F" w:rsidRDefault="004B267F">
      <w:pPr>
        <w:spacing w:before="220" w:after="1" w:line="220" w:lineRule="auto"/>
        <w:ind w:firstLine="540"/>
        <w:jc w:val="both"/>
      </w:pPr>
      <w:r>
        <w:rPr>
          <w:rFonts w:ascii="Calibri" w:hAnsi="Calibri" w:cs="Calibri"/>
        </w:rPr>
        <w:t>2. В случае досрочного прекращения полномочий главы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а также в период временного отсутствия (командировка, отпуск, временная нетрудоспособность и др.) его полномочия временно исполняет заместитель главы муниципального образования.</w:t>
      </w:r>
    </w:p>
    <w:p w:rsidR="004B267F" w:rsidRDefault="004B267F">
      <w:pPr>
        <w:spacing w:after="1" w:line="220" w:lineRule="auto"/>
        <w:jc w:val="both"/>
      </w:pPr>
      <w:r>
        <w:rPr>
          <w:rFonts w:ascii="Calibri" w:hAnsi="Calibri" w:cs="Calibri"/>
        </w:rPr>
        <w:t>(</w:t>
      </w:r>
      <w:proofErr w:type="gramStart"/>
      <w:r>
        <w:rPr>
          <w:rFonts w:ascii="Calibri" w:hAnsi="Calibri" w:cs="Calibri"/>
        </w:rPr>
        <w:t>п</w:t>
      </w:r>
      <w:proofErr w:type="gramEnd"/>
      <w:r>
        <w:rPr>
          <w:rFonts w:ascii="Calibri" w:hAnsi="Calibri" w:cs="Calibri"/>
        </w:rPr>
        <w:t xml:space="preserve">. 2 в ред. </w:t>
      </w:r>
      <w:hyperlink r:id="rId92">
        <w:r>
          <w:rPr>
            <w:rFonts w:ascii="Calibri" w:hAnsi="Calibri" w:cs="Calibri"/>
            <w:color w:val="0000FF"/>
          </w:rPr>
          <w:t>Решения</w:t>
        </w:r>
      </w:hyperlink>
      <w:r>
        <w:rPr>
          <w:rFonts w:ascii="Calibri" w:hAnsi="Calibri" w:cs="Calibri"/>
        </w:rPr>
        <w:t xml:space="preserve"> Муниципального совета муниципального образования муниципальный округ Дворцовый округ от 19.08.2019 N 351)</w:t>
      </w:r>
    </w:p>
    <w:p w:rsidR="004B267F" w:rsidRDefault="004B267F">
      <w:pPr>
        <w:spacing w:before="220" w:after="1" w:line="220" w:lineRule="auto"/>
        <w:ind w:firstLine="540"/>
        <w:jc w:val="both"/>
      </w:pPr>
      <w:r>
        <w:rPr>
          <w:rFonts w:ascii="Calibri" w:hAnsi="Calibri" w:cs="Calibri"/>
        </w:rPr>
        <w:t>3. Заместитель главы муниципального образования избирается представительным органом муниципального образования из своего состава на срок полномочий представительного органа муниципального образования путем проведения тайного голосования.</w:t>
      </w:r>
    </w:p>
    <w:p w:rsidR="004B267F" w:rsidRDefault="004B267F">
      <w:pPr>
        <w:spacing w:before="220" w:after="1" w:line="220" w:lineRule="auto"/>
        <w:ind w:firstLine="540"/>
        <w:jc w:val="both"/>
      </w:pPr>
      <w:r>
        <w:rPr>
          <w:rFonts w:ascii="Calibri" w:hAnsi="Calibri" w:cs="Calibri"/>
        </w:rPr>
        <w:t>Избранным на должность заместителя главы муниципального образования считается депутат, набравший большинство голосов от установленной настоящим Уставом численности депутатов представительного органа муниципального образования.</w:t>
      </w:r>
    </w:p>
    <w:p w:rsidR="004B267F" w:rsidRDefault="004B267F">
      <w:pPr>
        <w:spacing w:after="1" w:line="220" w:lineRule="auto"/>
        <w:jc w:val="both"/>
      </w:pPr>
      <w:r>
        <w:rPr>
          <w:rFonts w:ascii="Calibri" w:hAnsi="Calibri" w:cs="Calibri"/>
        </w:rPr>
        <w:t>(</w:t>
      </w:r>
      <w:proofErr w:type="gramStart"/>
      <w:r>
        <w:rPr>
          <w:rFonts w:ascii="Calibri" w:hAnsi="Calibri" w:cs="Calibri"/>
        </w:rPr>
        <w:t>п</w:t>
      </w:r>
      <w:proofErr w:type="gramEnd"/>
      <w:r>
        <w:rPr>
          <w:rFonts w:ascii="Calibri" w:hAnsi="Calibri" w:cs="Calibri"/>
        </w:rPr>
        <w:t xml:space="preserve">. 3 введен </w:t>
      </w:r>
      <w:hyperlink r:id="rId93">
        <w:r>
          <w:rPr>
            <w:rFonts w:ascii="Calibri" w:hAnsi="Calibri" w:cs="Calibri"/>
            <w:color w:val="0000FF"/>
          </w:rPr>
          <w:t>Решением</w:t>
        </w:r>
      </w:hyperlink>
      <w:r>
        <w:rPr>
          <w:rFonts w:ascii="Calibri" w:hAnsi="Calibri" w:cs="Calibri"/>
        </w:rPr>
        <w:t xml:space="preserve"> Муниципального совета муниципального образования муниципальный округ Дворцовый округ от 19.08.2019 N 351)</w:t>
      </w:r>
    </w:p>
    <w:p w:rsidR="004B267F" w:rsidRDefault="004B267F">
      <w:pPr>
        <w:spacing w:after="1" w:line="220" w:lineRule="auto"/>
        <w:ind w:firstLine="540"/>
        <w:jc w:val="both"/>
      </w:pPr>
    </w:p>
    <w:p w:rsidR="004B267F" w:rsidRDefault="004B267F">
      <w:pPr>
        <w:spacing w:after="1" w:line="220" w:lineRule="auto"/>
        <w:ind w:firstLine="540"/>
        <w:jc w:val="both"/>
        <w:outlineLvl w:val="1"/>
      </w:pPr>
      <w:r>
        <w:rPr>
          <w:rFonts w:ascii="Calibri" w:hAnsi="Calibri" w:cs="Calibri"/>
          <w:b/>
        </w:rPr>
        <w:t>Статья 30. Местная администрация муниципального образования</w:t>
      </w:r>
    </w:p>
    <w:p w:rsidR="004B267F" w:rsidRDefault="004B267F">
      <w:pPr>
        <w:spacing w:after="1" w:line="220" w:lineRule="auto"/>
        <w:ind w:firstLine="540"/>
        <w:jc w:val="both"/>
      </w:pPr>
    </w:p>
    <w:p w:rsidR="004B267F" w:rsidRDefault="004B267F">
      <w:pPr>
        <w:spacing w:after="1" w:line="220" w:lineRule="auto"/>
        <w:ind w:firstLine="540"/>
        <w:jc w:val="both"/>
      </w:pPr>
      <w:r>
        <w:rPr>
          <w:rFonts w:ascii="Calibri" w:hAnsi="Calibri" w:cs="Calibri"/>
        </w:rPr>
        <w:t>1. Местная администрация муниципального образования является исполнительно-распорядительным органом муниципального образования и наделяется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Санкт-Петербурга.</w:t>
      </w:r>
    </w:p>
    <w:p w:rsidR="004B267F" w:rsidRDefault="004B267F">
      <w:pPr>
        <w:spacing w:before="220" w:after="1" w:line="220" w:lineRule="auto"/>
        <w:ind w:firstLine="540"/>
        <w:jc w:val="both"/>
      </w:pPr>
      <w:r>
        <w:rPr>
          <w:rFonts w:ascii="Calibri" w:hAnsi="Calibri" w:cs="Calibri"/>
        </w:rPr>
        <w:t>Полное официальное наименование местной администрации муниципального образования: местная администрация внутригородского муниципального образования Санкт-Петербурга муниципальный округ Дворцовый округ.</w:t>
      </w:r>
    </w:p>
    <w:p w:rsidR="004B267F" w:rsidRDefault="004B267F">
      <w:pPr>
        <w:spacing w:before="220" w:after="1" w:line="220" w:lineRule="auto"/>
        <w:ind w:firstLine="540"/>
        <w:jc w:val="both"/>
      </w:pPr>
      <w:r>
        <w:rPr>
          <w:rFonts w:ascii="Calibri" w:hAnsi="Calibri" w:cs="Calibri"/>
        </w:rPr>
        <w:t xml:space="preserve">Сокращенное наименование: МА МО </w:t>
      </w:r>
      <w:proofErr w:type="spellStart"/>
      <w:proofErr w:type="gramStart"/>
      <w:r>
        <w:rPr>
          <w:rFonts w:ascii="Calibri" w:hAnsi="Calibri" w:cs="Calibri"/>
        </w:rPr>
        <w:t>МО</w:t>
      </w:r>
      <w:proofErr w:type="spellEnd"/>
      <w:proofErr w:type="gramEnd"/>
      <w:r>
        <w:rPr>
          <w:rFonts w:ascii="Calibri" w:hAnsi="Calibri" w:cs="Calibri"/>
        </w:rPr>
        <w:t xml:space="preserve"> Дворцовый округ или местная администрация МО </w:t>
      </w:r>
      <w:proofErr w:type="spellStart"/>
      <w:r>
        <w:rPr>
          <w:rFonts w:ascii="Calibri" w:hAnsi="Calibri" w:cs="Calibri"/>
        </w:rPr>
        <w:t>МО</w:t>
      </w:r>
      <w:proofErr w:type="spellEnd"/>
      <w:r>
        <w:rPr>
          <w:rFonts w:ascii="Calibri" w:hAnsi="Calibri" w:cs="Calibri"/>
        </w:rPr>
        <w:t xml:space="preserve"> Дворцовый округ.</w:t>
      </w:r>
    </w:p>
    <w:p w:rsidR="004B267F" w:rsidRDefault="004B267F">
      <w:pPr>
        <w:spacing w:before="220" w:after="1" w:line="220" w:lineRule="auto"/>
        <w:ind w:firstLine="540"/>
        <w:jc w:val="both"/>
      </w:pPr>
      <w:r>
        <w:rPr>
          <w:rFonts w:ascii="Calibri" w:hAnsi="Calibri" w:cs="Calibri"/>
        </w:rPr>
        <w:t xml:space="preserve">Место нахождения: 191186, г. Санкт-Петербург, ул. </w:t>
      </w:r>
      <w:proofErr w:type="gramStart"/>
      <w:r>
        <w:rPr>
          <w:rFonts w:ascii="Calibri" w:hAnsi="Calibri" w:cs="Calibri"/>
        </w:rPr>
        <w:t>Большая</w:t>
      </w:r>
      <w:proofErr w:type="gramEnd"/>
      <w:r>
        <w:rPr>
          <w:rFonts w:ascii="Calibri" w:hAnsi="Calibri" w:cs="Calibri"/>
        </w:rPr>
        <w:t xml:space="preserve"> Конюшенная, д. 14.</w:t>
      </w:r>
    </w:p>
    <w:p w:rsidR="004B267F" w:rsidRDefault="004B267F">
      <w:pPr>
        <w:spacing w:before="220" w:after="1" w:line="220" w:lineRule="auto"/>
        <w:ind w:firstLine="540"/>
        <w:jc w:val="both"/>
      </w:pPr>
      <w:r>
        <w:rPr>
          <w:rFonts w:ascii="Calibri" w:hAnsi="Calibri" w:cs="Calibri"/>
        </w:rPr>
        <w:t>2. Местная администрация муниципального образования обладает правами юридического лица.</w:t>
      </w:r>
    </w:p>
    <w:p w:rsidR="004B267F" w:rsidRDefault="004B267F">
      <w:pPr>
        <w:spacing w:before="220" w:after="1" w:line="220" w:lineRule="auto"/>
        <w:ind w:firstLine="540"/>
        <w:jc w:val="both"/>
      </w:pPr>
      <w:r>
        <w:rPr>
          <w:rFonts w:ascii="Calibri" w:hAnsi="Calibri" w:cs="Calibri"/>
        </w:rPr>
        <w:t>3. Местной администрацией муниципального образования руководит глава местной администрации на принципах единоначалия.</w:t>
      </w:r>
    </w:p>
    <w:p w:rsidR="004B267F" w:rsidRDefault="004B267F">
      <w:pPr>
        <w:spacing w:before="220" w:after="1" w:line="220" w:lineRule="auto"/>
        <w:ind w:firstLine="540"/>
        <w:jc w:val="both"/>
      </w:pPr>
      <w:r>
        <w:rPr>
          <w:rFonts w:ascii="Calibri" w:hAnsi="Calibri" w:cs="Calibri"/>
        </w:rPr>
        <w:t>4. Структура местной администрации муниципального образования утверждается представительным органом муниципального образования по представлению главы местной администрации муниципального образования. В структуру местной администрации муниципального образования могут входить отраслевые (функциональные) органы местной администрации.</w:t>
      </w:r>
    </w:p>
    <w:p w:rsidR="004B267F" w:rsidRDefault="004B267F">
      <w:pPr>
        <w:spacing w:after="1" w:line="220" w:lineRule="auto"/>
        <w:ind w:firstLine="540"/>
        <w:jc w:val="both"/>
      </w:pPr>
    </w:p>
    <w:p w:rsidR="004B267F" w:rsidRDefault="004B267F">
      <w:pPr>
        <w:spacing w:after="1" w:line="220" w:lineRule="auto"/>
        <w:ind w:firstLine="540"/>
        <w:jc w:val="both"/>
        <w:outlineLvl w:val="1"/>
      </w:pPr>
      <w:r>
        <w:rPr>
          <w:rFonts w:ascii="Calibri" w:hAnsi="Calibri" w:cs="Calibri"/>
          <w:b/>
        </w:rPr>
        <w:lastRenderedPageBreak/>
        <w:t>Статья 31. Глава местной администрации</w:t>
      </w:r>
    </w:p>
    <w:p w:rsidR="004B267F" w:rsidRDefault="004B267F">
      <w:pPr>
        <w:spacing w:after="1" w:line="220" w:lineRule="auto"/>
        <w:ind w:firstLine="540"/>
        <w:jc w:val="both"/>
      </w:pPr>
    </w:p>
    <w:p w:rsidR="004B267F" w:rsidRDefault="004B267F">
      <w:pPr>
        <w:spacing w:after="1" w:line="220" w:lineRule="auto"/>
        <w:ind w:firstLine="540"/>
        <w:jc w:val="both"/>
      </w:pPr>
      <w:r>
        <w:rPr>
          <w:rFonts w:ascii="Calibri" w:hAnsi="Calibri" w:cs="Calibri"/>
        </w:rPr>
        <w:t xml:space="preserve">1. </w:t>
      </w:r>
      <w:proofErr w:type="gramStart"/>
      <w:r>
        <w:rPr>
          <w:rFonts w:ascii="Calibri" w:hAnsi="Calibri" w:cs="Calibri"/>
        </w:rPr>
        <w:t>Главой местной администрации муниципального образования является лицо, назначаемое на должность главы местной администрации по контракту, заключаемому по результатам конкурса на замещение указанной должности на срок полномочий представительного органа муниципального образования, принявшего решение о назначении лица на должность главы местной администрации (до дня проведения конкурса на замещение указанной должности), но не менее чем на два года.</w:t>
      </w:r>
      <w:proofErr w:type="gramEnd"/>
    </w:p>
    <w:p w:rsidR="004B267F" w:rsidRDefault="004B267F">
      <w:pPr>
        <w:spacing w:after="1" w:line="220" w:lineRule="auto"/>
        <w:jc w:val="both"/>
      </w:pPr>
      <w:r>
        <w:rPr>
          <w:rFonts w:ascii="Calibri" w:hAnsi="Calibri" w:cs="Calibri"/>
        </w:rPr>
        <w:t>(</w:t>
      </w:r>
      <w:proofErr w:type="gramStart"/>
      <w:r>
        <w:rPr>
          <w:rFonts w:ascii="Calibri" w:hAnsi="Calibri" w:cs="Calibri"/>
        </w:rPr>
        <w:t>п</w:t>
      </w:r>
      <w:proofErr w:type="gramEnd"/>
      <w:r>
        <w:rPr>
          <w:rFonts w:ascii="Calibri" w:hAnsi="Calibri" w:cs="Calibri"/>
        </w:rPr>
        <w:t xml:space="preserve">. 1 в ред. </w:t>
      </w:r>
      <w:hyperlink r:id="rId94">
        <w:r>
          <w:rPr>
            <w:rFonts w:ascii="Calibri" w:hAnsi="Calibri" w:cs="Calibri"/>
            <w:color w:val="0000FF"/>
          </w:rPr>
          <w:t>Решения</w:t>
        </w:r>
      </w:hyperlink>
      <w:r>
        <w:rPr>
          <w:rFonts w:ascii="Calibri" w:hAnsi="Calibri" w:cs="Calibri"/>
        </w:rPr>
        <w:t xml:space="preserve"> Муниципального совета муниципального образования муниципальный округ Дворцовый округ от 19.08.2019 N 351)</w:t>
      </w:r>
    </w:p>
    <w:p w:rsidR="004B267F" w:rsidRDefault="004B267F">
      <w:pPr>
        <w:spacing w:before="220" w:after="1" w:line="220" w:lineRule="auto"/>
        <w:ind w:firstLine="540"/>
        <w:jc w:val="both"/>
      </w:pPr>
      <w:r>
        <w:rPr>
          <w:rFonts w:ascii="Calibri" w:hAnsi="Calibri" w:cs="Calibri"/>
        </w:rPr>
        <w:t xml:space="preserve">2. </w:t>
      </w:r>
      <w:proofErr w:type="gramStart"/>
      <w:r>
        <w:rPr>
          <w:rFonts w:ascii="Calibri" w:hAnsi="Calibri" w:cs="Calibri"/>
        </w:rPr>
        <w:t xml:space="preserve">Условия контракта для главы местной администрации муниципального образования утверждаются представительным органом муниципального образования в части, касающейся осуществления полномочий по решению вопросов местного значения, и </w:t>
      </w:r>
      <w:hyperlink r:id="rId95">
        <w:r>
          <w:rPr>
            <w:rFonts w:ascii="Calibri" w:hAnsi="Calibri" w:cs="Calibri"/>
            <w:color w:val="0000FF"/>
          </w:rPr>
          <w:t>Законом</w:t>
        </w:r>
      </w:hyperlink>
      <w:r>
        <w:rPr>
          <w:rFonts w:ascii="Calibri" w:hAnsi="Calibri" w:cs="Calibri"/>
        </w:rPr>
        <w:t xml:space="preserve"> Санкт-Петербурга от 15.02.2000 N 53-8 "О регулировании отдельных вопросов муниципальной службы в Санкт-Петербурге" в части, касающейся осуществления отдельных государственных полномочий, переданных органам местного самоуправления федеральными законами и законами Санкт-Петербурга.</w:t>
      </w:r>
      <w:proofErr w:type="gramEnd"/>
    </w:p>
    <w:p w:rsidR="004B267F" w:rsidRDefault="004B267F">
      <w:pPr>
        <w:spacing w:before="220" w:after="1" w:line="220" w:lineRule="auto"/>
        <w:ind w:firstLine="540"/>
        <w:jc w:val="both"/>
      </w:pPr>
      <w:r>
        <w:rPr>
          <w:rFonts w:ascii="Calibri" w:hAnsi="Calibri" w:cs="Calibri"/>
        </w:rPr>
        <w:t>3. Порядок проведения конкурса на замещение должности главы местной администрации муниципального образования, общее число членов конкурсной комиссии устанавливаются нормативным правовым актом представительного органа муниципального образования.</w:t>
      </w:r>
    </w:p>
    <w:p w:rsidR="004B267F" w:rsidRDefault="004B267F">
      <w:pPr>
        <w:spacing w:before="220" w:after="1" w:line="220" w:lineRule="auto"/>
        <w:ind w:firstLine="540"/>
        <w:jc w:val="both"/>
      </w:pPr>
      <w:r>
        <w:rPr>
          <w:rFonts w:ascii="Calibri" w:hAnsi="Calibri" w:cs="Calibri"/>
        </w:rPr>
        <w:t xml:space="preserve">4. При формировании конкурсной комиссии половина ее членов назначается представительным органом муниципального образования, а другая половина - высшим должностным лицом Санкт-Петербурга в соответствии с Федеральным </w:t>
      </w:r>
      <w:hyperlink r:id="rId96">
        <w:r>
          <w:rPr>
            <w:rFonts w:ascii="Calibri" w:hAnsi="Calibri" w:cs="Calibri"/>
            <w:color w:val="0000FF"/>
          </w:rPr>
          <w:t>законом</w:t>
        </w:r>
      </w:hyperlink>
      <w:r>
        <w:rPr>
          <w:rFonts w:ascii="Calibri" w:hAnsi="Calibri" w:cs="Calibri"/>
        </w:rPr>
        <w:t xml:space="preserve"> от 06.10.2003 N 131-ФЗ "Об общих принципах организации местного самоуправления в Российской Федерации".</w:t>
      </w:r>
    </w:p>
    <w:p w:rsidR="004B267F" w:rsidRDefault="004B267F">
      <w:pPr>
        <w:spacing w:before="220" w:after="1" w:line="220" w:lineRule="auto"/>
        <w:ind w:firstLine="540"/>
        <w:jc w:val="both"/>
      </w:pPr>
      <w:bookmarkStart w:id="13" w:name="P524"/>
      <w:bookmarkEnd w:id="13"/>
      <w:proofErr w:type="gramStart"/>
      <w:r>
        <w:rPr>
          <w:rFonts w:ascii="Calibri" w:hAnsi="Calibri" w:cs="Calibri"/>
        </w:rPr>
        <w:t>Представительный орган муниципального образования в течение трех дней со дня принятия решения о проведении конкурса на замещение должности главы местной администрации муниципального образования направляет высшему должностному лицу Санкт-Петербурга заверенную копию решения о проведении конкурса на замещение должности главы местной администрации муниципального образования, заверенную копию решения о порядке проведения конкурса на замещение должности главы местной администрации, сведения об общем числе членов</w:t>
      </w:r>
      <w:proofErr w:type="gramEnd"/>
      <w:r>
        <w:rPr>
          <w:rFonts w:ascii="Calibri" w:hAnsi="Calibri" w:cs="Calibri"/>
        </w:rPr>
        <w:t xml:space="preserve"> конкурсной комиссии, </w:t>
      </w:r>
      <w:proofErr w:type="gramStart"/>
      <w:r>
        <w:rPr>
          <w:rFonts w:ascii="Calibri" w:hAnsi="Calibri" w:cs="Calibri"/>
        </w:rPr>
        <w:t>установленном</w:t>
      </w:r>
      <w:proofErr w:type="gramEnd"/>
      <w:r>
        <w:rPr>
          <w:rFonts w:ascii="Calibri" w:hAnsi="Calibri" w:cs="Calibri"/>
        </w:rPr>
        <w:t xml:space="preserve"> представительным органом муниципального образования.</w:t>
      </w:r>
    </w:p>
    <w:p w:rsidR="004B267F" w:rsidRDefault="004B267F">
      <w:pPr>
        <w:spacing w:before="220" w:after="1" w:line="220" w:lineRule="auto"/>
        <w:ind w:firstLine="540"/>
        <w:jc w:val="both"/>
      </w:pPr>
      <w:proofErr w:type="gramStart"/>
      <w:r>
        <w:rPr>
          <w:rFonts w:ascii="Calibri" w:hAnsi="Calibri" w:cs="Calibri"/>
        </w:rPr>
        <w:t xml:space="preserve">Высшее должностное лицо Санкт-Петербурга в соответствии с </w:t>
      </w:r>
      <w:hyperlink r:id="rId97">
        <w:r>
          <w:rPr>
            <w:rFonts w:ascii="Calibri" w:hAnsi="Calibri" w:cs="Calibri"/>
            <w:color w:val="0000FF"/>
          </w:rPr>
          <w:t>Законом</w:t>
        </w:r>
      </w:hyperlink>
      <w:r>
        <w:rPr>
          <w:rFonts w:ascii="Calibri" w:hAnsi="Calibri" w:cs="Calibri"/>
        </w:rPr>
        <w:t xml:space="preserve"> Санкт-Петербурга от 23.09.2009 N 420-79 "Об организации местного самоуправления в Санкт-Петербурге" в течение десяти дней со дня поступления документов, указанных в </w:t>
      </w:r>
      <w:hyperlink w:anchor="P524">
        <w:r>
          <w:rPr>
            <w:rFonts w:ascii="Calibri" w:hAnsi="Calibri" w:cs="Calibri"/>
            <w:color w:val="0000FF"/>
          </w:rPr>
          <w:t>абзаце втором</w:t>
        </w:r>
      </w:hyperlink>
      <w:r>
        <w:rPr>
          <w:rFonts w:ascii="Calibri" w:hAnsi="Calibri" w:cs="Calibri"/>
        </w:rPr>
        <w:t xml:space="preserve"> настоящего пункта, издает постановление о назначении членов конкурсной комиссии, которое в течение семи дней со дня издания направляется в представительный орган муниципального образования.</w:t>
      </w:r>
      <w:proofErr w:type="gramEnd"/>
    </w:p>
    <w:p w:rsidR="004B267F" w:rsidRDefault="004B267F">
      <w:pPr>
        <w:spacing w:before="220" w:after="1" w:line="220" w:lineRule="auto"/>
        <w:ind w:firstLine="540"/>
        <w:jc w:val="both"/>
      </w:pPr>
      <w:r>
        <w:rPr>
          <w:rFonts w:ascii="Calibri" w:hAnsi="Calibri" w:cs="Calibri"/>
        </w:rPr>
        <w:t>5. Лицо назначается на должность главы местной администрации представительным органом муниципального образования из числа кандидатов, представленных конкурсной комиссией по результатам конкурса. Контра</w:t>
      </w:r>
      <w:proofErr w:type="gramStart"/>
      <w:r>
        <w:rPr>
          <w:rFonts w:ascii="Calibri" w:hAnsi="Calibri" w:cs="Calibri"/>
        </w:rPr>
        <w:t>кт с гл</w:t>
      </w:r>
      <w:proofErr w:type="gramEnd"/>
      <w:r>
        <w:rPr>
          <w:rFonts w:ascii="Calibri" w:hAnsi="Calibri" w:cs="Calibri"/>
        </w:rPr>
        <w:t>авой местной администрации муниципального образования заключается главой муниципального образования.</w:t>
      </w:r>
    </w:p>
    <w:p w:rsidR="004B267F" w:rsidRDefault="004B267F">
      <w:pPr>
        <w:spacing w:before="220" w:after="1" w:line="220" w:lineRule="auto"/>
        <w:ind w:firstLine="540"/>
        <w:jc w:val="both"/>
      </w:pPr>
      <w:r>
        <w:rPr>
          <w:rFonts w:ascii="Calibri" w:hAnsi="Calibri" w:cs="Calibri"/>
        </w:rPr>
        <w:t>6. Глава местной администрации муниципального образования:</w:t>
      </w:r>
    </w:p>
    <w:p w:rsidR="004B267F" w:rsidRDefault="004B267F">
      <w:pPr>
        <w:spacing w:before="220" w:after="1" w:line="220" w:lineRule="auto"/>
        <w:ind w:firstLine="540"/>
        <w:jc w:val="both"/>
      </w:pPr>
      <w:proofErr w:type="gramStart"/>
      <w:r>
        <w:rPr>
          <w:rFonts w:ascii="Calibri" w:hAnsi="Calibri" w:cs="Calibri"/>
        </w:rPr>
        <w:t>1) подконтролен и подотчетен представительному органу муниципального образования;</w:t>
      </w:r>
      <w:proofErr w:type="gramEnd"/>
    </w:p>
    <w:p w:rsidR="004B267F" w:rsidRDefault="004B267F">
      <w:pPr>
        <w:spacing w:before="220" w:after="1" w:line="220" w:lineRule="auto"/>
        <w:ind w:firstLine="540"/>
        <w:jc w:val="both"/>
      </w:pPr>
      <w:r>
        <w:rPr>
          <w:rFonts w:ascii="Calibri" w:hAnsi="Calibri" w:cs="Calibri"/>
        </w:rPr>
        <w:t>2) представляет представительному органу муниципального образования ежегодные отчеты о результатах своей деятельности и деятельности местной администрации, в том числе о решении вопросов, поставленных представительным органом муниципального образования;</w:t>
      </w:r>
    </w:p>
    <w:p w:rsidR="004B267F" w:rsidRDefault="004B267F">
      <w:pPr>
        <w:spacing w:before="220" w:after="1" w:line="220" w:lineRule="auto"/>
        <w:ind w:firstLine="540"/>
        <w:jc w:val="both"/>
      </w:pPr>
      <w:r>
        <w:rPr>
          <w:rFonts w:ascii="Calibri" w:hAnsi="Calibri" w:cs="Calibri"/>
        </w:rPr>
        <w:t>3) обеспечивает осуществление местной администрацией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Санкт-Петербурга;</w:t>
      </w:r>
    </w:p>
    <w:p w:rsidR="004B267F" w:rsidRDefault="004B267F">
      <w:pPr>
        <w:spacing w:before="220" w:after="1" w:line="220" w:lineRule="auto"/>
        <w:ind w:firstLine="540"/>
        <w:jc w:val="both"/>
      </w:pPr>
      <w:proofErr w:type="gramStart"/>
      <w:r>
        <w:rPr>
          <w:rFonts w:ascii="Calibri" w:hAnsi="Calibri" w:cs="Calibri"/>
        </w:rPr>
        <w:lastRenderedPageBreak/>
        <w:t>4) обязан сообщить в письменной форме главе муниципального образования о прекращении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на территории иностранного государства</w:t>
      </w:r>
      <w:proofErr w:type="gramEnd"/>
      <w:r>
        <w:rPr>
          <w:rFonts w:ascii="Calibri" w:hAnsi="Calibri" w:cs="Calibri"/>
        </w:rPr>
        <w:t xml:space="preserve"> </w:t>
      </w:r>
      <w:proofErr w:type="gramStart"/>
      <w:r>
        <w:rPr>
          <w:rFonts w:ascii="Calibri" w:hAnsi="Calibri" w:cs="Calibri"/>
        </w:rPr>
        <w:t>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в день, когда ему стало известно об этом, но не позднее пяти рабочих дней со дня прекращения гражданства Российской Федерации либо гражданства иностранного государства или приобретения гражданства (подданства) иностранного государства либо получения вида на жительство или иного документа, предусмотренного настоящим</w:t>
      </w:r>
      <w:proofErr w:type="gramEnd"/>
      <w:r>
        <w:rPr>
          <w:rFonts w:ascii="Calibri" w:hAnsi="Calibri" w:cs="Calibri"/>
        </w:rPr>
        <w:t xml:space="preserve"> пунктом.</w:t>
      </w:r>
    </w:p>
    <w:p w:rsidR="004B267F" w:rsidRDefault="004B267F">
      <w:pPr>
        <w:spacing w:after="1" w:line="220" w:lineRule="auto"/>
        <w:jc w:val="both"/>
      </w:pPr>
      <w:r>
        <w:rPr>
          <w:rFonts w:ascii="Calibri" w:hAnsi="Calibri" w:cs="Calibri"/>
        </w:rPr>
        <w:t>(</w:t>
      </w:r>
      <w:proofErr w:type="spellStart"/>
      <w:r>
        <w:rPr>
          <w:rFonts w:ascii="Calibri" w:hAnsi="Calibri" w:cs="Calibri"/>
        </w:rPr>
        <w:t>пп</w:t>
      </w:r>
      <w:proofErr w:type="spellEnd"/>
      <w:r>
        <w:rPr>
          <w:rFonts w:ascii="Calibri" w:hAnsi="Calibri" w:cs="Calibri"/>
        </w:rPr>
        <w:t xml:space="preserve">. 4 введен </w:t>
      </w:r>
      <w:hyperlink r:id="rId98">
        <w:r>
          <w:rPr>
            <w:rFonts w:ascii="Calibri" w:hAnsi="Calibri" w:cs="Calibri"/>
            <w:color w:val="0000FF"/>
          </w:rPr>
          <w:t>Решением</w:t>
        </w:r>
      </w:hyperlink>
      <w:r>
        <w:rPr>
          <w:rFonts w:ascii="Calibri" w:hAnsi="Calibri" w:cs="Calibri"/>
        </w:rPr>
        <w:t xml:space="preserve"> Муниципального совета муниципального образования Санкт-Петербурга муниципальный округ Дворцовый округ от 25.04.2022 N 122)</w:t>
      </w:r>
    </w:p>
    <w:p w:rsidR="004B267F" w:rsidRDefault="004B267F">
      <w:pPr>
        <w:spacing w:before="220" w:after="1" w:line="220" w:lineRule="auto"/>
        <w:ind w:firstLine="540"/>
        <w:jc w:val="both"/>
      </w:pPr>
      <w:bookmarkStart w:id="14" w:name="P533"/>
      <w:bookmarkEnd w:id="14"/>
      <w:r>
        <w:rPr>
          <w:rFonts w:ascii="Calibri" w:hAnsi="Calibri" w:cs="Calibri"/>
        </w:rPr>
        <w:t>7. Глава местной администрации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Глава местной администрации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4B267F" w:rsidRDefault="004B267F">
      <w:pPr>
        <w:spacing w:before="220" w:after="1" w:line="220" w:lineRule="auto"/>
        <w:ind w:firstLine="540"/>
        <w:jc w:val="both"/>
      </w:pPr>
      <w:r>
        <w:rPr>
          <w:rFonts w:ascii="Calibri" w:hAnsi="Calibri" w:cs="Calibri"/>
        </w:rPr>
        <w:t xml:space="preserve">8. </w:t>
      </w:r>
      <w:proofErr w:type="gramStart"/>
      <w:r>
        <w:rPr>
          <w:rFonts w:ascii="Calibri" w:hAnsi="Calibri" w:cs="Calibri"/>
        </w:rPr>
        <w:t xml:space="preserve">Глава местной администрации должен соблюдать ограничения, запреты, исполнять обязанности, которые установлены Федеральным </w:t>
      </w:r>
      <w:hyperlink r:id="rId99">
        <w:r>
          <w:rPr>
            <w:rFonts w:ascii="Calibri" w:hAnsi="Calibri" w:cs="Calibri"/>
            <w:color w:val="0000FF"/>
          </w:rPr>
          <w:t>законом</w:t>
        </w:r>
      </w:hyperlink>
      <w:r>
        <w:rPr>
          <w:rFonts w:ascii="Calibri" w:hAnsi="Calibri" w:cs="Calibri"/>
        </w:rPr>
        <w:t xml:space="preserve"> от 25 декабря 2008 года N 273-ФЗ "О противодействии коррупции", Федеральным </w:t>
      </w:r>
      <w:hyperlink r:id="rId100">
        <w:r>
          <w:rPr>
            <w:rFonts w:ascii="Calibri" w:hAnsi="Calibri" w:cs="Calibri"/>
            <w:color w:val="0000FF"/>
          </w:rPr>
          <w:t>законом</w:t>
        </w:r>
      </w:hyperlink>
      <w:r>
        <w:rPr>
          <w:rFonts w:ascii="Calibri" w:hAnsi="Calibri" w:cs="Calibri"/>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101">
        <w:r>
          <w:rPr>
            <w:rFonts w:ascii="Calibri" w:hAnsi="Calibri" w:cs="Calibri"/>
            <w:color w:val="0000FF"/>
          </w:rPr>
          <w:t>законом</w:t>
        </w:r>
      </w:hyperlink>
      <w:r>
        <w:rPr>
          <w:rFonts w:ascii="Calibri" w:hAnsi="Calibri" w:cs="Calibri"/>
        </w:rPr>
        <w:t xml:space="preserve"> от 7 мая 2013 года N 79-ФЗ "О запрете отдельным категориям лиц</w:t>
      </w:r>
      <w:proofErr w:type="gramEnd"/>
      <w:r>
        <w:rPr>
          <w:rFonts w:ascii="Calibri" w:hAnsi="Calibri" w:cs="Calibri"/>
        </w:rPr>
        <w:t xml:space="preserve">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w:t>
      </w:r>
      <w:proofErr w:type="gramStart"/>
      <w:r>
        <w:rPr>
          <w:rFonts w:ascii="Calibri" w:hAnsi="Calibri" w:cs="Calibri"/>
        </w:rPr>
        <w:t>и(</w:t>
      </w:r>
      <w:proofErr w:type="gramEnd"/>
      <w:r>
        <w:rPr>
          <w:rFonts w:ascii="Calibri" w:hAnsi="Calibri" w:cs="Calibri"/>
        </w:rPr>
        <w:t>или) пользоваться иностранными финансовыми инструментами".</w:t>
      </w:r>
    </w:p>
    <w:p w:rsidR="004B267F" w:rsidRDefault="004B267F">
      <w:pPr>
        <w:spacing w:before="220" w:after="1" w:line="220" w:lineRule="auto"/>
        <w:ind w:firstLine="540"/>
        <w:jc w:val="both"/>
      </w:pPr>
      <w:r>
        <w:rPr>
          <w:rFonts w:ascii="Calibri" w:hAnsi="Calibri" w:cs="Calibri"/>
        </w:rPr>
        <w:t>9. Полномочия главы местной администрации прекращаются досрочно в случае:</w:t>
      </w:r>
    </w:p>
    <w:p w:rsidR="004B267F" w:rsidRDefault="004B267F">
      <w:pPr>
        <w:spacing w:before="220" w:after="1" w:line="220" w:lineRule="auto"/>
        <w:ind w:firstLine="540"/>
        <w:jc w:val="both"/>
      </w:pPr>
      <w:r>
        <w:rPr>
          <w:rFonts w:ascii="Calibri" w:hAnsi="Calibri" w:cs="Calibri"/>
        </w:rPr>
        <w:t>1) смерти;</w:t>
      </w:r>
    </w:p>
    <w:p w:rsidR="004B267F" w:rsidRDefault="004B267F">
      <w:pPr>
        <w:spacing w:before="220" w:after="1" w:line="220" w:lineRule="auto"/>
        <w:ind w:firstLine="540"/>
        <w:jc w:val="both"/>
      </w:pPr>
      <w:r>
        <w:rPr>
          <w:rFonts w:ascii="Calibri" w:hAnsi="Calibri" w:cs="Calibri"/>
        </w:rPr>
        <w:t>2) отставки по собственному желанию;</w:t>
      </w:r>
    </w:p>
    <w:p w:rsidR="004B267F" w:rsidRDefault="004B267F">
      <w:pPr>
        <w:spacing w:before="220" w:after="1" w:line="220" w:lineRule="auto"/>
        <w:ind w:firstLine="540"/>
        <w:jc w:val="both"/>
      </w:pPr>
      <w:r>
        <w:rPr>
          <w:rFonts w:ascii="Calibri" w:hAnsi="Calibri" w:cs="Calibri"/>
        </w:rPr>
        <w:t xml:space="preserve">3) расторжения контракта в соответствии с </w:t>
      </w:r>
      <w:hyperlink w:anchor="P550">
        <w:r>
          <w:rPr>
            <w:rFonts w:ascii="Calibri" w:hAnsi="Calibri" w:cs="Calibri"/>
            <w:color w:val="0000FF"/>
          </w:rPr>
          <w:t>пунктами 10</w:t>
        </w:r>
      </w:hyperlink>
      <w:r>
        <w:rPr>
          <w:rFonts w:ascii="Calibri" w:hAnsi="Calibri" w:cs="Calibri"/>
        </w:rPr>
        <w:t xml:space="preserve"> и </w:t>
      </w:r>
      <w:hyperlink w:anchor="P554">
        <w:r>
          <w:rPr>
            <w:rFonts w:ascii="Calibri" w:hAnsi="Calibri" w:cs="Calibri"/>
            <w:color w:val="0000FF"/>
          </w:rPr>
          <w:t>11</w:t>
        </w:r>
      </w:hyperlink>
      <w:r>
        <w:rPr>
          <w:rFonts w:ascii="Calibri" w:hAnsi="Calibri" w:cs="Calibri"/>
        </w:rPr>
        <w:t xml:space="preserve"> настоящей статьи;</w:t>
      </w:r>
    </w:p>
    <w:p w:rsidR="004B267F" w:rsidRDefault="004B267F">
      <w:pPr>
        <w:spacing w:before="220" w:after="1" w:line="220" w:lineRule="auto"/>
        <w:ind w:firstLine="540"/>
        <w:jc w:val="both"/>
      </w:pPr>
      <w:r>
        <w:rPr>
          <w:rFonts w:ascii="Calibri" w:hAnsi="Calibri" w:cs="Calibri"/>
        </w:rPr>
        <w:t xml:space="preserve">4) отрешения от должности в соответствии со </w:t>
      </w:r>
      <w:hyperlink w:anchor="P817">
        <w:r>
          <w:rPr>
            <w:rFonts w:ascii="Calibri" w:hAnsi="Calibri" w:cs="Calibri"/>
            <w:color w:val="0000FF"/>
          </w:rPr>
          <w:t>статьей 55</w:t>
        </w:r>
      </w:hyperlink>
      <w:r>
        <w:rPr>
          <w:rFonts w:ascii="Calibri" w:hAnsi="Calibri" w:cs="Calibri"/>
        </w:rPr>
        <w:t xml:space="preserve"> настоящего Устава;</w:t>
      </w:r>
    </w:p>
    <w:p w:rsidR="004B267F" w:rsidRDefault="004B267F">
      <w:pPr>
        <w:spacing w:before="220" w:after="1" w:line="220" w:lineRule="auto"/>
        <w:ind w:firstLine="540"/>
        <w:jc w:val="both"/>
      </w:pPr>
      <w:r>
        <w:rPr>
          <w:rFonts w:ascii="Calibri" w:hAnsi="Calibri" w:cs="Calibri"/>
        </w:rPr>
        <w:t>5) признания судом недееспособным или ограниченно дееспособным;</w:t>
      </w:r>
    </w:p>
    <w:p w:rsidR="004B267F" w:rsidRDefault="004B267F">
      <w:pPr>
        <w:spacing w:before="220" w:after="1" w:line="220" w:lineRule="auto"/>
        <w:ind w:firstLine="540"/>
        <w:jc w:val="both"/>
      </w:pPr>
      <w:r>
        <w:rPr>
          <w:rFonts w:ascii="Calibri" w:hAnsi="Calibri" w:cs="Calibri"/>
        </w:rPr>
        <w:t>6) признания судом безвестно отсутствующим или объявления умершим;</w:t>
      </w:r>
    </w:p>
    <w:p w:rsidR="004B267F" w:rsidRDefault="004B267F">
      <w:pPr>
        <w:spacing w:before="220" w:after="1" w:line="220" w:lineRule="auto"/>
        <w:ind w:firstLine="540"/>
        <w:jc w:val="both"/>
      </w:pPr>
      <w:r>
        <w:rPr>
          <w:rFonts w:ascii="Calibri" w:hAnsi="Calibri" w:cs="Calibri"/>
        </w:rPr>
        <w:t>7) вступления в отношении его в законную силу обвинительного приговора суда;</w:t>
      </w:r>
    </w:p>
    <w:p w:rsidR="004B267F" w:rsidRDefault="004B267F">
      <w:pPr>
        <w:spacing w:before="220" w:after="1" w:line="220" w:lineRule="auto"/>
        <w:ind w:firstLine="540"/>
        <w:jc w:val="both"/>
      </w:pPr>
      <w:r>
        <w:rPr>
          <w:rFonts w:ascii="Calibri" w:hAnsi="Calibri" w:cs="Calibri"/>
        </w:rPr>
        <w:t>8) выезда за пределы Российской Федерации на постоянное место жительства;</w:t>
      </w:r>
    </w:p>
    <w:p w:rsidR="004B267F" w:rsidRDefault="004B267F">
      <w:pPr>
        <w:spacing w:before="220" w:after="1" w:line="220" w:lineRule="auto"/>
        <w:ind w:firstLine="540"/>
        <w:jc w:val="both"/>
      </w:pPr>
      <w:proofErr w:type="gramStart"/>
      <w:r>
        <w:rPr>
          <w:rFonts w:ascii="Calibri" w:hAnsi="Calibri" w:cs="Calibri"/>
        </w:rPr>
        <w:t xml:space="preserve">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w:t>
      </w:r>
      <w:r>
        <w:rPr>
          <w:rFonts w:ascii="Calibri" w:hAnsi="Calibri" w:cs="Calibri"/>
        </w:rPr>
        <w:lastRenderedPageBreak/>
        <w:t>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Pr>
          <w:rFonts w:ascii="Calibri" w:hAnsi="Calibri" w:cs="Calibri"/>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4B267F" w:rsidRDefault="004B267F">
      <w:pPr>
        <w:spacing w:after="1" w:line="220" w:lineRule="auto"/>
        <w:jc w:val="both"/>
      </w:pPr>
      <w:r>
        <w:rPr>
          <w:rFonts w:ascii="Calibri" w:hAnsi="Calibri" w:cs="Calibri"/>
        </w:rPr>
        <w:t>(</w:t>
      </w:r>
      <w:proofErr w:type="spellStart"/>
      <w:r>
        <w:rPr>
          <w:rFonts w:ascii="Calibri" w:hAnsi="Calibri" w:cs="Calibri"/>
        </w:rPr>
        <w:t>пп</w:t>
      </w:r>
      <w:proofErr w:type="spellEnd"/>
      <w:r>
        <w:rPr>
          <w:rFonts w:ascii="Calibri" w:hAnsi="Calibri" w:cs="Calibri"/>
        </w:rPr>
        <w:t xml:space="preserve">. 9 в ред. </w:t>
      </w:r>
      <w:hyperlink r:id="rId102">
        <w:r>
          <w:rPr>
            <w:rFonts w:ascii="Calibri" w:hAnsi="Calibri" w:cs="Calibri"/>
            <w:color w:val="0000FF"/>
          </w:rPr>
          <w:t>Решения</w:t>
        </w:r>
      </w:hyperlink>
      <w:r>
        <w:rPr>
          <w:rFonts w:ascii="Calibri" w:hAnsi="Calibri" w:cs="Calibri"/>
        </w:rPr>
        <w:t xml:space="preserve"> Муниципального совета муниципального образования Санкт-Петербурга муниципальный округ Дворцовый округ от 25.04.2022 N 122)</w:t>
      </w:r>
    </w:p>
    <w:p w:rsidR="004B267F" w:rsidRDefault="004B267F">
      <w:pPr>
        <w:spacing w:before="220" w:after="1" w:line="220" w:lineRule="auto"/>
        <w:ind w:firstLine="540"/>
        <w:jc w:val="both"/>
      </w:pPr>
      <w:r>
        <w:rPr>
          <w:rFonts w:ascii="Calibri" w:hAnsi="Calibri" w:cs="Calibri"/>
        </w:rPr>
        <w:t>10) призыва на военную службу или направления на заменяющую ее альтернативную гражданскую службу;</w:t>
      </w:r>
    </w:p>
    <w:p w:rsidR="004B267F" w:rsidRDefault="004B267F">
      <w:pPr>
        <w:spacing w:before="220" w:after="1" w:line="220" w:lineRule="auto"/>
        <w:ind w:firstLine="540"/>
        <w:jc w:val="both"/>
      </w:pPr>
      <w:r>
        <w:rPr>
          <w:rFonts w:ascii="Calibri" w:hAnsi="Calibri" w:cs="Calibri"/>
        </w:rPr>
        <w:t>11) преобразования муниципального образования;</w:t>
      </w:r>
    </w:p>
    <w:p w:rsidR="004B267F" w:rsidRDefault="004B267F">
      <w:pPr>
        <w:spacing w:before="220" w:after="1" w:line="220" w:lineRule="auto"/>
        <w:ind w:firstLine="540"/>
        <w:jc w:val="both"/>
      </w:pPr>
      <w:r>
        <w:rPr>
          <w:rFonts w:ascii="Calibri" w:hAnsi="Calibri" w:cs="Calibri"/>
        </w:rPr>
        <w:t>12)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w:t>
      </w:r>
    </w:p>
    <w:p w:rsidR="004B267F" w:rsidRDefault="004B267F">
      <w:pPr>
        <w:spacing w:before="220" w:after="1" w:line="220" w:lineRule="auto"/>
        <w:ind w:firstLine="540"/>
        <w:jc w:val="both"/>
      </w:pPr>
      <w:r>
        <w:rPr>
          <w:rFonts w:ascii="Calibri" w:hAnsi="Calibri" w:cs="Calibri"/>
        </w:rPr>
        <w:t>13) вступления в должность главы муниципального образования, исполняющего полномочия главы местной администрации.</w:t>
      </w:r>
    </w:p>
    <w:p w:rsidR="004B267F" w:rsidRDefault="004B267F">
      <w:pPr>
        <w:spacing w:before="220" w:after="1" w:line="220" w:lineRule="auto"/>
        <w:ind w:firstLine="540"/>
        <w:jc w:val="both"/>
      </w:pPr>
      <w:bookmarkStart w:id="15" w:name="P550"/>
      <w:bookmarkEnd w:id="15"/>
      <w:r>
        <w:rPr>
          <w:rFonts w:ascii="Calibri" w:hAnsi="Calibri" w:cs="Calibri"/>
        </w:rPr>
        <w:t xml:space="preserve">10. Контракт с главой местной администрации муниципального </w:t>
      </w:r>
      <w:proofErr w:type="gramStart"/>
      <w:r>
        <w:rPr>
          <w:rFonts w:ascii="Calibri" w:hAnsi="Calibri" w:cs="Calibri"/>
        </w:rPr>
        <w:t>образования</w:t>
      </w:r>
      <w:proofErr w:type="gramEnd"/>
      <w:r>
        <w:rPr>
          <w:rFonts w:ascii="Calibri" w:hAnsi="Calibri" w:cs="Calibri"/>
        </w:rPr>
        <w:t xml:space="preserve"> может быть расторгнут по соглашению сторон или в судебном порядке на основании заявления:</w:t>
      </w:r>
    </w:p>
    <w:p w:rsidR="004B267F" w:rsidRDefault="004B267F">
      <w:pPr>
        <w:spacing w:before="220" w:after="1" w:line="220" w:lineRule="auto"/>
        <w:ind w:firstLine="540"/>
        <w:jc w:val="both"/>
      </w:pPr>
      <w:r>
        <w:rPr>
          <w:rFonts w:ascii="Calibri" w:hAnsi="Calibri" w:cs="Calibri"/>
        </w:rPr>
        <w:t xml:space="preserve">1) представительного органа муниципального образования или главы муниципального образования - в связи с нарушением условий контракта в части, касающейся решения вопросов местного значения, а также в связи с несоблюдением ограничений, установленных </w:t>
      </w:r>
      <w:hyperlink w:anchor="P533">
        <w:r>
          <w:rPr>
            <w:rFonts w:ascii="Calibri" w:hAnsi="Calibri" w:cs="Calibri"/>
            <w:color w:val="0000FF"/>
          </w:rPr>
          <w:t>пунктом 7</w:t>
        </w:r>
      </w:hyperlink>
      <w:r>
        <w:rPr>
          <w:rFonts w:ascii="Calibri" w:hAnsi="Calibri" w:cs="Calibri"/>
        </w:rPr>
        <w:t xml:space="preserve"> настоящей статьи;</w:t>
      </w:r>
    </w:p>
    <w:p w:rsidR="004B267F" w:rsidRDefault="004B267F">
      <w:pPr>
        <w:spacing w:before="220" w:after="1" w:line="220" w:lineRule="auto"/>
        <w:ind w:firstLine="540"/>
        <w:jc w:val="both"/>
      </w:pPr>
      <w:r>
        <w:rPr>
          <w:rFonts w:ascii="Calibri" w:hAnsi="Calibri" w:cs="Calibri"/>
        </w:rPr>
        <w:t xml:space="preserve">2) высшего должностного лица Санкт-Петербурга - в связи с нарушением условий контракта в части, касающейся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 а также в связи с несоблюдением ограничений, установленных </w:t>
      </w:r>
      <w:hyperlink w:anchor="P533">
        <w:r>
          <w:rPr>
            <w:rFonts w:ascii="Calibri" w:hAnsi="Calibri" w:cs="Calibri"/>
            <w:color w:val="0000FF"/>
          </w:rPr>
          <w:t>пунктом 7</w:t>
        </w:r>
      </w:hyperlink>
      <w:r>
        <w:rPr>
          <w:rFonts w:ascii="Calibri" w:hAnsi="Calibri" w:cs="Calibri"/>
        </w:rPr>
        <w:t xml:space="preserve"> настоящей статьи;</w:t>
      </w:r>
    </w:p>
    <w:p w:rsidR="004B267F" w:rsidRDefault="004B267F">
      <w:pPr>
        <w:spacing w:before="220" w:after="1" w:line="220" w:lineRule="auto"/>
        <w:ind w:firstLine="540"/>
        <w:jc w:val="both"/>
      </w:pPr>
      <w:r>
        <w:rPr>
          <w:rFonts w:ascii="Calibri" w:hAnsi="Calibri" w:cs="Calibri"/>
        </w:rPr>
        <w:t xml:space="preserve">3) главы местной администрации - в связи с нарушениями условий контракта органами местного самоуправления </w:t>
      </w:r>
      <w:proofErr w:type="gramStart"/>
      <w:r>
        <w:rPr>
          <w:rFonts w:ascii="Calibri" w:hAnsi="Calibri" w:cs="Calibri"/>
        </w:rPr>
        <w:t>и(</w:t>
      </w:r>
      <w:proofErr w:type="gramEnd"/>
      <w:r>
        <w:rPr>
          <w:rFonts w:ascii="Calibri" w:hAnsi="Calibri" w:cs="Calibri"/>
        </w:rPr>
        <w:t>или) органами государственной власти Санкт-Петербурга.</w:t>
      </w:r>
    </w:p>
    <w:p w:rsidR="004B267F" w:rsidRDefault="004B267F">
      <w:pPr>
        <w:spacing w:before="220" w:after="1" w:line="220" w:lineRule="auto"/>
        <w:ind w:firstLine="540"/>
        <w:jc w:val="both"/>
      </w:pPr>
      <w:bookmarkStart w:id="16" w:name="P554"/>
      <w:bookmarkEnd w:id="16"/>
      <w:r>
        <w:rPr>
          <w:rFonts w:ascii="Calibri" w:hAnsi="Calibri" w:cs="Calibri"/>
        </w:rPr>
        <w:t xml:space="preserve">11. Контракт с главой местной администрации муниципального </w:t>
      </w:r>
      <w:proofErr w:type="gramStart"/>
      <w:r>
        <w:rPr>
          <w:rFonts w:ascii="Calibri" w:hAnsi="Calibri" w:cs="Calibri"/>
        </w:rPr>
        <w:t>образования</w:t>
      </w:r>
      <w:proofErr w:type="gramEnd"/>
      <w:r>
        <w:rPr>
          <w:rFonts w:ascii="Calibri" w:hAnsi="Calibri" w:cs="Calibri"/>
        </w:rPr>
        <w:t xml:space="preserve"> может быть расторгнут в судебном порядке на основании заявления высшего должностного лица Санкт-Петербурга в связи с несоблюдением ограничений, запретов, неисполнением обязанностей, которые установлены Федеральным </w:t>
      </w:r>
      <w:hyperlink r:id="rId103">
        <w:r>
          <w:rPr>
            <w:rFonts w:ascii="Calibri" w:hAnsi="Calibri" w:cs="Calibri"/>
            <w:color w:val="0000FF"/>
          </w:rPr>
          <w:t>законом</w:t>
        </w:r>
      </w:hyperlink>
      <w:r>
        <w:rPr>
          <w:rFonts w:ascii="Calibri" w:hAnsi="Calibri" w:cs="Calibri"/>
        </w:rPr>
        <w:t xml:space="preserve"> от 25.12.2008 N 273-ФЗ "О противодействии коррупции", Федеральным </w:t>
      </w:r>
      <w:hyperlink r:id="rId104">
        <w:r>
          <w:rPr>
            <w:rFonts w:ascii="Calibri" w:hAnsi="Calibri" w:cs="Calibri"/>
            <w:color w:val="0000FF"/>
          </w:rPr>
          <w:t>законом</w:t>
        </w:r>
      </w:hyperlink>
      <w:r>
        <w:rPr>
          <w:rFonts w:ascii="Calibri" w:hAnsi="Calibri" w:cs="Calibri"/>
        </w:rPr>
        <w:t xml:space="preserve"> от 03.12.2012 N 230-ФЗ "О контроле за соответствием расходов лиц, замещающих государственные должности, и иных лиц их доходам", Федеральным </w:t>
      </w:r>
      <w:hyperlink r:id="rId105">
        <w:r>
          <w:rPr>
            <w:rFonts w:ascii="Calibri" w:hAnsi="Calibri" w:cs="Calibri"/>
            <w:color w:val="0000FF"/>
          </w:rPr>
          <w:t>законом</w:t>
        </w:r>
      </w:hyperlink>
      <w:r>
        <w:rPr>
          <w:rFonts w:ascii="Calibri" w:hAnsi="Calibri" w:cs="Calibri"/>
        </w:rPr>
        <w:t xml:space="preserve"> от 07.05.2013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w:t>
      </w:r>
      <w:proofErr w:type="gramStart"/>
      <w:r>
        <w:rPr>
          <w:rFonts w:ascii="Calibri" w:hAnsi="Calibri" w:cs="Calibri"/>
        </w:rPr>
        <w:t>и(</w:t>
      </w:r>
      <w:proofErr w:type="gramEnd"/>
      <w:r>
        <w:rPr>
          <w:rFonts w:ascii="Calibri" w:hAnsi="Calibri" w:cs="Calibri"/>
        </w:rPr>
        <w:t>или) пользоваться иностранными финансовыми инструментами", выявленными в результате проверки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w:t>
      </w:r>
    </w:p>
    <w:p w:rsidR="004B267F" w:rsidRDefault="004B267F">
      <w:pPr>
        <w:spacing w:before="220" w:after="1" w:line="220" w:lineRule="auto"/>
        <w:ind w:firstLine="540"/>
        <w:jc w:val="both"/>
      </w:pPr>
      <w:r>
        <w:rPr>
          <w:rFonts w:ascii="Calibri" w:hAnsi="Calibri" w:cs="Calibri"/>
        </w:rPr>
        <w:t xml:space="preserve">12. </w:t>
      </w:r>
      <w:proofErr w:type="gramStart"/>
      <w:r>
        <w:rPr>
          <w:rFonts w:ascii="Calibri" w:hAnsi="Calibri" w:cs="Calibri"/>
        </w:rPr>
        <w:t>В случае досрочного прекращения полномочий главы местной администрации либо применения к нему по решению суда мер процессуального принуждения в виде заключения под стражу или временного отстранения от должности, а также в период временного отсутствия (командировка, отпуск, временная нетрудоспособность и др.) главы местной администрации его полномочия временно исполняет заместитель главы местной администрации.</w:t>
      </w:r>
      <w:proofErr w:type="gramEnd"/>
    </w:p>
    <w:p w:rsidR="004B267F" w:rsidRDefault="004B267F">
      <w:pPr>
        <w:spacing w:after="1" w:line="220" w:lineRule="auto"/>
        <w:ind w:firstLine="540"/>
        <w:jc w:val="both"/>
      </w:pPr>
    </w:p>
    <w:p w:rsidR="004B267F" w:rsidRDefault="004B267F">
      <w:pPr>
        <w:spacing w:after="1" w:line="220" w:lineRule="auto"/>
        <w:ind w:firstLine="540"/>
        <w:jc w:val="both"/>
        <w:outlineLvl w:val="1"/>
      </w:pPr>
      <w:r>
        <w:rPr>
          <w:rFonts w:ascii="Calibri" w:hAnsi="Calibri" w:cs="Calibri"/>
          <w:b/>
        </w:rPr>
        <w:t>Статья 32. Полномочия местной администрации муниципального образования</w:t>
      </w:r>
    </w:p>
    <w:p w:rsidR="004B267F" w:rsidRDefault="004B267F">
      <w:pPr>
        <w:spacing w:after="1" w:line="220" w:lineRule="auto"/>
        <w:ind w:firstLine="540"/>
        <w:jc w:val="both"/>
      </w:pPr>
    </w:p>
    <w:p w:rsidR="004B267F" w:rsidRDefault="004B267F">
      <w:pPr>
        <w:spacing w:after="1" w:line="220" w:lineRule="auto"/>
        <w:ind w:firstLine="540"/>
        <w:jc w:val="both"/>
      </w:pPr>
      <w:r>
        <w:rPr>
          <w:rFonts w:ascii="Calibri" w:hAnsi="Calibri" w:cs="Calibri"/>
        </w:rPr>
        <w:t>К полномочиям местной администрации муниципального образования относятся:</w:t>
      </w:r>
    </w:p>
    <w:p w:rsidR="004B267F" w:rsidRDefault="004B267F">
      <w:pPr>
        <w:spacing w:before="220" w:after="1" w:line="220" w:lineRule="auto"/>
        <w:ind w:firstLine="540"/>
        <w:jc w:val="both"/>
      </w:pPr>
      <w:r>
        <w:rPr>
          <w:rFonts w:ascii="Calibri" w:hAnsi="Calibri" w:cs="Calibri"/>
        </w:rPr>
        <w:lastRenderedPageBreak/>
        <w:t>1) разработка проектов местного бюджета, планов, программ, решений, представляемых главой местной администрации на рассмотрение муниципального совета муниципального образования;</w:t>
      </w:r>
    </w:p>
    <w:p w:rsidR="004B267F" w:rsidRDefault="004B267F">
      <w:pPr>
        <w:spacing w:before="220" w:after="1" w:line="220" w:lineRule="auto"/>
        <w:ind w:firstLine="540"/>
        <w:jc w:val="both"/>
      </w:pPr>
      <w:r>
        <w:rPr>
          <w:rFonts w:ascii="Calibri" w:hAnsi="Calibri" w:cs="Calibri"/>
        </w:rPr>
        <w:t>2) исполнение местного бюджета и представление на утверждение муниципального совета муниципального образования отчета о его исполнении;</w:t>
      </w:r>
    </w:p>
    <w:p w:rsidR="004B267F" w:rsidRDefault="004B267F">
      <w:pPr>
        <w:spacing w:before="220" w:after="1" w:line="220" w:lineRule="auto"/>
        <w:ind w:firstLine="540"/>
        <w:jc w:val="both"/>
      </w:pPr>
      <w:r>
        <w:rPr>
          <w:rFonts w:ascii="Calibri" w:hAnsi="Calibri" w:cs="Calibri"/>
        </w:rPr>
        <w:t>3) исполнение правовых актов муниципального совета муниципального образования, принятые в пределах его компетенции;</w:t>
      </w:r>
    </w:p>
    <w:p w:rsidR="004B267F" w:rsidRDefault="004B267F">
      <w:pPr>
        <w:spacing w:before="220" w:after="1" w:line="220" w:lineRule="auto"/>
        <w:ind w:firstLine="540"/>
        <w:jc w:val="both"/>
      </w:pPr>
      <w:r>
        <w:rPr>
          <w:rFonts w:ascii="Calibri" w:hAnsi="Calibri" w:cs="Calibri"/>
        </w:rPr>
        <w:t>4) обеспечение содержания и использования, находящихся в муниципальной собственности жилищного фонда и нежилых помещений, транспорта, учреждений здравоохранения, образования, культуры, социальной защиты населения, других муниципальных учреждений;</w:t>
      </w:r>
    </w:p>
    <w:p w:rsidR="004B267F" w:rsidRDefault="004B267F">
      <w:pPr>
        <w:spacing w:before="220" w:after="1" w:line="220" w:lineRule="auto"/>
        <w:ind w:firstLine="540"/>
        <w:jc w:val="both"/>
      </w:pPr>
      <w:r>
        <w:rPr>
          <w:rFonts w:ascii="Calibri" w:hAnsi="Calibri" w:cs="Calibri"/>
        </w:rPr>
        <w:t>5) управление муниципальной и иной переданной в управление муниципальному образованию собственностью;</w:t>
      </w:r>
    </w:p>
    <w:p w:rsidR="004B267F" w:rsidRDefault="004B267F">
      <w:pPr>
        <w:spacing w:before="220" w:after="1" w:line="220" w:lineRule="auto"/>
        <w:ind w:firstLine="540"/>
        <w:jc w:val="both"/>
      </w:pPr>
      <w:r>
        <w:rPr>
          <w:rFonts w:ascii="Calibri" w:hAnsi="Calibri" w:cs="Calibri"/>
        </w:rPr>
        <w:t>6) осуществление отдельных государственных полномочий, переданных местной администрации федеральными законами и законами Санкт-Петербурга;</w:t>
      </w:r>
    </w:p>
    <w:p w:rsidR="004B267F" w:rsidRDefault="004B267F">
      <w:pPr>
        <w:spacing w:before="220" w:after="1" w:line="220" w:lineRule="auto"/>
        <w:ind w:firstLine="540"/>
        <w:jc w:val="both"/>
      </w:pPr>
      <w:r>
        <w:rPr>
          <w:rFonts w:ascii="Calibri" w:hAnsi="Calibri" w:cs="Calibri"/>
        </w:rPr>
        <w:t>7) осуществление иных полномочий по вопросам местного значения, не отнесенных к компетенции муниципального совета муниципального образования, иных органов местного самоуправления.</w:t>
      </w:r>
    </w:p>
    <w:p w:rsidR="004B267F" w:rsidRDefault="004B267F">
      <w:pPr>
        <w:spacing w:after="1" w:line="220" w:lineRule="auto"/>
        <w:ind w:firstLine="540"/>
        <w:jc w:val="both"/>
      </w:pPr>
    </w:p>
    <w:p w:rsidR="004B267F" w:rsidRDefault="004B267F">
      <w:pPr>
        <w:spacing w:after="1" w:line="220" w:lineRule="auto"/>
        <w:ind w:firstLine="540"/>
        <w:jc w:val="both"/>
        <w:outlineLvl w:val="1"/>
      </w:pPr>
      <w:r>
        <w:rPr>
          <w:rFonts w:ascii="Calibri" w:hAnsi="Calibri" w:cs="Calibri"/>
          <w:b/>
        </w:rPr>
        <w:t>Статья 33. Контрольно-счетный орган муниципального образования</w:t>
      </w:r>
    </w:p>
    <w:p w:rsidR="004B267F" w:rsidRDefault="004B267F">
      <w:pPr>
        <w:spacing w:after="1" w:line="220" w:lineRule="auto"/>
        <w:ind w:firstLine="540"/>
        <w:jc w:val="both"/>
      </w:pPr>
    </w:p>
    <w:p w:rsidR="004B267F" w:rsidRDefault="004B267F">
      <w:pPr>
        <w:spacing w:after="1" w:line="220" w:lineRule="auto"/>
        <w:ind w:firstLine="540"/>
        <w:jc w:val="both"/>
      </w:pPr>
      <w:r>
        <w:rPr>
          <w:rFonts w:ascii="Calibri" w:hAnsi="Calibri" w:cs="Calibri"/>
        </w:rPr>
        <w:t>1. Контрольно-счетный орган муниципального образования является постоянно действующим органом внешнего муниципального финансового контроля и образуется представительным органом муниципального образования.</w:t>
      </w:r>
    </w:p>
    <w:p w:rsidR="004B267F" w:rsidRDefault="004B267F">
      <w:pPr>
        <w:spacing w:before="220" w:after="1" w:line="220" w:lineRule="auto"/>
        <w:ind w:firstLine="540"/>
        <w:jc w:val="both"/>
      </w:pPr>
      <w:r>
        <w:rPr>
          <w:rFonts w:ascii="Calibri" w:hAnsi="Calibri" w:cs="Calibri"/>
        </w:rPr>
        <w:t xml:space="preserve">2. </w:t>
      </w:r>
      <w:proofErr w:type="gramStart"/>
      <w:r>
        <w:rPr>
          <w:rFonts w:ascii="Calibri" w:hAnsi="Calibri" w:cs="Calibri"/>
        </w:rPr>
        <w:t xml:space="preserve">Порядок организации и деятельности контрольно-счетного органа муниципального образования определяется Федеральным </w:t>
      </w:r>
      <w:hyperlink r:id="rId106">
        <w:r>
          <w:rPr>
            <w:rFonts w:ascii="Calibri" w:hAnsi="Calibri" w:cs="Calibri"/>
            <w:color w:val="0000FF"/>
          </w:rPr>
          <w:t>законом</w:t>
        </w:r>
      </w:hyperlink>
      <w:r>
        <w:rPr>
          <w:rFonts w:ascii="Calibri" w:hAnsi="Calibri" w:cs="Calibri"/>
        </w:rPr>
        <w:t xml:space="preserve"> от 07.02.2011 N 6-ФЗ "Об общих принципах организации и деятельности контрольно-счетных органов субъектов Российской Федерации и муниципальных образований", Федеральным </w:t>
      </w:r>
      <w:hyperlink r:id="rId107">
        <w:r>
          <w:rPr>
            <w:rFonts w:ascii="Calibri" w:hAnsi="Calibri" w:cs="Calibri"/>
            <w:color w:val="0000FF"/>
          </w:rPr>
          <w:t>законом</w:t>
        </w:r>
      </w:hyperlink>
      <w:r>
        <w:rPr>
          <w:rFonts w:ascii="Calibri" w:hAnsi="Calibri" w:cs="Calibri"/>
        </w:rPr>
        <w:t xml:space="preserve"> от 06.10.2003 N 131-ФЗ "Об общих принципах организации местного самоуправления в Российской Федерации", Бюджетным </w:t>
      </w:r>
      <w:hyperlink r:id="rId108">
        <w:r>
          <w:rPr>
            <w:rFonts w:ascii="Calibri" w:hAnsi="Calibri" w:cs="Calibri"/>
            <w:color w:val="0000FF"/>
          </w:rPr>
          <w:t>кодексом</w:t>
        </w:r>
      </w:hyperlink>
      <w:r>
        <w:rPr>
          <w:rFonts w:ascii="Calibri" w:hAnsi="Calibri" w:cs="Calibri"/>
        </w:rPr>
        <w:t xml:space="preserve"> Российской Федерации, другими федеральными законами и иными нормативными правовыми актами Российской Федерации, нормативным правовым</w:t>
      </w:r>
      <w:proofErr w:type="gramEnd"/>
      <w:r>
        <w:rPr>
          <w:rFonts w:ascii="Calibri" w:hAnsi="Calibri" w:cs="Calibri"/>
        </w:rPr>
        <w:t xml:space="preserve"> актом представительного органа муниципального образования.</w:t>
      </w:r>
    </w:p>
    <w:p w:rsidR="004B267F" w:rsidRDefault="004B267F">
      <w:pPr>
        <w:spacing w:before="220" w:after="1" w:line="220" w:lineRule="auto"/>
        <w:ind w:firstLine="540"/>
        <w:jc w:val="both"/>
      </w:pPr>
      <w:r>
        <w:rPr>
          <w:rFonts w:ascii="Calibri" w:hAnsi="Calibri" w:cs="Calibri"/>
        </w:rPr>
        <w:t>В случаях и порядке, установленных федеральными законами, правовое регулирование организации и деятельности контрольно-счетных органов муниципальных образований осуществляется также законами Санкт-Петербурга.</w:t>
      </w:r>
    </w:p>
    <w:p w:rsidR="004B267F" w:rsidRDefault="004B267F">
      <w:pPr>
        <w:spacing w:before="220" w:after="1" w:line="220" w:lineRule="auto"/>
        <w:ind w:firstLine="540"/>
        <w:jc w:val="both"/>
      </w:pPr>
      <w:r>
        <w:rPr>
          <w:rFonts w:ascii="Calibri" w:hAnsi="Calibri" w:cs="Calibri"/>
        </w:rPr>
        <w:t xml:space="preserve">3. В порядке, определяемом </w:t>
      </w:r>
      <w:hyperlink r:id="rId109">
        <w:r>
          <w:rPr>
            <w:rFonts w:ascii="Calibri" w:hAnsi="Calibri" w:cs="Calibri"/>
            <w:color w:val="0000FF"/>
          </w:rPr>
          <w:t>Законом</w:t>
        </w:r>
      </w:hyperlink>
      <w:r>
        <w:rPr>
          <w:rFonts w:ascii="Calibri" w:hAnsi="Calibri" w:cs="Calibri"/>
        </w:rPr>
        <w:t xml:space="preserve"> Санкт-Петербурга от 13.07.2011 N 455-85 "О Контрольно-счетной палате Санкт-Петербурга", представительный орган муниципального образования вправе заключать соглашения с Контрольно-счетной палатой Санкт-Петербурга о передаче ей полномочий по осуществлению внешнего муниципального финансового контроля.</w:t>
      </w:r>
    </w:p>
    <w:p w:rsidR="004B267F" w:rsidRDefault="004B267F">
      <w:pPr>
        <w:spacing w:after="1" w:line="220" w:lineRule="auto"/>
        <w:ind w:firstLine="540"/>
        <w:jc w:val="both"/>
      </w:pPr>
    </w:p>
    <w:p w:rsidR="004B267F" w:rsidRDefault="004B267F">
      <w:pPr>
        <w:spacing w:after="1" w:line="220" w:lineRule="auto"/>
        <w:ind w:firstLine="540"/>
        <w:jc w:val="both"/>
        <w:outlineLvl w:val="1"/>
      </w:pPr>
      <w:r>
        <w:rPr>
          <w:rFonts w:ascii="Calibri" w:hAnsi="Calibri" w:cs="Calibri"/>
          <w:b/>
        </w:rPr>
        <w:t xml:space="preserve">Статья 34. Исключена. - </w:t>
      </w:r>
      <w:hyperlink r:id="rId110">
        <w:r>
          <w:rPr>
            <w:rFonts w:ascii="Calibri" w:hAnsi="Calibri" w:cs="Calibri"/>
            <w:b/>
            <w:color w:val="0000FF"/>
          </w:rPr>
          <w:t>Решение</w:t>
        </w:r>
      </w:hyperlink>
      <w:r>
        <w:rPr>
          <w:rFonts w:ascii="Calibri" w:hAnsi="Calibri" w:cs="Calibri"/>
          <w:b/>
        </w:rPr>
        <w:t xml:space="preserve"> Муниципального совета муниципального образования Санкт-Петербурга муниципальный округ Дворцовый округ от 25.08.2022 N 131.</w:t>
      </w:r>
    </w:p>
    <w:p w:rsidR="004B267F" w:rsidRDefault="004B267F">
      <w:pPr>
        <w:spacing w:after="1" w:line="220" w:lineRule="auto"/>
        <w:ind w:firstLine="540"/>
        <w:jc w:val="both"/>
      </w:pPr>
    </w:p>
    <w:p w:rsidR="004B267F" w:rsidRDefault="004B267F">
      <w:pPr>
        <w:spacing w:after="1" w:line="220" w:lineRule="auto"/>
        <w:ind w:firstLine="540"/>
        <w:jc w:val="both"/>
        <w:outlineLvl w:val="1"/>
      </w:pPr>
      <w:r>
        <w:rPr>
          <w:rFonts w:ascii="Calibri" w:hAnsi="Calibri" w:cs="Calibri"/>
          <w:b/>
        </w:rPr>
        <w:t>Статья 35. Гарантии осуществления полномочий депутата представительного органа, главы муниципального образования</w:t>
      </w:r>
    </w:p>
    <w:p w:rsidR="004B267F" w:rsidRDefault="004B267F">
      <w:pPr>
        <w:spacing w:after="1" w:line="220" w:lineRule="auto"/>
        <w:ind w:firstLine="540"/>
        <w:jc w:val="both"/>
      </w:pPr>
    </w:p>
    <w:p w:rsidR="004B267F" w:rsidRDefault="004B267F">
      <w:pPr>
        <w:spacing w:after="1" w:line="220" w:lineRule="auto"/>
        <w:ind w:firstLine="540"/>
        <w:jc w:val="both"/>
      </w:pPr>
      <w:r>
        <w:rPr>
          <w:rFonts w:ascii="Calibri" w:hAnsi="Calibri" w:cs="Calibri"/>
        </w:rPr>
        <w:t>1. Депутаты представительного органа муниципального образования осуществляют свои полномочия, как правило, на непостоянной основе.</w:t>
      </w:r>
    </w:p>
    <w:p w:rsidR="004B267F" w:rsidRDefault="004B267F">
      <w:pPr>
        <w:spacing w:before="220" w:after="1" w:line="220" w:lineRule="auto"/>
        <w:ind w:firstLine="540"/>
        <w:jc w:val="both"/>
      </w:pPr>
      <w:r>
        <w:rPr>
          <w:rFonts w:ascii="Calibri" w:hAnsi="Calibri" w:cs="Calibri"/>
        </w:rPr>
        <w:t>На постоянной основе могут работать не более 10 процентов депутатов от установленной численности представительного органа муниципального образования.</w:t>
      </w:r>
    </w:p>
    <w:p w:rsidR="004B267F" w:rsidRDefault="004B267F">
      <w:pPr>
        <w:spacing w:before="220" w:after="1" w:line="220" w:lineRule="auto"/>
        <w:ind w:firstLine="540"/>
        <w:jc w:val="both"/>
      </w:pPr>
      <w:r>
        <w:rPr>
          <w:rFonts w:ascii="Calibri" w:hAnsi="Calibri" w:cs="Calibri"/>
        </w:rPr>
        <w:lastRenderedPageBreak/>
        <w:t>Глава муниципального образования может осуществлять свои полномочия на постоянной основе.</w:t>
      </w:r>
    </w:p>
    <w:p w:rsidR="004B267F" w:rsidRDefault="004B267F">
      <w:pPr>
        <w:spacing w:before="220" w:after="1" w:line="220" w:lineRule="auto"/>
        <w:ind w:firstLine="540"/>
        <w:jc w:val="both"/>
      </w:pPr>
      <w:r>
        <w:rPr>
          <w:rFonts w:ascii="Calibri" w:hAnsi="Calibri" w:cs="Calibri"/>
        </w:rPr>
        <w:t xml:space="preserve">2. </w:t>
      </w:r>
      <w:proofErr w:type="gramStart"/>
      <w:r>
        <w:rPr>
          <w:rFonts w:ascii="Calibri" w:hAnsi="Calibri" w:cs="Calibri"/>
        </w:rPr>
        <w:t xml:space="preserve">Депутату, главе муниципального образования предоставляются гарантии, установленные настоящим Уставом в соответствии с Федеральным </w:t>
      </w:r>
      <w:hyperlink r:id="rId111">
        <w:r>
          <w:rPr>
            <w:rFonts w:ascii="Calibri" w:hAnsi="Calibri" w:cs="Calibri"/>
            <w:color w:val="0000FF"/>
          </w:rPr>
          <w:t>законом</w:t>
        </w:r>
      </w:hyperlink>
      <w:r>
        <w:rPr>
          <w:rFonts w:ascii="Calibri" w:hAnsi="Calibri" w:cs="Calibri"/>
        </w:rPr>
        <w:t xml:space="preserve"> от 06.10.2003 N 131-ФЗ "Об общих принципах организации местного самоуправления в Российской Федерации" и </w:t>
      </w:r>
      <w:hyperlink r:id="rId112">
        <w:r>
          <w:rPr>
            <w:rFonts w:ascii="Calibri" w:hAnsi="Calibri" w:cs="Calibri"/>
            <w:color w:val="0000FF"/>
          </w:rPr>
          <w:t>Законом</w:t>
        </w:r>
      </w:hyperlink>
      <w:r>
        <w:rPr>
          <w:rFonts w:ascii="Calibri" w:hAnsi="Calibri" w:cs="Calibri"/>
        </w:rPr>
        <w:t xml:space="preserve"> Санкт-Петербурга от 03.10.2008 N 537-94 "О гарантиях осуществления полномочий депутата муниципального совета внутригородского муниципального образования Санкт-Петербурга, члена выборного органа местного самоуправления в Санкт-Петербурге, выборного должностного лица местного самоуправления в Санкт-Петербурге".</w:t>
      </w:r>
      <w:proofErr w:type="gramEnd"/>
    </w:p>
    <w:p w:rsidR="004B267F" w:rsidRDefault="004B267F">
      <w:pPr>
        <w:spacing w:before="220" w:after="1" w:line="220" w:lineRule="auto"/>
        <w:ind w:firstLine="540"/>
        <w:jc w:val="both"/>
      </w:pPr>
      <w:r>
        <w:rPr>
          <w:rFonts w:ascii="Calibri" w:hAnsi="Calibri" w:cs="Calibri"/>
        </w:rPr>
        <w:t>3. Депутату, главе муниципального образования обеспечиваются условия для беспрепятственного осуществления своих полномочий.</w:t>
      </w:r>
    </w:p>
    <w:p w:rsidR="004B267F" w:rsidRDefault="004B267F">
      <w:pPr>
        <w:spacing w:before="220" w:after="1" w:line="220" w:lineRule="auto"/>
        <w:ind w:firstLine="540"/>
        <w:jc w:val="both"/>
      </w:pPr>
      <w:r>
        <w:rPr>
          <w:rFonts w:ascii="Calibri" w:hAnsi="Calibri" w:cs="Calibri"/>
        </w:rPr>
        <w:t>Депутату, осуществляющему свои полномочия на непостоянной основе, для осуществления своих полномочий на непостоянной основе гарантируется сохранение места работы (должности) на период, продолжительность которого составляет в совокупности три рабочих дня в месяц.</w:t>
      </w:r>
    </w:p>
    <w:p w:rsidR="004B267F" w:rsidRDefault="004B267F">
      <w:pPr>
        <w:spacing w:after="1" w:line="220" w:lineRule="auto"/>
        <w:jc w:val="both"/>
      </w:pPr>
      <w:r>
        <w:rPr>
          <w:rFonts w:ascii="Calibri" w:hAnsi="Calibri" w:cs="Calibri"/>
        </w:rPr>
        <w:t>(</w:t>
      </w:r>
      <w:proofErr w:type="gramStart"/>
      <w:r>
        <w:rPr>
          <w:rFonts w:ascii="Calibri" w:hAnsi="Calibri" w:cs="Calibri"/>
        </w:rPr>
        <w:t>а</w:t>
      </w:r>
      <w:proofErr w:type="gramEnd"/>
      <w:r>
        <w:rPr>
          <w:rFonts w:ascii="Calibri" w:hAnsi="Calibri" w:cs="Calibri"/>
        </w:rPr>
        <w:t xml:space="preserve">бзац введен </w:t>
      </w:r>
      <w:hyperlink r:id="rId113">
        <w:r>
          <w:rPr>
            <w:rFonts w:ascii="Calibri" w:hAnsi="Calibri" w:cs="Calibri"/>
            <w:color w:val="0000FF"/>
          </w:rPr>
          <w:t>Решением</w:t>
        </w:r>
      </w:hyperlink>
      <w:r>
        <w:rPr>
          <w:rFonts w:ascii="Calibri" w:hAnsi="Calibri" w:cs="Calibri"/>
        </w:rPr>
        <w:t xml:space="preserve"> Муниципального совета муниципального образования Санкт-Петербурга муниципальный округ Дворцовый округ от 21.10.2020 N 72)</w:t>
      </w:r>
    </w:p>
    <w:p w:rsidR="004B267F" w:rsidRDefault="004B267F">
      <w:pPr>
        <w:spacing w:before="220" w:after="1" w:line="220" w:lineRule="auto"/>
        <w:ind w:firstLine="540"/>
        <w:jc w:val="both"/>
      </w:pPr>
      <w:r>
        <w:rPr>
          <w:rFonts w:ascii="Calibri" w:hAnsi="Calibri" w:cs="Calibri"/>
        </w:rPr>
        <w:t>4. Гарантии прав депутата, главы муниципального образования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w:t>
      </w:r>
      <w:proofErr w:type="spellStart"/>
      <w:r>
        <w:rPr>
          <w:rFonts w:ascii="Calibri" w:hAnsi="Calibri" w:cs="Calibri"/>
        </w:rPr>
        <w:t>разыскных</w:t>
      </w:r>
      <w:proofErr w:type="spellEnd"/>
      <w:r>
        <w:rPr>
          <w:rFonts w:ascii="Calibri" w:hAnsi="Calibri" w:cs="Calibri"/>
        </w:rPr>
        <w:t xml:space="preserve"> мероприятий в отношении депутата, главы муниципального образования, занимаемого ими жилого </w:t>
      </w:r>
      <w:proofErr w:type="gramStart"/>
      <w:r>
        <w:rPr>
          <w:rFonts w:ascii="Calibri" w:hAnsi="Calibri" w:cs="Calibri"/>
        </w:rPr>
        <w:t>и(</w:t>
      </w:r>
      <w:proofErr w:type="gramEnd"/>
      <w:r>
        <w:rPr>
          <w:rFonts w:ascii="Calibri" w:hAnsi="Calibri" w:cs="Calibri"/>
        </w:rPr>
        <w:t>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4B267F" w:rsidRDefault="004B267F">
      <w:pPr>
        <w:spacing w:before="220" w:after="1" w:line="220" w:lineRule="auto"/>
        <w:ind w:firstLine="540"/>
        <w:jc w:val="both"/>
      </w:pPr>
      <w:r>
        <w:rPr>
          <w:rFonts w:ascii="Calibri" w:hAnsi="Calibri" w:cs="Calibri"/>
        </w:rPr>
        <w:t>Депутат, глава муниципального образования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главы муниципального образования, в том числе по истечении срока их полномочий. Данное положение не распространяется на случаи, когда депутатом, главой муниципального образования были допущены публичные оскорбления, клевета или иные нарушения, ответственность за которые предусмотрена федеральным законом.</w:t>
      </w:r>
    </w:p>
    <w:p w:rsidR="004B267F" w:rsidRDefault="004B267F">
      <w:pPr>
        <w:spacing w:before="220" w:after="1" w:line="220" w:lineRule="auto"/>
        <w:ind w:firstLine="540"/>
        <w:jc w:val="both"/>
      </w:pPr>
      <w:r>
        <w:rPr>
          <w:rFonts w:ascii="Calibri" w:hAnsi="Calibri" w:cs="Calibri"/>
        </w:rPr>
        <w:t>5. Депутат представительного органа муниципального образования вправе вносить на рассмотрение муниципального совета муниципального образования обращение для признания его депутатским запросом.</w:t>
      </w:r>
    </w:p>
    <w:p w:rsidR="004B267F" w:rsidRDefault="004B267F">
      <w:pPr>
        <w:spacing w:before="220" w:after="1" w:line="220" w:lineRule="auto"/>
        <w:ind w:firstLine="540"/>
        <w:jc w:val="both"/>
      </w:pPr>
      <w:r>
        <w:rPr>
          <w:rFonts w:ascii="Calibri" w:hAnsi="Calibri" w:cs="Calibri"/>
        </w:rPr>
        <w:t>6. Депутат, глава муниципального образования при осуществлении полномочий в представительном органе муниципального образования вправе:</w:t>
      </w:r>
    </w:p>
    <w:p w:rsidR="004B267F" w:rsidRDefault="004B267F">
      <w:pPr>
        <w:spacing w:before="220" w:after="1" w:line="220" w:lineRule="auto"/>
        <w:ind w:firstLine="540"/>
        <w:jc w:val="both"/>
      </w:pPr>
      <w:r>
        <w:rPr>
          <w:rFonts w:ascii="Calibri" w:hAnsi="Calibri" w:cs="Calibri"/>
        </w:rPr>
        <w:t>1) лично участвовать в обсуждении и принятии решений представительным органом муниципального образования, в том числе в установленном порядке:</w:t>
      </w:r>
    </w:p>
    <w:p w:rsidR="004B267F" w:rsidRDefault="004B267F">
      <w:pPr>
        <w:spacing w:before="220" w:after="1" w:line="220" w:lineRule="auto"/>
        <w:ind w:firstLine="540"/>
        <w:jc w:val="both"/>
      </w:pPr>
      <w:r>
        <w:rPr>
          <w:rFonts w:ascii="Calibri" w:hAnsi="Calibri" w:cs="Calibri"/>
        </w:rPr>
        <w:t>избирать и быть избранным на муниципальные должности, в комиссии, рабочие группы и другие органы, формируемые в соответствии с настоящим Уставом представительным органом муниципального образования;</w:t>
      </w:r>
    </w:p>
    <w:p w:rsidR="004B267F" w:rsidRDefault="004B267F">
      <w:pPr>
        <w:spacing w:before="220" w:after="1" w:line="220" w:lineRule="auto"/>
        <w:ind w:firstLine="540"/>
        <w:jc w:val="both"/>
      </w:pPr>
      <w:r>
        <w:rPr>
          <w:rFonts w:ascii="Calibri" w:hAnsi="Calibri" w:cs="Calibri"/>
        </w:rPr>
        <w:t>вносить вопросы на рассмотрение представительного органа муниципального образования;</w:t>
      </w:r>
    </w:p>
    <w:p w:rsidR="004B267F" w:rsidRDefault="004B267F">
      <w:pPr>
        <w:spacing w:before="220" w:after="1" w:line="220" w:lineRule="auto"/>
        <w:ind w:firstLine="540"/>
        <w:jc w:val="both"/>
      </w:pPr>
      <w:r>
        <w:rPr>
          <w:rFonts w:ascii="Calibri" w:hAnsi="Calibri" w:cs="Calibri"/>
        </w:rPr>
        <w:t>вносить предложения и замечания по повестке дня заседания муниципального совета муниципального образования, порядку рассмотрения вопросов на заседании муниципального совета муниципального образования, ведению заседаний муниципального совета муниципального образования, а также по существу обсуждаемых вопросов;</w:t>
      </w:r>
    </w:p>
    <w:p w:rsidR="004B267F" w:rsidRDefault="004B267F">
      <w:pPr>
        <w:spacing w:before="220" w:after="1" w:line="220" w:lineRule="auto"/>
        <w:ind w:firstLine="540"/>
        <w:jc w:val="both"/>
      </w:pPr>
      <w:r>
        <w:rPr>
          <w:rFonts w:ascii="Calibri" w:hAnsi="Calibri" w:cs="Calibri"/>
        </w:rPr>
        <w:t>выступать по обсуждаемым вопросам на заседаниях муниципального совета муниципального образования, а также с обоснованием своих предложений по мотивам голосования, давать справки;</w:t>
      </w:r>
    </w:p>
    <w:p w:rsidR="004B267F" w:rsidRDefault="004B267F">
      <w:pPr>
        <w:spacing w:before="220" w:after="1" w:line="220" w:lineRule="auto"/>
        <w:ind w:firstLine="540"/>
        <w:jc w:val="both"/>
      </w:pPr>
      <w:r>
        <w:rPr>
          <w:rFonts w:ascii="Calibri" w:hAnsi="Calibri" w:cs="Calibri"/>
        </w:rPr>
        <w:lastRenderedPageBreak/>
        <w:t xml:space="preserve">вносить проекты муниципальных правовых актов для рассмотрения органами местного самоуправления муниципального образования </w:t>
      </w:r>
      <w:proofErr w:type="gramStart"/>
      <w:r>
        <w:rPr>
          <w:rFonts w:ascii="Calibri" w:hAnsi="Calibri" w:cs="Calibri"/>
        </w:rPr>
        <w:t>и(</w:t>
      </w:r>
      <w:proofErr w:type="gramEnd"/>
      <w:r>
        <w:rPr>
          <w:rFonts w:ascii="Calibri" w:hAnsi="Calibri" w:cs="Calibri"/>
        </w:rPr>
        <w:t xml:space="preserve">или) должностными лицами местного самоуправления муниципального образования в случаях, установленных Федеральным </w:t>
      </w:r>
      <w:hyperlink r:id="rId114">
        <w:r>
          <w:rPr>
            <w:rFonts w:ascii="Calibri" w:hAnsi="Calibri" w:cs="Calibri"/>
            <w:color w:val="0000FF"/>
          </w:rPr>
          <w:t>законом</w:t>
        </w:r>
      </w:hyperlink>
      <w:r>
        <w:rPr>
          <w:rFonts w:ascii="Calibri" w:hAnsi="Calibri" w:cs="Calibri"/>
        </w:rPr>
        <w:t xml:space="preserve"> от 06.10.2003 N 131-ФЗ "Об общих принципах организации местного самоуправления в Российской Федерации" и настоящим Уставом;</w:t>
      </w:r>
    </w:p>
    <w:p w:rsidR="004B267F" w:rsidRDefault="004B267F">
      <w:pPr>
        <w:spacing w:before="220" w:after="1" w:line="220" w:lineRule="auto"/>
        <w:ind w:firstLine="540"/>
        <w:jc w:val="both"/>
      </w:pPr>
      <w:r>
        <w:rPr>
          <w:rFonts w:ascii="Calibri" w:hAnsi="Calibri" w:cs="Calibri"/>
        </w:rPr>
        <w:t>2) информировать избирателей о своей деятельности и деятельности органов местного самоуправления муниципального образования, в том числе посредством проведения встреч с избирателями, отчетов перед избирателями, ведения приема избирателей;</w:t>
      </w:r>
    </w:p>
    <w:p w:rsidR="004B267F" w:rsidRDefault="004B267F">
      <w:pPr>
        <w:spacing w:before="220" w:after="1" w:line="220" w:lineRule="auto"/>
        <w:ind w:firstLine="540"/>
        <w:jc w:val="both"/>
      </w:pPr>
      <w:r>
        <w:rPr>
          <w:rFonts w:ascii="Calibri" w:hAnsi="Calibri" w:cs="Calibri"/>
        </w:rPr>
        <w:t>3) направлять обращения в государственные органы, органы местного самоуправления муниципальных образований, иные муниципальные органы и к должностным лицам, в организации в соответствии с действующим законодательством;</w:t>
      </w:r>
    </w:p>
    <w:p w:rsidR="004B267F" w:rsidRDefault="004B267F">
      <w:pPr>
        <w:spacing w:before="220" w:after="1" w:line="220" w:lineRule="auto"/>
        <w:ind w:firstLine="540"/>
        <w:jc w:val="both"/>
      </w:pPr>
      <w:r>
        <w:rPr>
          <w:rFonts w:ascii="Calibri" w:hAnsi="Calibri" w:cs="Calibri"/>
        </w:rPr>
        <w:t>4) осуществлять иные права, предусмотренные федеральными законами, законами Санкт-Петербурга, настоящим Уставом и другими муниципальными правовыми актами.</w:t>
      </w:r>
    </w:p>
    <w:p w:rsidR="004B267F" w:rsidRDefault="004B267F">
      <w:pPr>
        <w:spacing w:before="220" w:after="1" w:line="220" w:lineRule="auto"/>
        <w:ind w:firstLine="540"/>
        <w:jc w:val="both"/>
      </w:pPr>
      <w:r>
        <w:rPr>
          <w:rFonts w:ascii="Calibri" w:hAnsi="Calibri" w:cs="Calibri"/>
        </w:rPr>
        <w:t xml:space="preserve">7. Встречи депутата с избирателями проводятся в помещениях, специально отведенных местах, а также на </w:t>
      </w:r>
      <w:proofErr w:type="spellStart"/>
      <w:r>
        <w:rPr>
          <w:rFonts w:ascii="Calibri" w:hAnsi="Calibri" w:cs="Calibri"/>
        </w:rPr>
        <w:t>внутридворовых</w:t>
      </w:r>
      <w:proofErr w:type="spellEnd"/>
      <w:r>
        <w:rPr>
          <w:rFonts w:ascii="Calibri" w:hAnsi="Calibri" w:cs="Calibri"/>
        </w:rPr>
        <w:t xml:space="preserve">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w:t>
      </w:r>
      <w:proofErr w:type="gramStart"/>
      <w:r>
        <w:rPr>
          <w:rFonts w:ascii="Calibri" w:hAnsi="Calibri" w:cs="Calibri"/>
        </w:rPr>
        <w:t>и(</w:t>
      </w:r>
      <w:proofErr w:type="gramEnd"/>
      <w:r>
        <w:rPr>
          <w:rFonts w:ascii="Calibri" w:hAnsi="Calibri" w:cs="Calibri"/>
        </w:rPr>
        <w:t>или) транспортных средств либо доступу граждан к жилым помещениям или объектам транспортной или социальной инфраструктуры. Уведомления органов исполнительной власти субъекта Санкт-Петербурга или органов местного самоуправления о таких встречах не требуется. При этом депутат вправе предварительно проинформировать указанные органы о дате и времени их проведения.</w:t>
      </w:r>
    </w:p>
    <w:p w:rsidR="004B267F" w:rsidRDefault="004B267F">
      <w:pPr>
        <w:spacing w:before="220" w:after="1" w:line="220" w:lineRule="auto"/>
        <w:ind w:firstLine="540"/>
        <w:jc w:val="both"/>
      </w:pPr>
      <w:r>
        <w:rPr>
          <w:rFonts w:ascii="Calibri" w:hAnsi="Calibri" w:cs="Calibri"/>
        </w:rPr>
        <w:t>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4B267F" w:rsidRDefault="004B267F">
      <w:pPr>
        <w:spacing w:before="220" w:after="1" w:line="220" w:lineRule="auto"/>
        <w:ind w:firstLine="540"/>
        <w:jc w:val="both"/>
      </w:pPr>
      <w:r>
        <w:rPr>
          <w:rFonts w:ascii="Calibri" w:hAnsi="Calibri" w:cs="Calibri"/>
        </w:rPr>
        <w:t>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4B267F" w:rsidRDefault="004B267F">
      <w:pPr>
        <w:spacing w:before="220" w:after="1" w:line="220" w:lineRule="auto"/>
        <w:ind w:firstLine="540"/>
        <w:jc w:val="both"/>
      </w:pPr>
      <w:r>
        <w:rPr>
          <w:rFonts w:ascii="Calibri" w:hAnsi="Calibri" w:cs="Calibri"/>
        </w:rPr>
        <w:t>Воспрепятствование организации или проведению встреч депутата с избирателями в форме публичного мероприятия, определяемого законодательством Российской Федерации о собраниях, митингах, демонстрациях, шествиях и пикетированиях, влечет за собой административную ответственность в соответствии с законодательством Российской Федерации.</w:t>
      </w:r>
    </w:p>
    <w:p w:rsidR="004B267F" w:rsidRDefault="004B267F">
      <w:pPr>
        <w:spacing w:before="220" w:after="1" w:line="220" w:lineRule="auto"/>
        <w:ind w:firstLine="540"/>
        <w:jc w:val="both"/>
      </w:pPr>
      <w:r>
        <w:rPr>
          <w:rFonts w:ascii="Calibri" w:hAnsi="Calibri" w:cs="Calibri"/>
        </w:rPr>
        <w:t>8. Депутат или группа депутатов вправе обращаться с депутатским запросом к органам местного самоуправления муниципальных образований, иным муниципальным органам по вопросам своей депутатской деятельности.</w:t>
      </w:r>
    </w:p>
    <w:p w:rsidR="004B267F" w:rsidRDefault="004B267F">
      <w:pPr>
        <w:spacing w:before="220" w:after="1" w:line="220" w:lineRule="auto"/>
        <w:ind w:firstLine="540"/>
        <w:jc w:val="both"/>
      </w:pPr>
      <w:r>
        <w:rPr>
          <w:rFonts w:ascii="Calibri" w:hAnsi="Calibri" w:cs="Calibri"/>
        </w:rPr>
        <w:t>9. По вопросам своей деятельности депутат, глава муниципального образования на территории муниципального образования пользуется правом приема в первоочередном порядке должностными лицами органов местного самоуправления.</w:t>
      </w:r>
    </w:p>
    <w:p w:rsidR="004B267F" w:rsidRDefault="004B267F">
      <w:pPr>
        <w:spacing w:before="220" w:after="1" w:line="220" w:lineRule="auto"/>
        <w:ind w:firstLine="540"/>
        <w:jc w:val="both"/>
      </w:pPr>
      <w:r>
        <w:rPr>
          <w:rFonts w:ascii="Calibri" w:hAnsi="Calibri" w:cs="Calibri"/>
        </w:rPr>
        <w:t>10. Депутату, главе муниципального образования обеспечивается возможность пользования правовыми актами, принятыми органами местного самоуправления муниципального образования, а также документами и информационно-справочными материалами, поступающими в указанные органы в соответствии с федеральными законами.</w:t>
      </w:r>
    </w:p>
    <w:p w:rsidR="004B267F" w:rsidRDefault="004B267F">
      <w:pPr>
        <w:spacing w:before="220" w:after="1" w:line="220" w:lineRule="auto"/>
        <w:ind w:firstLine="540"/>
        <w:jc w:val="both"/>
      </w:pPr>
      <w:r>
        <w:rPr>
          <w:rFonts w:ascii="Calibri" w:hAnsi="Calibri" w:cs="Calibri"/>
        </w:rPr>
        <w:t>11. Депутат, глава муниципального образования имеют удостоверения об избрании депутатом, главой муниципального образования, подтверждающие личность и полномочия, которые они осуществляют в течение срока своих полномочий.</w:t>
      </w:r>
    </w:p>
    <w:p w:rsidR="004B267F" w:rsidRDefault="004B267F">
      <w:pPr>
        <w:spacing w:before="220" w:after="1" w:line="220" w:lineRule="auto"/>
        <w:ind w:firstLine="540"/>
        <w:jc w:val="both"/>
      </w:pPr>
      <w:r>
        <w:rPr>
          <w:rFonts w:ascii="Calibri" w:hAnsi="Calibri" w:cs="Calibri"/>
        </w:rPr>
        <w:t>Удостоверение выдается депутату, главе муниципального образования избирательной комиссией, проводившей муниципальные выборы, в порядке, установленном законом Санкт-Петербурга о муниципальных выборах в Санкт-Петербурге.</w:t>
      </w:r>
    </w:p>
    <w:p w:rsidR="004B267F" w:rsidRDefault="004B267F">
      <w:pPr>
        <w:spacing w:before="220" w:after="1" w:line="220" w:lineRule="auto"/>
        <w:ind w:firstLine="540"/>
        <w:jc w:val="both"/>
      </w:pPr>
      <w:r>
        <w:rPr>
          <w:rFonts w:ascii="Calibri" w:hAnsi="Calibri" w:cs="Calibri"/>
        </w:rPr>
        <w:lastRenderedPageBreak/>
        <w:t>12. Депутат муниципального совета, глава муниципального образования имеют нагрудные знаки. Положение о нагрудном знаке депутата, главы муниципального образования устанавливается муниципальными правовыми актами представительного органа муниципального образования.</w:t>
      </w:r>
    </w:p>
    <w:p w:rsidR="004B267F" w:rsidRDefault="004B267F">
      <w:pPr>
        <w:spacing w:before="220" w:after="1" w:line="220" w:lineRule="auto"/>
        <w:ind w:firstLine="540"/>
        <w:jc w:val="both"/>
      </w:pPr>
      <w:r>
        <w:rPr>
          <w:rFonts w:ascii="Calibri" w:hAnsi="Calibri" w:cs="Calibri"/>
        </w:rPr>
        <w:t>13. Осуществляющим свои полномочия на постоянной основе депутату, главе муниципального образования присваиваются классные чины в порядке, установленном законами Санкт-Петербурга.</w:t>
      </w:r>
    </w:p>
    <w:p w:rsidR="004B267F" w:rsidRDefault="004B267F">
      <w:pPr>
        <w:spacing w:before="220" w:after="1" w:line="220" w:lineRule="auto"/>
        <w:ind w:firstLine="540"/>
        <w:jc w:val="both"/>
      </w:pPr>
      <w:r>
        <w:rPr>
          <w:rFonts w:ascii="Calibri" w:hAnsi="Calibri" w:cs="Calibri"/>
        </w:rPr>
        <w:t xml:space="preserve">14. Депутату, главе муниципального образования, </w:t>
      </w:r>
      <w:proofErr w:type="gramStart"/>
      <w:r>
        <w:rPr>
          <w:rFonts w:ascii="Calibri" w:hAnsi="Calibri" w:cs="Calibri"/>
        </w:rPr>
        <w:t>осуществляющим</w:t>
      </w:r>
      <w:proofErr w:type="gramEnd"/>
      <w:r>
        <w:rPr>
          <w:rFonts w:ascii="Calibri" w:hAnsi="Calibri" w:cs="Calibri"/>
        </w:rPr>
        <w:t xml:space="preserve"> свои полномочия на постоянной основе, выплачивается денежное содержание.</w:t>
      </w:r>
    </w:p>
    <w:p w:rsidR="004B267F" w:rsidRDefault="004B267F">
      <w:pPr>
        <w:spacing w:before="220" w:after="1" w:line="220" w:lineRule="auto"/>
        <w:ind w:firstLine="540"/>
        <w:jc w:val="both"/>
      </w:pPr>
      <w:r>
        <w:rPr>
          <w:rFonts w:ascii="Calibri" w:hAnsi="Calibri" w:cs="Calibri"/>
        </w:rPr>
        <w:t xml:space="preserve">Депутату, осуществляющему свои полномочия на непостоянной основе, выплачивается денежная компенсация в связи с осуществлением им своего мандата, размер и порядок </w:t>
      </w:r>
      <w:proofErr w:type="gramStart"/>
      <w:r>
        <w:rPr>
          <w:rFonts w:ascii="Calibri" w:hAnsi="Calibri" w:cs="Calibri"/>
        </w:rPr>
        <w:t>выплаты</w:t>
      </w:r>
      <w:proofErr w:type="gramEnd"/>
      <w:r>
        <w:rPr>
          <w:rFonts w:ascii="Calibri" w:hAnsi="Calibri" w:cs="Calibri"/>
        </w:rPr>
        <w:t xml:space="preserve"> которой устанавливается нормативным правовым актом представительного органа муниципального образования и не может превышать 12 расчетных единиц в год в соответствии с </w:t>
      </w:r>
      <w:hyperlink r:id="rId115">
        <w:r>
          <w:rPr>
            <w:rFonts w:ascii="Calibri" w:hAnsi="Calibri" w:cs="Calibri"/>
            <w:color w:val="0000FF"/>
          </w:rPr>
          <w:t>Законом</w:t>
        </w:r>
      </w:hyperlink>
      <w:r>
        <w:rPr>
          <w:rFonts w:ascii="Calibri" w:hAnsi="Calibri" w:cs="Calibri"/>
        </w:rPr>
        <w:t xml:space="preserve"> Санкт-Петербурга от 06.07.2005 N 347-40 "О расчетной единице".</w:t>
      </w:r>
    </w:p>
    <w:p w:rsidR="004B267F" w:rsidRDefault="004B267F">
      <w:pPr>
        <w:spacing w:before="220" w:after="1" w:line="220" w:lineRule="auto"/>
        <w:ind w:firstLine="540"/>
        <w:jc w:val="both"/>
      </w:pPr>
      <w:r>
        <w:rPr>
          <w:rFonts w:ascii="Calibri" w:hAnsi="Calibri" w:cs="Calibri"/>
        </w:rPr>
        <w:t>Срок полномочий депутата, главы муниципального образования, осуществляющих свои полномочия на постоянной основе, засчитывается в стаж муниципальной службы.</w:t>
      </w:r>
    </w:p>
    <w:p w:rsidR="004B267F" w:rsidRDefault="004B267F">
      <w:pPr>
        <w:spacing w:before="220" w:after="1" w:line="220" w:lineRule="auto"/>
        <w:ind w:firstLine="540"/>
        <w:jc w:val="both"/>
      </w:pPr>
      <w:r>
        <w:rPr>
          <w:rFonts w:ascii="Calibri" w:hAnsi="Calibri" w:cs="Calibri"/>
        </w:rPr>
        <w:t>В случае роспуска представительного органа муниципального образования депутату, главе муниципального образования, осуществляющим свои полномочия на постоянной основе, гарантируются льготы и компенсации, предусмотренные для высвобождаемых работников законодательством Российской Федерации о труде.</w:t>
      </w:r>
    </w:p>
    <w:p w:rsidR="004B267F" w:rsidRDefault="004B267F">
      <w:pPr>
        <w:spacing w:before="220" w:after="1" w:line="220" w:lineRule="auto"/>
        <w:ind w:firstLine="540"/>
        <w:jc w:val="both"/>
      </w:pPr>
      <w:r>
        <w:rPr>
          <w:rFonts w:ascii="Calibri" w:hAnsi="Calibri" w:cs="Calibri"/>
        </w:rPr>
        <w:t xml:space="preserve">15. </w:t>
      </w:r>
      <w:proofErr w:type="gramStart"/>
      <w:r>
        <w:rPr>
          <w:rFonts w:ascii="Calibri" w:hAnsi="Calibri" w:cs="Calibri"/>
        </w:rPr>
        <w:t>Депутату, главе муниципального образования, осуществляющим свои полномочия на постоянной основе, предоставляется ежегодный отпуск с сохранением замещаемой муниципальной должности и денежного содержания, а также отпуск без сохранения денежного содержания.</w:t>
      </w:r>
      <w:proofErr w:type="gramEnd"/>
    </w:p>
    <w:p w:rsidR="004B267F" w:rsidRDefault="004B267F">
      <w:pPr>
        <w:spacing w:before="220" w:after="1" w:line="220" w:lineRule="auto"/>
        <w:ind w:firstLine="540"/>
        <w:jc w:val="both"/>
      </w:pPr>
      <w:r>
        <w:rPr>
          <w:rFonts w:ascii="Calibri" w:hAnsi="Calibri" w:cs="Calibri"/>
        </w:rPr>
        <w:t>16. Депутат, глава муниципального образования, осуществляющие свои полномочия на постоянной основе, могут быть включены в состав официальных делегаций Санкт-Петербурга.</w:t>
      </w:r>
    </w:p>
    <w:p w:rsidR="004B267F" w:rsidRDefault="004B267F">
      <w:pPr>
        <w:spacing w:before="220" w:after="1" w:line="220" w:lineRule="auto"/>
        <w:ind w:firstLine="540"/>
        <w:jc w:val="both"/>
      </w:pPr>
      <w:r>
        <w:rPr>
          <w:rFonts w:ascii="Calibri" w:hAnsi="Calibri" w:cs="Calibri"/>
        </w:rPr>
        <w:t>17. Депутату, главе муниципального образования, осуществляющим свои полномочия на постоянной основе, может предоставляться служебный автотранспорт в порядке и на условиях, установленных законом Санкт-Петербурга.</w:t>
      </w:r>
    </w:p>
    <w:p w:rsidR="004B267F" w:rsidRDefault="004B267F">
      <w:pPr>
        <w:spacing w:before="220" w:after="1" w:line="220" w:lineRule="auto"/>
        <w:ind w:firstLine="540"/>
        <w:jc w:val="both"/>
      </w:pPr>
      <w:r>
        <w:rPr>
          <w:rFonts w:ascii="Calibri" w:hAnsi="Calibri" w:cs="Calibri"/>
        </w:rPr>
        <w:t>18. Депутату, главе муниципального образования гарантируется медицинское обслуживание в порядке и на условиях, установленных законом Санкт-Петербурга.</w:t>
      </w:r>
    </w:p>
    <w:p w:rsidR="004B267F" w:rsidRDefault="004B267F">
      <w:pPr>
        <w:spacing w:before="220" w:after="1" w:line="220" w:lineRule="auto"/>
        <w:ind w:firstLine="540"/>
        <w:jc w:val="both"/>
      </w:pPr>
      <w:r>
        <w:rPr>
          <w:rFonts w:ascii="Calibri" w:hAnsi="Calibri" w:cs="Calibri"/>
        </w:rPr>
        <w:t>19. Депутат, глава муниципального образования подлежат страхованию в соответствии с законом Санкт-Петербурга.</w:t>
      </w:r>
    </w:p>
    <w:p w:rsidR="004B267F" w:rsidRDefault="004B267F">
      <w:pPr>
        <w:spacing w:before="220" w:after="1" w:line="220" w:lineRule="auto"/>
        <w:ind w:firstLine="540"/>
        <w:jc w:val="both"/>
      </w:pPr>
      <w:r>
        <w:rPr>
          <w:rFonts w:ascii="Calibri" w:hAnsi="Calibri" w:cs="Calibri"/>
        </w:rPr>
        <w:t>20. Пенсионное обеспечение депутата, главы муниципального образования осуществляется в соответствии с законом Санкт-Петербурга.</w:t>
      </w:r>
    </w:p>
    <w:p w:rsidR="004B267F" w:rsidRDefault="004B267F">
      <w:pPr>
        <w:spacing w:before="220" w:after="1" w:line="220" w:lineRule="auto"/>
        <w:ind w:firstLine="540"/>
        <w:jc w:val="both"/>
      </w:pPr>
      <w:r>
        <w:rPr>
          <w:rFonts w:ascii="Calibri" w:hAnsi="Calibri" w:cs="Calibri"/>
        </w:rPr>
        <w:t xml:space="preserve">21. </w:t>
      </w:r>
      <w:proofErr w:type="gramStart"/>
      <w:r>
        <w:rPr>
          <w:rFonts w:ascii="Calibri" w:hAnsi="Calibri" w:cs="Calibri"/>
        </w:rPr>
        <w:t xml:space="preserve">Финансовое обеспечение гарантий осуществления полномочий депутата, главы муниципального образования, устанавливаемых настоящим Уставом в соответствии с Федеральным </w:t>
      </w:r>
      <w:hyperlink r:id="rId116">
        <w:r>
          <w:rPr>
            <w:rFonts w:ascii="Calibri" w:hAnsi="Calibri" w:cs="Calibri"/>
            <w:color w:val="0000FF"/>
          </w:rPr>
          <w:t>законом</w:t>
        </w:r>
      </w:hyperlink>
      <w:r>
        <w:rPr>
          <w:rFonts w:ascii="Calibri" w:hAnsi="Calibri" w:cs="Calibri"/>
        </w:rPr>
        <w:t xml:space="preserve"> от 06.10.2003 N 131-ФЗ "Об общих принципах организации местного самоуправления в Российской Федерации" и </w:t>
      </w:r>
      <w:hyperlink r:id="rId117">
        <w:r>
          <w:rPr>
            <w:rFonts w:ascii="Calibri" w:hAnsi="Calibri" w:cs="Calibri"/>
            <w:color w:val="0000FF"/>
          </w:rPr>
          <w:t>Законом</w:t>
        </w:r>
      </w:hyperlink>
      <w:r>
        <w:rPr>
          <w:rFonts w:ascii="Calibri" w:hAnsi="Calibri" w:cs="Calibri"/>
        </w:rPr>
        <w:t xml:space="preserve"> Санкт-Петербурга от 03.10.2008 N 537-94 "О гарантиях осуществления полномочий депутата муниципального совета внутригородского муниципального образования Санкт-Петербурга, члена выборного органа местного самоуправления в Санкт-Петербурге, выборного должностного лица местного самоуправления</w:t>
      </w:r>
      <w:proofErr w:type="gramEnd"/>
      <w:r>
        <w:rPr>
          <w:rFonts w:ascii="Calibri" w:hAnsi="Calibri" w:cs="Calibri"/>
        </w:rPr>
        <w:t xml:space="preserve"> в Санкт-Петербурге", осуществляется за счет средств местного бюджета муниципального образования.</w:t>
      </w:r>
    </w:p>
    <w:p w:rsidR="004B267F" w:rsidRDefault="004B267F">
      <w:pPr>
        <w:spacing w:after="1" w:line="220" w:lineRule="auto"/>
        <w:ind w:firstLine="540"/>
        <w:jc w:val="both"/>
      </w:pPr>
    </w:p>
    <w:p w:rsidR="004B267F" w:rsidRDefault="004B267F">
      <w:pPr>
        <w:spacing w:after="1" w:line="220" w:lineRule="auto"/>
        <w:ind w:firstLine="540"/>
        <w:jc w:val="both"/>
        <w:outlineLvl w:val="1"/>
      </w:pPr>
      <w:r>
        <w:rPr>
          <w:rFonts w:ascii="Calibri" w:hAnsi="Calibri" w:cs="Calibri"/>
          <w:b/>
        </w:rPr>
        <w:t>Статья 36. Ограничения при осуществлении полномочий депутата представительного органа, главы муниципального образования</w:t>
      </w:r>
    </w:p>
    <w:p w:rsidR="004B267F" w:rsidRDefault="004B267F">
      <w:pPr>
        <w:spacing w:after="1" w:line="220" w:lineRule="auto"/>
        <w:ind w:firstLine="540"/>
        <w:jc w:val="both"/>
      </w:pPr>
    </w:p>
    <w:p w:rsidR="004B267F" w:rsidRDefault="004B267F">
      <w:pPr>
        <w:spacing w:after="1" w:line="220" w:lineRule="auto"/>
        <w:ind w:firstLine="540"/>
        <w:jc w:val="both"/>
      </w:pPr>
      <w:r>
        <w:rPr>
          <w:rFonts w:ascii="Calibri" w:hAnsi="Calibri" w:cs="Calibri"/>
        </w:rPr>
        <w:lastRenderedPageBreak/>
        <w:t>1. Глава муниципального образования не может быть депутатом Государственной Думы Федерального Собрания Российской Федерации, членом Совета Федерации Федерального Собрания Российской Федерации, депутатом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Санкт-Петербурга, а также должности государственной гражданской службы и должности муниципальной службы.</w:t>
      </w:r>
    </w:p>
    <w:p w:rsidR="004B267F" w:rsidRDefault="004B267F">
      <w:pPr>
        <w:spacing w:before="220" w:after="1" w:line="220" w:lineRule="auto"/>
        <w:ind w:firstLine="540"/>
        <w:jc w:val="both"/>
      </w:pPr>
      <w:r>
        <w:rPr>
          <w:rFonts w:ascii="Calibri" w:hAnsi="Calibri" w:cs="Calibri"/>
        </w:rPr>
        <w:t xml:space="preserve">Депутат представительного органа муниципального образования, глава муниципального образования не могут одновременно исполнять полномочия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 за исключением случаев, установленных Федеральным </w:t>
      </w:r>
      <w:hyperlink r:id="rId118">
        <w:r>
          <w:rPr>
            <w:rFonts w:ascii="Calibri" w:hAnsi="Calibri" w:cs="Calibri"/>
            <w:color w:val="0000FF"/>
          </w:rPr>
          <w:t>законом</w:t>
        </w:r>
      </w:hyperlink>
      <w:r>
        <w:rPr>
          <w:rFonts w:ascii="Calibri" w:hAnsi="Calibri" w:cs="Calibri"/>
        </w:rPr>
        <w:t xml:space="preserve"> от 06.10.2003 N 131-ФЗ "Об общих принципах организации местного самоуправления в Российской Федерации".</w:t>
      </w:r>
    </w:p>
    <w:p w:rsidR="004B267F" w:rsidRDefault="004B267F">
      <w:pPr>
        <w:spacing w:before="220" w:after="1" w:line="220" w:lineRule="auto"/>
        <w:ind w:firstLine="540"/>
        <w:jc w:val="both"/>
      </w:pPr>
      <w:r>
        <w:rPr>
          <w:rFonts w:ascii="Calibri" w:hAnsi="Calibri" w:cs="Calibri"/>
        </w:rPr>
        <w:t>2. Осуществляющие свои полномочия на постоянной основе депутат, глава муниципального образования не вправе:</w:t>
      </w:r>
    </w:p>
    <w:p w:rsidR="004B267F" w:rsidRDefault="004B267F">
      <w:pPr>
        <w:spacing w:before="220" w:after="1" w:line="220" w:lineRule="auto"/>
        <w:ind w:firstLine="540"/>
        <w:jc w:val="both"/>
      </w:pPr>
      <w:r>
        <w:rPr>
          <w:rFonts w:ascii="Calibri" w:hAnsi="Calibri" w:cs="Calibri"/>
        </w:rPr>
        <w:t>1) заниматься предпринимательской деятельностью лично или через доверенных лиц;</w:t>
      </w:r>
    </w:p>
    <w:p w:rsidR="004B267F" w:rsidRDefault="004B267F">
      <w:pPr>
        <w:spacing w:before="220" w:after="1" w:line="220" w:lineRule="auto"/>
        <w:ind w:firstLine="540"/>
        <w:jc w:val="both"/>
      </w:pPr>
      <w:r>
        <w:rPr>
          <w:rFonts w:ascii="Calibri" w:hAnsi="Calibri" w:cs="Calibri"/>
        </w:rPr>
        <w:t>2) участвовать в управлении коммерческой или некоммерческой организацией, за исключением следующих случаев:</w:t>
      </w:r>
    </w:p>
    <w:p w:rsidR="004B267F" w:rsidRDefault="004B267F">
      <w:pPr>
        <w:spacing w:before="220" w:after="1" w:line="220" w:lineRule="auto"/>
        <w:ind w:firstLine="540"/>
        <w:jc w:val="both"/>
      </w:pPr>
      <w:r>
        <w:rPr>
          <w:rFonts w:ascii="Calibri" w:hAnsi="Calibri" w:cs="Calibri"/>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4B267F" w:rsidRDefault="004B267F">
      <w:pPr>
        <w:spacing w:after="1" w:line="220" w:lineRule="auto"/>
        <w:jc w:val="both"/>
      </w:pPr>
      <w:r>
        <w:rPr>
          <w:rFonts w:ascii="Calibri" w:hAnsi="Calibri" w:cs="Calibri"/>
        </w:rPr>
        <w:t xml:space="preserve">(в ред. </w:t>
      </w:r>
      <w:hyperlink r:id="rId119">
        <w:r>
          <w:rPr>
            <w:rFonts w:ascii="Calibri" w:hAnsi="Calibri" w:cs="Calibri"/>
            <w:color w:val="0000FF"/>
          </w:rPr>
          <w:t>Решения</w:t>
        </w:r>
      </w:hyperlink>
      <w:r>
        <w:rPr>
          <w:rFonts w:ascii="Calibri" w:hAnsi="Calibri" w:cs="Calibri"/>
        </w:rPr>
        <w:t xml:space="preserve"> Муниципального совета муниципального образования Санкт-Петербурга муниципальный округ Дворцовый округ от 25.08.2022 N 131)</w:t>
      </w:r>
    </w:p>
    <w:p w:rsidR="004B267F" w:rsidRDefault="004B267F">
      <w:pPr>
        <w:spacing w:before="220" w:after="1" w:line="220" w:lineRule="auto"/>
        <w:ind w:firstLine="540"/>
        <w:jc w:val="both"/>
      </w:pPr>
      <w:proofErr w:type="gramStart"/>
      <w:r>
        <w:rPr>
          <w:rFonts w:ascii="Calibri" w:hAnsi="Calibri" w:cs="Calibri"/>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Санкт-Петербурга в порядке, установленном законом Санкт-Петербурга;</w:t>
      </w:r>
      <w:proofErr w:type="gramEnd"/>
    </w:p>
    <w:p w:rsidR="004B267F" w:rsidRDefault="004B267F">
      <w:pPr>
        <w:spacing w:after="1" w:line="220" w:lineRule="auto"/>
        <w:jc w:val="both"/>
      </w:pPr>
      <w:r>
        <w:rPr>
          <w:rFonts w:ascii="Calibri" w:hAnsi="Calibri" w:cs="Calibri"/>
        </w:rPr>
        <w:t xml:space="preserve">(в ред. </w:t>
      </w:r>
      <w:hyperlink r:id="rId120">
        <w:r>
          <w:rPr>
            <w:rFonts w:ascii="Calibri" w:hAnsi="Calibri" w:cs="Calibri"/>
            <w:color w:val="0000FF"/>
          </w:rPr>
          <w:t>Решения</w:t>
        </w:r>
      </w:hyperlink>
      <w:r>
        <w:rPr>
          <w:rFonts w:ascii="Calibri" w:hAnsi="Calibri" w:cs="Calibri"/>
        </w:rPr>
        <w:t xml:space="preserve"> Муниципального совета муниципального образования Санкт-Петербурга муниципальный округ Дворцовый округ от 25.08.2022 N 131)</w:t>
      </w:r>
    </w:p>
    <w:p w:rsidR="004B267F" w:rsidRDefault="004B267F">
      <w:pPr>
        <w:spacing w:before="220" w:after="1" w:line="220" w:lineRule="auto"/>
        <w:ind w:firstLine="540"/>
        <w:jc w:val="both"/>
      </w:pPr>
      <w:r>
        <w:rPr>
          <w:rFonts w:ascii="Calibri" w:hAnsi="Calibri" w:cs="Calibri"/>
        </w:rPr>
        <w:t>в) представление на безвозмездной основе интересов муниципального образования в Совете муниципальных образований Санкт-Петербурга, иных объединениях муниципальных образований, а также в их органах управления;</w:t>
      </w:r>
    </w:p>
    <w:p w:rsidR="004B267F" w:rsidRDefault="004B267F">
      <w:pPr>
        <w:spacing w:before="220" w:after="1" w:line="220" w:lineRule="auto"/>
        <w:ind w:firstLine="540"/>
        <w:jc w:val="both"/>
      </w:pPr>
      <w:r>
        <w:rPr>
          <w:rFonts w:ascii="Calibri" w:hAnsi="Calibri" w:cs="Calibri"/>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4B267F" w:rsidRDefault="004B267F">
      <w:pPr>
        <w:spacing w:before="220" w:after="1" w:line="220" w:lineRule="auto"/>
        <w:ind w:firstLine="540"/>
        <w:jc w:val="both"/>
      </w:pPr>
      <w:r>
        <w:rPr>
          <w:rFonts w:ascii="Calibri" w:hAnsi="Calibri" w:cs="Calibri"/>
        </w:rPr>
        <w:t>д) иные случаи, предусмотренные федеральными законами;</w:t>
      </w:r>
    </w:p>
    <w:p w:rsidR="004B267F" w:rsidRDefault="004B267F">
      <w:pPr>
        <w:spacing w:before="220" w:after="1" w:line="220" w:lineRule="auto"/>
        <w:ind w:firstLine="540"/>
        <w:jc w:val="both"/>
      </w:pPr>
      <w:r>
        <w:rPr>
          <w:rFonts w:ascii="Calibri" w:hAnsi="Calibri" w:cs="Calibri"/>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4B267F" w:rsidRDefault="004B267F">
      <w:pPr>
        <w:spacing w:before="220" w:after="1" w:line="220" w:lineRule="auto"/>
        <w:ind w:firstLine="540"/>
        <w:jc w:val="both"/>
      </w:pPr>
      <w:proofErr w:type="gramStart"/>
      <w:r>
        <w:rPr>
          <w:rFonts w:ascii="Calibri" w:hAnsi="Calibri" w:cs="Calibri"/>
        </w:rPr>
        <w:lastRenderedPageBreak/>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roofErr w:type="gramEnd"/>
    </w:p>
    <w:p w:rsidR="004B267F" w:rsidRDefault="004B267F">
      <w:pPr>
        <w:spacing w:before="220" w:after="1" w:line="220" w:lineRule="auto"/>
        <w:ind w:firstLine="540"/>
        <w:jc w:val="both"/>
      </w:pPr>
      <w:r>
        <w:rPr>
          <w:rFonts w:ascii="Calibri" w:hAnsi="Calibri" w:cs="Calibri"/>
        </w:rPr>
        <w:t>5)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4B267F" w:rsidRDefault="004B267F">
      <w:pPr>
        <w:spacing w:after="1" w:line="220" w:lineRule="auto"/>
        <w:jc w:val="both"/>
      </w:pPr>
      <w:r>
        <w:rPr>
          <w:rFonts w:ascii="Calibri" w:hAnsi="Calibri" w:cs="Calibri"/>
        </w:rPr>
        <w:t xml:space="preserve">(п. 2 в ред. </w:t>
      </w:r>
      <w:hyperlink r:id="rId121">
        <w:r>
          <w:rPr>
            <w:rFonts w:ascii="Calibri" w:hAnsi="Calibri" w:cs="Calibri"/>
            <w:color w:val="0000FF"/>
          </w:rPr>
          <w:t>Решения</w:t>
        </w:r>
      </w:hyperlink>
      <w:r>
        <w:rPr>
          <w:rFonts w:ascii="Calibri" w:hAnsi="Calibri" w:cs="Calibri"/>
        </w:rPr>
        <w:t xml:space="preserve"> Муниципального совета муниципального образования Санкт-Петербурга муниципальный округ Дворцовый округ от 21.10.2020 N 72)</w:t>
      </w:r>
    </w:p>
    <w:p w:rsidR="004B267F" w:rsidRDefault="004B267F">
      <w:pPr>
        <w:spacing w:before="220" w:after="1" w:line="220" w:lineRule="auto"/>
        <w:ind w:firstLine="540"/>
        <w:jc w:val="both"/>
      </w:pPr>
      <w:bookmarkStart w:id="17" w:name="P640"/>
      <w:bookmarkEnd w:id="17"/>
      <w:r>
        <w:rPr>
          <w:rFonts w:ascii="Calibri" w:hAnsi="Calibri" w:cs="Calibri"/>
        </w:rPr>
        <w:t xml:space="preserve">3. Исключен. - </w:t>
      </w:r>
      <w:hyperlink r:id="rId122">
        <w:r>
          <w:rPr>
            <w:rFonts w:ascii="Calibri" w:hAnsi="Calibri" w:cs="Calibri"/>
            <w:color w:val="0000FF"/>
          </w:rPr>
          <w:t>Решение</w:t>
        </w:r>
      </w:hyperlink>
      <w:r>
        <w:rPr>
          <w:rFonts w:ascii="Calibri" w:hAnsi="Calibri" w:cs="Calibri"/>
        </w:rPr>
        <w:t xml:space="preserve"> Муниципального совета муниципального образования Санкт-Петербурга муниципальный округ Дворцовый округ от 21.10.2020 N 72.</w:t>
      </w:r>
    </w:p>
    <w:p w:rsidR="004B267F" w:rsidRDefault="004B267F">
      <w:pPr>
        <w:spacing w:before="220" w:after="1" w:line="220" w:lineRule="auto"/>
        <w:ind w:firstLine="540"/>
        <w:jc w:val="both"/>
      </w:pPr>
      <w:r>
        <w:rPr>
          <w:rFonts w:ascii="Calibri" w:hAnsi="Calibri" w:cs="Calibri"/>
        </w:rPr>
        <w:t xml:space="preserve">4. Полномочия депутата, главы муниципального образования, иного лица, замещающего муниципальную должность, прекращаются досрочно в случае несоблюдения ограничений, установленных Федеральным </w:t>
      </w:r>
      <w:hyperlink r:id="rId123">
        <w:r>
          <w:rPr>
            <w:rFonts w:ascii="Calibri" w:hAnsi="Calibri" w:cs="Calibri"/>
            <w:color w:val="0000FF"/>
          </w:rPr>
          <w:t>законом</w:t>
        </w:r>
      </w:hyperlink>
      <w:r>
        <w:rPr>
          <w:rFonts w:ascii="Calibri" w:hAnsi="Calibri" w:cs="Calibri"/>
        </w:rPr>
        <w:t xml:space="preserve"> от 06.10.2003 N 131-ФЗ "Об общих принципах организации местного самоуправления в Российской Федерации".</w:t>
      </w:r>
    </w:p>
    <w:p w:rsidR="004B267F" w:rsidRDefault="004B267F">
      <w:pPr>
        <w:spacing w:before="220" w:after="1" w:line="220" w:lineRule="auto"/>
        <w:ind w:firstLine="540"/>
        <w:jc w:val="both"/>
      </w:pPr>
      <w:r>
        <w:rPr>
          <w:rFonts w:ascii="Calibri" w:hAnsi="Calibri" w:cs="Calibri"/>
        </w:rPr>
        <w:t xml:space="preserve">5. Депутат, глава муниципального образования, иное лицо, замещающее муниципальную должность, должны соблюдать ограничения, запреты, исполнять обязанности, которые установлены Федеральным </w:t>
      </w:r>
      <w:hyperlink r:id="rId124">
        <w:r>
          <w:rPr>
            <w:rFonts w:ascii="Calibri" w:hAnsi="Calibri" w:cs="Calibri"/>
            <w:color w:val="0000FF"/>
          </w:rPr>
          <w:t>законом</w:t>
        </w:r>
      </w:hyperlink>
      <w:r>
        <w:rPr>
          <w:rFonts w:ascii="Calibri" w:hAnsi="Calibri" w:cs="Calibri"/>
        </w:rPr>
        <w:t xml:space="preserve"> от 25.12.2008 N 273-ФЗ "О противодействии коррупции" и другими федеральными законами.</w:t>
      </w:r>
    </w:p>
    <w:p w:rsidR="004B267F" w:rsidRDefault="004B267F">
      <w:pPr>
        <w:spacing w:before="220" w:after="1" w:line="220" w:lineRule="auto"/>
        <w:ind w:firstLine="540"/>
        <w:jc w:val="both"/>
      </w:pPr>
      <w:r>
        <w:rPr>
          <w:rFonts w:ascii="Calibri" w:hAnsi="Calibri" w:cs="Calibri"/>
        </w:rPr>
        <w:t xml:space="preserve">Полномочия депутата, главы муниципального образования, иного лица, замещающего муниципальную должность, прекращаются досрочно в случае несоблюдения ограничений, неисполнения обязанностей, установленных Федеральным </w:t>
      </w:r>
      <w:hyperlink r:id="rId125">
        <w:r>
          <w:rPr>
            <w:rFonts w:ascii="Calibri" w:hAnsi="Calibri" w:cs="Calibri"/>
            <w:color w:val="0000FF"/>
          </w:rPr>
          <w:t>законом</w:t>
        </w:r>
      </w:hyperlink>
      <w:r>
        <w:rPr>
          <w:rFonts w:ascii="Calibri" w:hAnsi="Calibri" w:cs="Calibri"/>
        </w:rPr>
        <w:t xml:space="preserve"> от 25.12.2008 N 273-ФЗ "О противодействии коррупции", Федеральным </w:t>
      </w:r>
      <w:hyperlink r:id="rId126">
        <w:r>
          <w:rPr>
            <w:rFonts w:ascii="Calibri" w:hAnsi="Calibri" w:cs="Calibri"/>
            <w:color w:val="0000FF"/>
          </w:rPr>
          <w:t>законом</w:t>
        </w:r>
      </w:hyperlink>
      <w:r>
        <w:rPr>
          <w:rFonts w:ascii="Calibri" w:hAnsi="Calibri" w:cs="Calibri"/>
        </w:rPr>
        <w:t xml:space="preserve"> от 03.12.2012 N 230-ФЗ "О </w:t>
      </w:r>
      <w:proofErr w:type="gramStart"/>
      <w:r>
        <w:rPr>
          <w:rFonts w:ascii="Calibri" w:hAnsi="Calibri" w:cs="Calibri"/>
        </w:rPr>
        <w:t>контроле за</w:t>
      </w:r>
      <w:proofErr w:type="gramEnd"/>
      <w:r>
        <w:rPr>
          <w:rFonts w:ascii="Calibri" w:hAnsi="Calibri" w:cs="Calibri"/>
        </w:rPr>
        <w:t xml:space="preserve"> соответствием расходов лиц, замещающих государственные должности, и иных лиц их доходам".</w:t>
      </w:r>
    </w:p>
    <w:p w:rsidR="004B267F" w:rsidRDefault="004B267F">
      <w:pPr>
        <w:spacing w:before="220" w:after="1" w:line="220" w:lineRule="auto"/>
        <w:ind w:firstLine="540"/>
        <w:jc w:val="both"/>
      </w:pPr>
      <w:r>
        <w:rPr>
          <w:rFonts w:ascii="Calibri" w:hAnsi="Calibri" w:cs="Calibri"/>
        </w:rPr>
        <w:t xml:space="preserve">6. </w:t>
      </w:r>
      <w:proofErr w:type="gramStart"/>
      <w:r>
        <w:rPr>
          <w:rFonts w:ascii="Calibri" w:hAnsi="Calibri" w:cs="Calibri"/>
        </w:rPr>
        <w:t xml:space="preserve">В соответствии с Федеральным </w:t>
      </w:r>
      <w:hyperlink r:id="rId127">
        <w:r>
          <w:rPr>
            <w:rFonts w:ascii="Calibri" w:hAnsi="Calibri" w:cs="Calibri"/>
            <w:color w:val="0000FF"/>
          </w:rPr>
          <w:t>законом</w:t>
        </w:r>
      </w:hyperlink>
      <w:r>
        <w:rPr>
          <w:rFonts w:ascii="Calibri" w:hAnsi="Calibri" w:cs="Calibri"/>
        </w:rPr>
        <w:t xml:space="preserve"> от 25.12.2008 N 273-ФЗ "О противодействии коррупции"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главой муниципального образования, проводится по решению высшего должностного лица Санкт-Петербурга в порядке, установленном Законом Санкт-Петербурга.</w:t>
      </w:r>
      <w:proofErr w:type="gramEnd"/>
    </w:p>
    <w:p w:rsidR="004B267F" w:rsidRDefault="004B267F">
      <w:pPr>
        <w:spacing w:before="220" w:after="1" w:line="220" w:lineRule="auto"/>
        <w:ind w:firstLine="540"/>
        <w:jc w:val="both"/>
      </w:pPr>
      <w:r>
        <w:rPr>
          <w:rFonts w:ascii="Calibri" w:hAnsi="Calibri" w:cs="Calibri"/>
        </w:rPr>
        <w:t xml:space="preserve">7. </w:t>
      </w:r>
      <w:proofErr w:type="gramStart"/>
      <w:r>
        <w:rPr>
          <w:rFonts w:ascii="Calibri" w:hAnsi="Calibri" w:cs="Calibri"/>
        </w:rPr>
        <w:t xml:space="preserve">В соответствии с Федеральным </w:t>
      </w:r>
      <w:hyperlink r:id="rId128">
        <w:r>
          <w:rPr>
            <w:rFonts w:ascii="Calibri" w:hAnsi="Calibri" w:cs="Calibri"/>
            <w:color w:val="0000FF"/>
          </w:rPr>
          <w:t>законом</w:t>
        </w:r>
      </w:hyperlink>
      <w:r>
        <w:rPr>
          <w:rFonts w:ascii="Calibri" w:hAnsi="Calibri" w:cs="Calibri"/>
        </w:rPr>
        <w:t xml:space="preserve"> от 25.12.2008 N 273-ФЗ "О противодействии коррупции" при выявлении в результате проверки, проведенной в соответствии с </w:t>
      </w:r>
      <w:hyperlink w:anchor="P640">
        <w:r>
          <w:rPr>
            <w:rFonts w:ascii="Calibri" w:hAnsi="Calibri" w:cs="Calibri"/>
            <w:color w:val="0000FF"/>
          </w:rPr>
          <w:t>пунктом 3</w:t>
        </w:r>
      </w:hyperlink>
      <w:r>
        <w:rPr>
          <w:rFonts w:ascii="Calibri" w:hAnsi="Calibri" w:cs="Calibri"/>
        </w:rPr>
        <w:t xml:space="preserve"> настоящей статьи, фактов несоблюдения ограничений, неисполнения обязанностей, которые установлены Федеральным </w:t>
      </w:r>
      <w:hyperlink r:id="rId129">
        <w:r>
          <w:rPr>
            <w:rFonts w:ascii="Calibri" w:hAnsi="Calibri" w:cs="Calibri"/>
            <w:color w:val="0000FF"/>
          </w:rPr>
          <w:t>законом</w:t>
        </w:r>
      </w:hyperlink>
      <w:r>
        <w:rPr>
          <w:rFonts w:ascii="Calibri" w:hAnsi="Calibri" w:cs="Calibri"/>
        </w:rPr>
        <w:t xml:space="preserve"> от 25.12.2008 N 273-ФЗ "О противодействии коррупции", Федеральным </w:t>
      </w:r>
      <w:hyperlink r:id="rId130">
        <w:r>
          <w:rPr>
            <w:rFonts w:ascii="Calibri" w:hAnsi="Calibri" w:cs="Calibri"/>
            <w:color w:val="0000FF"/>
          </w:rPr>
          <w:t>законом</w:t>
        </w:r>
      </w:hyperlink>
      <w:r>
        <w:rPr>
          <w:rFonts w:ascii="Calibri" w:hAnsi="Calibri" w:cs="Calibri"/>
        </w:rPr>
        <w:t xml:space="preserve"> от 03.12.2012 N 230-ФЗ "О контроле за соответствием расходов лиц, замещающих государственные должности, и иных лиц их</w:t>
      </w:r>
      <w:proofErr w:type="gramEnd"/>
      <w:r>
        <w:rPr>
          <w:rFonts w:ascii="Calibri" w:hAnsi="Calibri" w:cs="Calibri"/>
        </w:rPr>
        <w:t xml:space="preserve"> доходам", высшее должностное лицо субъекта Санкт-Петербурга обращается с заявлением о досрочном прекращении полномочий депутата, члена выборного органа местного самоуправления, выборного должностного лица местного самоуправления в орган местного самоуправления, уполномоченный принимать соответствующее решение, или в суд.</w:t>
      </w:r>
    </w:p>
    <w:p w:rsidR="004B267F" w:rsidRDefault="004B267F">
      <w:pPr>
        <w:spacing w:before="220" w:after="1" w:line="220" w:lineRule="auto"/>
        <w:ind w:firstLine="540"/>
        <w:jc w:val="both"/>
      </w:pPr>
      <w:r>
        <w:rPr>
          <w:rFonts w:ascii="Calibri" w:hAnsi="Calibri" w:cs="Calibri"/>
        </w:rPr>
        <w:t xml:space="preserve">8.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на официальных сайтах органов местного самоуправления в информационно-телекоммуникационной сети "Интернет" </w:t>
      </w:r>
      <w:proofErr w:type="gramStart"/>
      <w:r>
        <w:rPr>
          <w:rFonts w:ascii="Calibri" w:hAnsi="Calibri" w:cs="Calibri"/>
        </w:rPr>
        <w:t>и(</w:t>
      </w:r>
      <w:proofErr w:type="gramEnd"/>
      <w:r>
        <w:rPr>
          <w:rFonts w:ascii="Calibri" w:hAnsi="Calibri" w:cs="Calibri"/>
        </w:rPr>
        <w:t>или) предоставляются для опубликования средствам массовой информации в порядке, определяемом муниципальными правовыми актами.</w:t>
      </w:r>
    </w:p>
    <w:p w:rsidR="004B267F" w:rsidRDefault="004B267F">
      <w:pPr>
        <w:spacing w:before="220" w:after="1" w:line="220" w:lineRule="auto"/>
        <w:ind w:firstLine="540"/>
        <w:jc w:val="both"/>
      </w:pPr>
      <w:r>
        <w:rPr>
          <w:rFonts w:ascii="Calibri" w:hAnsi="Calibri" w:cs="Calibri"/>
        </w:rPr>
        <w:t xml:space="preserve">9. </w:t>
      </w:r>
      <w:proofErr w:type="gramStart"/>
      <w:r>
        <w:rPr>
          <w:rFonts w:ascii="Calibri" w:hAnsi="Calibri" w:cs="Calibri"/>
        </w:rPr>
        <w:t xml:space="preserve">Решение представительного органа муниципального образования о досрочном прекращении полномочий депутата представительного органа муниципального образования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w:t>
      </w:r>
      <w:r>
        <w:rPr>
          <w:rFonts w:ascii="Calibri" w:hAnsi="Calibri" w:cs="Calibri"/>
        </w:rPr>
        <w:lastRenderedPageBreak/>
        <w:t>представительного органа муниципального образования - не позднее чем через три месяца со дня появления такого основания.</w:t>
      </w:r>
      <w:proofErr w:type="gramEnd"/>
    </w:p>
    <w:p w:rsidR="004B267F" w:rsidRDefault="004B267F">
      <w:pPr>
        <w:spacing w:before="220" w:after="1" w:line="220" w:lineRule="auto"/>
        <w:ind w:firstLine="540"/>
        <w:jc w:val="both"/>
      </w:pPr>
      <w:r>
        <w:rPr>
          <w:rFonts w:ascii="Calibri" w:hAnsi="Calibri" w:cs="Calibri"/>
        </w:rPr>
        <w:t>В случае обращения высшего должностного лица Санкт-Петербурга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p>
    <w:p w:rsidR="004B267F" w:rsidRDefault="004B267F">
      <w:pPr>
        <w:spacing w:after="1" w:line="220" w:lineRule="auto"/>
        <w:ind w:firstLine="540"/>
        <w:jc w:val="both"/>
      </w:pPr>
    </w:p>
    <w:p w:rsidR="004B267F" w:rsidRDefault="004B267F">
      <w:pPr>
        <w:spacing w:after="1" w:line="220" w:lineRule="auto"/>
        <w:ind w:firstLine="540"/>
        <w:jc w:val="both"/>
        <w:outlineLvl w:val="1"/>
      </w:pPr>
      <w:r>
        <w:rPr>
          <w:rFonts w:ascii="Calibri" w:hAnsi="Calibri" w:cs="Calibri"/>
          <w:b/>
        </w:rPr>
        <w:t>Статья 37. Муниципальная служба</w:t>
      </w:r>
    </w:p>
    <w:p w:rsidR="004B267F" w:rsidRDefault="004B267F">
      <w:pPr>
        <w:spacing w:after="1" w:line="220" w:lineRule="auto"/>
        <w:ind w:firstLine="540"/>
        <w:jc w:val="both"/>
      </w:pPr>
    </w:p>
    <w:p w:rsidR="004B267F" w:rsidRDefault="004B267F">
      <w:pPr>
        <w:spacing w:after="1" w:line="220" w:lineRule="auto"/>
        <w:ind w:firstLine="540"/>
        <w:jc w:val="both"/>
      </w:pPr>
      <w:r>
        <w:rPr>
          <w:rFonts w:ascii="Calibri" w:hAnsi="Calibri" w:cs="Calibri"/>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4B267F" w:rsidRDefault="004B267F">
      <w:pPr>
        <w:spacing w:before="220" w:after="1" w:line="220" w:lineRule="auto"/>
        <w:ind w:firstLine="540"/>
        <w:jc w:val="both"/>
      </w:pPr>
      <w:r>
        <w:rPr>
          <w:rFonts w:ascii="Calibri" w:hAnsi="Calibri" w:cs="Calibri"/>
        </w:rPr>
        <w:t xml:space="preserve">2. 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w:t>
      </w:r>
      <w:hyperlink r:id="rId131">
        <w:r>
          <w:rPr>
            <w:rFonts w:ascii="Calibri" w:hAnsi="Calibri" w:cs="Calibri"/>
            <w:color w:val="0000FF"/>
          </w:rPr>
          <w:t>законом</w:t>
        </w:r>
      </w:hyperlink>
      <w:r>
        <w:rPr>
          <w:rFonts w:ascii="Calibri" w:hAnsi="Calibri" w:cs="Calibri"/>
        </w:rPr>
        <w:t xml:space="preserve"> от 02.03.2007 N 25-ФЗ "О муниципальной службе в Российской Федерации", а также принятыми в соответствии с ним законами Санкт-Петербурга, муниципальными правовыми актами.</w:t>
      </w:r>
    </w:p>
    <w:p w:rsidR="004B267F" w:rsidRDefault="004B267F">
      <w:pPr>
        <w:spacing w:after="1" w:line="220" w:lineRule="auto"/>
        <w:ind w:firstLine="540"/>
        <w:jc w:val="both"/>
      </w:pPr>
    </w:p>
    <w:p w:rsidR="004B267F" w:rsidRDefault="004B267F">
      <w:pPr>
        <w:spacing w:after="1" w:line="220" w:lineRule="auto"/>
        <w:jc w:val="center"/>
        <w:outlineLvl w:val="0"/>
      </w:pPr>
      <w:r>
        <w:rPr>
          <w:rFonts w:ascii="Calibri" w:hAnsi="Calibri" w:cs="Calibri"/>
          <w:b/>
        </w:rPr>
        <w:t>Глава 6. МУНИЦИПАЛЬНЫЕ ПРАВОВЫЕ АКТЫ</w:t>
      </w:r>
    </w:p>
    <w:p w:rsidR="004B267F" w:rsidRDefault="004B267F">
      <w:pPr>
        <w:spacing w:after="1" w:line="220" w:lineRule="auto"/>
        <w:ind w:firstLine="540"/>
        <w:jc w:val="both"/>
      </w:pPr>
    </w:p>
    <w:p w:rsidR="004B267F" w:rsidRDefault="004B267F">
      <w:pPr>
        <w:spacing w:after="1" w:line="220" w:lineRule="auto"/>
        <w:ind w:firstLine="540"/>
        <w:jc w:val="both"/>
        <w:outlineLvl w:val="1"/>
      </w:pPr>
      <w:r>
        <w:rPr>
          <w:rFonts w:ascii="Calibri" w:hAnsi="Calibri" w:cs="Calibri"/>
          <w:b/>
        </w:rPr>
        <w:t>Статья 38. Система муниципальных правовых актов</w:t>
      </w:r>
    </w:p>
    <w:p w:rsidR="004B267F" w:rsidRDefault="004B267F">
      <w:pPr>
        <w:spacing w:after="1" w:line="220" w:lineRule="auto"/>
        <w:ind w:firstLine="540"/>
        <w:jc w:val="both"/>
      </w:pPr>
    </w:p>
    <w:p w:rsidR="004B267F" w:rsidRDefault="004B267F">
      <w:pPr>
        <w:spacing w:after="1" w:line="220" w:lineRule="auto"/>
        <w:ind w:firstLine="540"/>
        <w:jc w:val="both"/>
      </w:pPr>
      <w:r>
        <w:rPr>
          <w:rFonts w:ascii="Calibri" w:hAnsi="Calibri" w:cs="Calibri"/>
        </w:rPr>
        <w:t>1. В систему муниципальных правовых актов входят:</w:t>
      </w:r>
    </w:p>
    <w:p w:rsidR="004B267F" w:rsidRDefault="004B267F">
      <w:pPr>
        <w:spacing w:before="220" w:after="1" w:line="220" w:lineRule="auto"/>
        <w:ind w:firstLine="540"/>
        <w:jc w:val="both"/>
      </w:pPr>
      <w:r>
        <w:rPr>
          <w:rFonts w:ascii="Calibri" w:hAnsi="Calibri" w:cs="Calibri"/>
        </w:rPr>
        <w:t>1) устав муниципального образования, правовые акты, принятые на местном референдуме;</w:t>
      </w:r>
    </w:p>
    <w:p w:rsidR="004B267F" w:rsidRDefault="004B267F">
      <w:pPr>
        <w:spacing w:before="220" w:after="1" w:line="220" w:lineRule="auto"/>
        <w:ind w:firstLine="540"/>
        <w:jc w:val="both"/>
      </w:pPr>
      <w:r>
        <w:rPr>
          <w:rFonts w:ascii="Calibri" w:hAnsi="Calibri" w:cs="Calibri"/>
        </w:rPr>
        <w:t>2) нормативные и иные правовые акты представительного органа муниципального образования;</w:t>
      </w:r>
    </w:p>
    <w:p w:rsidR="004B267F" w:rsidRDefault="004B267F">
      <w:pPr>
        <w:spacing w:before="220" w:after="1" w:line="220" w:lineRule="auto"/>
        <w:ind w:firstLine="540"/>
        <w:jc w:val="both"/>
      </w:pPr>
      <w:r>
        <w:rPr>
          <w:rFonts w:ascii="Calibri" w:hAnsi="Calibri" w:cs="Calibri"/>
        </w:rPr>
        <w:t>3) правовые акты главы муниципального образования, местной администрации и иных органов местного самоуправления и должностных лиц местного самоуправления, предусмотренных уставом муниципального образования.</w:t>
      </w:r>
    </w:p>
    <w:p w:rsidR="004B267F" w:rsidRDefault="004B267F">
      <w:pPr>
        <w:spacing w:before="220" w:after="1" w:line="220" w:lineRule="auto"/>
        <w:ind w:firstLine="540"/>
        <w:jc w:val="both"/>
      </w:pPr>
      <w:r>
        <w:rPr>
          <w:rFonts w:ascii="Calibri" w:hAnsi="Calibri" w:cs="Calibri"/>
        </w:rPr>
        <w:t>2. Устав муниципального образования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муниципального образования.</w:t>
      </w:r>
    </w:p>
    <w:p w:rsidR="004B267F" w:rsidRDefault="004B267F">
      <w:pPr>
        <w:spacing w:before="220" w:after="1" w:line="220" w:lineRule="auto"/>
        <w:ind w:firstLine="540"/>
        <w:jc w:val="both"/>
      </w:pPr>
      <w:r>
        <w:rPr>
          <w:rFonts w:ascii="Calibri" w:hAnsi="Calibri" w:cs="Calibri"/>
        </w:rPr>
        <w:t>Иные муниципальные правовые акты не должны противоречить уставу муниципального образования и правовым актам, принятым на местном референдуме.</w:t>
      </w:r>
    </w:p>
    <w:p w:rsidR="004B267F" w:rsidRDefault="004B267F">
      <w:pPr>
        <w:spacing w:before="220" w:after="1" w:line="220" w:lineRule="auto"/>
        <w:ind w:firstLine="540"/>
        <w:jc w:val="both"/>
      </w:pPr>
      <w:r>
        <w:rPr>
          <w:rFonts w:ascii="Calibri" w:hAnsi="Calibri" w:cs="Calibri"/>
        </w:rPr>
        <w:t xml:space="preserve">3. </w:t>
      </w:r>
      <w:proofErr w:type="gramStart"/>
      <w:r>
        <w:rPr>
          <w:rFonts w:ascii="Calibri" w:hAnsi="Calibri" w:cs="Calibri"/>
        </w:rPr>
        <w:t>Представительный орган муниципального образования по вопросам, отнесенным к его компетенции федеральными законами, законами Санкт-Петербурга, настоящим Уставом, принимает решения, устанавливающие правила, обязательные для исполнения на территории муниципального образования, решение об удалении главы муниципального образования в отставку, а также решения по вопросам организации деятельности представительного органа муниципального образования и по иным вопросам, отнесенным к его компетенции федеральными законами, законами Санкт-Петербурга, настоящим Уставом.</w:t>
      </w:r>
      <w:proofErr w:type="gramEnd"/>
    </w:p>
    <w:p w:rsidR="004B267F" w:rsidRDefault="004B267F">
      <w:pPr>
        <w:spacing w:before="220" w:after="1" w:line="220" w:lineRule="auto"/>
        <w:ind w:firstLine="540"/>
        <w:jc w:val="both"/>
      </w:pPr>
      <w:proofErr w:type="gramStart"/>
      <w:r>
        <w:rPr>
          <w:rFonts w:ascii="Calibri" w:hAnsi="Calibri" w:cs="Calibri"/>
        </w:rPr>
        <w:t xml:space="preserve">Решения представительного органа муниципального образования, устанавливающие правила, обязательные для исполнения на территории муниципального образования, принимаются большинством голосов от установленной численности депутатов представительного органа муниципального образования, если иное не установлено Федеральным </w:t>
      </w:r>
      <w:hyperlink r:id="rId132">
        <w:r>
          <w:rPr>
            <w:rFonts w:ascii="Calibri" w:hAnsi="Calibri" w:cs="Calibri"/>
            <w:color w:val="0000FF"/>
          </w:rPr>
          <w:t>законом</w:t>
        </w:r>
      </w:hyperlink>
      <w:r>
        <w:rPr>
          <w:rFonts w:ascii="Calibri" w:hAnsi="Calibri" w:cs="Calibri"/>
        </w:rPr>
        <w:t xml:space="preserve"> от 06.10.2003 N 131-ФЗ "Об общих принципах организации местного самоуправления в Российской Федерации" и настоящим Уставом.</w:t>
      </w:r>
      <w:proofErr w:type="gramEnd"/>
    </w:p>
    <w:p w:rsidR="004B267F" w:rsidRDefault="004B267F">
      <w:pPr>
        <w:spacing w:before="220" w:after="1" w:line="220" w:lineRule="auto"/>
        <w:ind w:firstLine="540"/>
        <w:jc w:val="both"/>
      </w:pPr>
      <w:r>
        <w:rPr>
          <w:rFonts w:ascii="Calibri" w:hAnsi="Calibri" w:cs="Calibri"/>
        </w:rPr>
        <w:t xml:space="preserve">Нормативные правовые акты представительного органа муниципального образования, предусматривающие осуществление расходов из средств местного бюджета, могут быть внесены </w:t>
      </w:r>
      <w:r>
        <w:rPr>
          <w:rFonts w:ascii="Calibri" w:hAnsi="Calibri" w:cs="Calibri"/>
        </w:rPr>
        <w:lastRenderedPageBreak/>
        <w:t>на рассмотрение представительного органа муниципального образования только по инициативе главы местной администрации или при наличии заключения главы местной администрации.</w:t>
      </w:r>
    </w:p>
    <w:p w:rsidR="004B267F" w:rsidRDefault="004B267F">
      <w:pPr>
        <w:spacing w:before="220" w:after="1" w:line="220" w:lineRule="auto"/>
        <w:ind w:firstLine="540"/>
        <w:jc w:val="both"/>
      </w:pPr>
      <w:r>
        <w:rPr>
          <w:rFonts w:ascii="Calibri" w:hAnsi="Calibri" w:cs="Calibri"/>
        </w:rPr>
        <w:t>Нормативный правовой акт, принятый представительным органом муниципального образования, направляется главе муниципального образования для подписания и обнародования в течение 10 дней.</w:t>
      </w:r>
    </w:p>
    <w:p w:rsidR="004B267F" w:rsidRDefault="004B267F">
      <w:pPr>
        <w:spacing w:before="220" w:after="1" w:line="220" w:lineRule="auto"/>
        <w:ind w:firstLine="540"/>
        <w:jc w:val="both"/>
      </w:pPr>
      <w:r>
        <w:rPr>
          <w:rFonts w:ascii="Calibri" w:hAnsi="Calibri" w:cs="Calibri"/>
        </w:rPr>
        <w:t xml:space="preserve">4. Глава муниципального образования в пределах своих полномочий, установленных настоящим Уставом и решениями представительного органа муниципального образования, издает постановления и распоряжения по вопросам организации деятельности представительного органа муниципального образования. Глава муниципального образования издает постановления и распоряжения по иным вопросам, отнесенным к его компетенции настоящим Уставом в соответствии с Федеральным </w:t>
      </w:r>
      <w:hyperlink r:id="rId133">
        <w:r>
          <w:rPr>
            <w:rFonts w:ascii="Calibri" w:hAnsi="Calibri" w:cs="Calibri"/>
            <w:color w:val="0000FF"/>
          </w:rPr>
          <w:t>законом</w:t>
        </w:r>
      </w:hyperlink>
      <w:r>
        <w:rPr>
          <w:rFonts w:ascii="Calibri" w:hAnsi="Calibri" w:cs="Calibri"/>
        </w:rPr>
        <w:t xml:space="preserve"> от 06.10.2003 N 131-ФЗ "Об общих принципах организации местного самоуправления в Российской Федерации", другими федеральными законами.</w:t>
      </w:r>
    </w:p>
    <w:p w:rsidR="004B267F" w:rsidRDefault="004B267F">
      <w:pPr>
        <w:spacing w:before="220" w:after="1" w:line="220" w:lineRule="auto"/>
        <w:ind w:firstLine="540"/>
        <w:jc w:val="both"/>
      </w:pPr>
      <w:r>
        <w:rPr>
          <w:rFonts w:ascii="Calibri" w:hAnsi="Calibri" w:cs="Calibri"/>
        </w:rPr>
        <w:t xml:space="preserve">5. </w:t>
      </w:r>
      <w:proofErr w:type="gramStart"/>
      <w:r>
        <w:rPr>
          <w:rFonts w:ascii="Calibri" w:hAnsi="Calibri" w:cs="Calibri"/>
        </w:rPr>
        <w:t>Глава местной администрации в пределах своих полномочий, установленных федеральными законами, законами Санкт-Петербурга, настоящим Уставом, нормативными правовыми актами представительного органа муниципального образования,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Санкт-Петербурга, а также распоряжения местной администрации по вопросам организации работы местной администрации.</w:t>
      </w:r>
      <w:proofErr w:type="gramEnd"/>
    </w:p>
    <w:p w:rsidR="004B267F" w:rsidRDefault="004B267F">
      <w:pPr>
        <w:spacing w:before="220" w:after="1" w:line="220" w:lineRule="auto"/>
        <w:ind w:firstLine="540"/>
        <w:jc w:val="both"/>
      </w:pPr>
      <w:r>
        <w:rPr>
          <w:rFonts w:ascii="Calibri" w:hAnsi="Calibri" w:cs="Calibri"/>
        </w:rPr>
        <w:t>6. Иные должностные лица местного самоуправления издают распоряжения и приказы по вопросам, отнесенным к их полномочиям настоящим Уставом.</w:t>
      </w:r>
    </w:p>
    <w:p w:rsidR="004B267F" w:rsidRDefault="004B267F">
      <w:pPr>
        <w:spacing w:after="1" w:line="220" w:lineRule="auto"/>
        <w:ind w:firstLine="540"/>
        <w:jc w:val="both"/>
      </w:pPr>
    </w:p>
    <w:p w:rsidR="004B267F" w:rsidRDefault="004B267F">
      <w:pPr>
        <w:spacing w:after="1" w:line="220" w:lineRule="auto"/>
        <w:ind w:firstLine="540"/>
        <w:jc w:val="both"/>
        <w:outlineLvl w:val="1"/>
      </w:pPr>
      <w:r>
        <w:rPr>
          <w:rFonts w:ascii="Calibri" w:hAnsi="Calibri" w:cs="Calibri"/>
          <w:b/>
        </w:rPr>
        <w:t>Статья 39. Устав муниципального образования, внесение изменений и дополнений в устав муниципального образования</w:t>
      </w:r>
    </w:p>
    <w:p w:rsidR="004B267F" w:rsidRDefault="004B267F">
      <w:pPr>
        <w:spacing w:after="1" w:line="220" w:lineRule="auto"/>
        <w:ind w:firstLine="540"/>
        <w:jc w:val="both"/>
      </w:pPr>
    </w:p>
    <w:p w:rsidR="004B267F" w:rsidRDefault="004B267F">
      <w:pPr>
        <w:spacing w:after="1" w:line="220" w:lineRule="auto"/>
        <w:ind w:firstLine="540"/>
        <w:jc w:val="both"/>
      </w:pPr>
      <w:r>
        <w:rPr>
          <w:rFonts w:ascii="Calibri" w:hAnsi="Calibri" w:cs="Calibri"/>
        </w:rPr>
        <w:t>1. Устав муниципального образования принимается представительным органом муниципального образования.</w:t>
      </w:r>
    </w:p>
    <w:p w:rsidR="004B267F" w:rsidRDefault="004B267F">
      <w:pPr>
        <w:spacing w:before="220" w:after="1" w:line="220" w:lineRule="auto"/>
        <w:ind w:firstLine="540"/>
        <w:jc w:val="both"/>
      </w:pPr>
      <w:r>
        <w:rPr>
          <w:rFonts w:ascii="Calibri" w:hAnsi="Calibri" w:cs="Calibri"/>
        </w:rPr>
        <w:t xml:space="preserve">2. Проект устава муниципального образования, проект муниципального правового акта о внесении изменений и дополнений в устав муниципального образования не </w:t>
      </w:r>
      <w:proofErr w:type="gramStart"/>
      <w:r>
        <w:rPr>
          <w:rFonts w:ascii="Calibri" w:hAnsi="Calibri" w:cs="Calibri"/>
        </w:rPr>
        <w:t>позднее</w:t>
      </w:r>
      <w:proofErr w:type="gramEnd"/>
      <w:r>
        <w:rPr>
          <w:rFonts w:ascii="Calibri" w:hAnsi="Calibri" w:cs="Calibri"/>
        </w:rPr>
        <w:t xml:space="preserve"> чем за 30 дней до дня рассмотрения вопроса о принятии устава муниципального образования, внесении изменений и дополнений в устав муниципального образования подлежат официальному опубликованию (обнародованию) с одновременным опубликованием (обнародованием) установленного муниципальным советом муниципального образования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 </w:t>
      </w:r>
      <w:proofErr w:type="gramStart"/>
      <w:r>
        <w:rPr>
          <w:rFonts w:ascii="Calibri" w:hAnsi="Calibri" w:cs="Calibri"/>
        </w:rPr>
        <w:t xml:space="preserve">Не требуется официального опубликования (обнародования)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когда в устав муниципального образования вносятся изменения в форме точного воспроизведения положений </w:t>
      </w:r>
      <w:hyperlink r:id="rId134">
        <w:r>
          <w:rPr>
            <w:rFonts w:ascii="Calibri" w:hAnsi="Calibri" w:cs="Calibri"/>
            <w:color w:val="0000FF"/>
          </w:rPr>
          <w:t>Конституции</w:t>
        </w:r>
      </w:hyperlink>
      <w:r>
        <w:rPr>
          <w:rFonts w:ascii="Calibri" w:hAnsi="Calibri" w:cs="Calibri"/>
        </w:rPr>
        <w:t xml:space="preserve"> Российской Федерации, федеральных законов, </w:t>
      </w:r>
      <w:hyperlink r:id="rId135">
        <w:r>
          <w:rPr>
            <w:rFonts w:ascii="Calibri" w:hAnsi="Calibri" w:cs="Calibri"/>
            <w:color w:val="0000FF"/>
          </w:rPr>
          <w:t>Устава</w:t>
        </w:r>
      </w:hyperlink>
      <w:r>
        <w:rPr>
          <w:rFonts w:ascii="Calibri" w:hAnsi="Calibri" w:cs="Calibri"/>
        </w:rPr>
        <w:t xml:space="preserve"> Санкт-Петербурга или законов Санкт-Петербурга в целях приведения данного устава в</w:t>
      </w:r>
      <w:proofErr w:type="gramEnd"/>
      <w:r>
        <w:rPr>
          <w:rFonts w:ascii="Calibri" w:hAnsi="Calibri" w:cs="Calibri"/>
        </w:rPr>
        <w:t xml:space="preserve"> соответствие с этими нормативными правовыми актами.</w:t>
      </w:r>
    </w:p>
    <w:p w:rsidR="004B267F" w:rsidRDefault="004B267F">
      <w:pPr>
        <w:spacing w:after="1" w:line="220" w:lineRule="auto"/>
        <w:jc w:val="both"/>
      </w:pPr>
      <w:r>
        <w:rPr>
          <w:rFonts w:ascii="Calibri" w:hAnsi="Calibri" w:cs="Calibri"/>
        </w:rPr>
        <w:t xml:space="preserve">(п. 2 в ред. </w:t>
      </w:r>
      <w:hyperlink r:id="rId136">
        <w:r>
          <w:rPr>
            <w:rFonts w:ascii="Calibri" w:hAnsi="Calibri" w:cs="Calibri"/>
            <w:color w:val="0000FF"/>
          </w:rPr>
          <w:t>Решения</w:t>
        </w:r>
      </w:hyperlink>
      <w:r>
        <w:rPr>
          <w:rFonts w:ascii="Calibri" w:hAnsi="Calibri" w:cs="Calibri"/>
        </w:rPr>
        <w:t xml:space="preserve"> Муниципального совета муниципального образования муниципальный округ Дворцовый округ от 19.08.2019 N 351)</w:t>
      </w:r>
    </w:p>
    <w:p w:rsidR="004B267F" w:rsidRDefault="004B267F">
      <w:pPr>
        <w:spacing w:before="220" w:after="1" w:line="220" w:lineRule="auto"/>
        <w:ind w:firstLine="540"/>
        <w:jc w:val="both"/>
      </w:pPr>
      <w:r>
        <w:rPr>
          <w:rFonts w:ascii="Calibri" w:hAnsi="Calibri" w:cs="Calibri"/>
        </w:rPr>
        <w:t>3. Устав муниципального образования, муниципальный правовой акт о внесении изменений и дополнений в устав муниципального образования принимаются большинством в две трети голосов от установленной численности депутатов представительного органа муниципального образования. Голос главы муниципального образования учитывается при принятии устава муниципального образования, муниципального правового акта о внесении изменений и дополнений в устав муниципального образования как голос депутата представительного органа муниципального образования.</w:t>
      </w:r>
    </w:p>
    <w:p w:rsidR="004B267F" w:rsidRDefault="004B267F">
      <w:pPr>
        <w:spacing w:before="220" w:after="1" w:line="220" w:lineRule="auto"/>
        <w:ind w:firstLine="540"/>
        <w:jc w:val="both"/>
      </w:pPr>
      <w:r>
        <w:rPr>
          <w:rFonts w:ascii="Calibri" w:hAnsi="Calibri" w:cs="Calibri"/>
        </w:rPr>
        <w:lastRenderedPageBreak/>
        <w:t xml:space="preserve">4. Устав муниципального образования, муниципальный правовой акт о внесении изменений и дополнений в устав муниципального образования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w:t>
      </w:r>
      <w:hyperlink r:id="rId137">
        <w:r>
          <w:rPr>
            <w:rFonts w:ascii="Calibri" w:hAnsi="Calibri" w:cs="Calibri"/>
            <w:color w:val="0000FF"/>
          </w:rPr>
          <w:t>законом</w:t>
        </w:r>
      </w:hyperlink>
      <w:r>
        <w:rPr>
          <w:rFonts w:ascii="Calibri" w:hAnsi="Calibri" w:cs="Calibri"/>
        </w:rPr>
        <w:t xml:space="preserve"> от 21.07.2005 N 97-ФЗ "О государственной регистрации уставов муниципальных образований".</w:t>
      </w:r>
    </w:p>
    <w:p w:rsidR="004B267F" w:rsidRDefault="004B267F">
      <w:pPr>
        <w:spacing w:before="220" w:after="1" w:line="220" w:lineRule="auto"/>
        <w:ind w:firstLine="540"/>
        <w:jc w:val="both"/>
      </w:pPr>
      <w:r>
        <w:rPr>
          <w:rFonts w:ascii="Calibri" w:hAnsi="Calibri" w:cs="Calibri"/>
        </w:rPr>
        <w:t>Основаниями для отказа в государственной регистрации устава муниципального образования, муниципального правового акта о внесении изменений и дополнений в устав муниципального образования являются:</w:t>
      </w:r>
    </w:p>
    <w:p w:rsidR="004B267F" w:rsidRDefault="004B267F">
      <w:pPr>
        <w:spacing w:before="220" w:after="1" w:line="220" w:lineRule="auto"/>
        <w:ind w:firstLine="540"/>
        <w:jc w:val="both"/>
      </w:pPr>
      <w:r>
        <w:rPr>
          <w:rFonts w:ascii="Calibri" w:hAnsi="Calibri" w:cs="Calibri"/>
        </w:rPr>
        <w:t xml:space="preserve">1) противоречие устава муниципального образования, муниципального правового акта о внесении изменений и дополнений в устав муниципального образования </w:t>
      </w:r>
      <w:hyperlink r:id="rId138">
        <w:r>
          <w:rPr>
            <w:rFonts w:ascii="Calibri" w:hAnsi="Calibri" w:cs="Calibri"/>
            <w:color w:val="0000FF"/>
          </w:rPr>
          <w:t>Конституции</w:t>
        </w:r>
      </w:hyperlink>
      <w:r>
        <w:rPr>
          <w:rFonts w:ascii="Calibri" w:hAnsi="Calibri" w:cs="Calibri"/>
        </w:rPr>
        <w:t xml:space="preserve"> Российской Федерации, федеральным законам, принимаемым в соответствии с ними </w:t>
      </w:r>
      <w:hyperlink r:id="rId139">
        <w:r>
          <w:rPr>
            <w:rFonts w:ascii="Calibri" w:hAnsi="Calibri" w:cs="Calibri"/>
            <w:color w:val="0000FF"/>
          </w:rPr>
          <w:t>Уставу</w:t>
        </w:r>
      </w:hyperlink>
      <w:r>
        <w:rPr>
          <w:rFonts w:ascii="Calibri" w:hAnsi="Calibri" w:cs="Calibri"/>
        </w:rPr>
        <w:t xml:space="preserve"> и законам Санкт-Петербурга;</w:t>
      </w:r>
    </w:p>
    <w:p w:rsidR="004B267F" w:rsidRDefault="004B267F">
      <w:pPr>
        <w:spacing w:before="220" w:after="1" w:line="220" w:lineRule="auto"/>
        <w:ind w:firstLine="540"/>
        <w:jc w:val="both"/>
      </w:pPr>
      <w:r>
        <w:rPr>
          <w:rFonts w:ascii="Calibri" w:hAnsi="Calibri" w:cs="Calibri"/>
        </w:rPr>
        <w:t xml:space="preserve">2) нарушение установленного Федеральным </w:t>
      </w:r>
      <w:hyperlink r:id="rId140">
        <w:r>
          <w:rPr>
            <w:rFonts w:ascii="Calibri" w:hAnsi="Calibri" w:cs="Calibri"/>
            <w:color w:val="0000FF"/>
          </w:rPr>
          <w:t>законом</w:t>
        </w:r>
      </w:hyperlink>
      <w:r>
        <w:rPr>
          <w:rFonts w:ascii="Calibri" w:hAnsi="Calibri" w:cs="Calibri"/>
        </w:rPr>
        <w:t xml:space="preserve"> от 06.10.2003 N 131-ФЗ "Об общих принципах организации местного самоуправления в Российской Федерации" порядка принятия устава муниципального образования, муниципального правового акта о внесении изменений и дополнений в устав муниципального образования;</w:t>
      </w:r>
    </w:p>
    <w:p w:rsidR="004B267F" w:rsidRDefault="004B267F">
      <w:pPr>
        <w:spacing w:before="220" w:after="1" w:line="220" w:lineRule="auto"/>
        <w:ind w:firstLine="540"/>
        <w:jc w:val="both"/>
      </w:pPr>
      <w:r>
        <w:rPr>
          <w:rFonts w:ascii="Calibri" w:hAnsi="Calibri" w:cs="Calibri"/>
        </w:rPr>
        <w:t xml:space="preserve">3) наличие в уставе муниципального образования, муниципальном правовом акте о внесении изменений и дополнений в устав муниципального образования </w:t>
      </w:r>
      <w:proofErr w:type="spellStart"/>
      <w:r>
        <w:rPr>
          <w:rFonts w:ascii="Calibri" w:hAnsi="Calibri" w:cs="Calibri"/>
        </w:rPr>
        <w:t>коррупциогенных</w:t>
      </w:r>
      <w:proofErr w:type="spellEnd"/>
      <w:r>
        <w:rPr>
          <w:rFonts w:ascii="Calibri" w:hAnsi="Calibri" w:cs="Calibri"/>
        </w:rPr>
        <w:t xml:space="preserve"> факторов.</w:t>
      </w:r>
    </w:p>
    <w:p w:rsidR="004B267F" w:rsidRDefault="004B267F">
      <w:pPr>
        <w:spacing w:before="220" w:after="1" w:line="220" w:lineRule="auto"/>
        <w:ind w:firstLine="540"/>
        <w:jc w:val="both"/>
      </w:pPr>
      <w:r>
        <w:rPr>
          <w:rFonts w:ascii="Calibri" w:hAnsi="Calibri" w:cs="Calibri"/>
        </w:rPr>
        <w:t xml:space="preserve">5. </w:t>
      </w:r>
      <w:proofErr w:type="gramStart"/>
      <w:r>
        <w:rPr>
          <w:rFonts w:ascii="Calibri" w:hAnsi="Calibri" w:cs="Calibri"/>
        </w:rPr>
        <w:t>Отказ в государственной регистрации устава муниципального образования, муниципального правового акта о внесении изменений и дополнений в устав муниципального образования, а также нарушение установленных сроков государственной регистрации устава муниципального образования, муниципального правового акта о внесении в устав муниципального образования изменений и дополнений могут быть обжалованы гражданами и органами местного самоуправления в уполномоченный федеральный орган исполнительной власти в сфере регистрации уставов муниципальных</w:t>
      </w:r>
      <w:proofErr w:type="gramEnd"/>
      <w:r>
        <w:rPr>
          <w:rFonts w:ascii="Calibri" w:hAnsi="Calibri" w:cs="Calibri"/>
        </w:rPr>
        <w:t xml:space="preserve"> образований, а также в судебном порядке.</w:t>
      </w:r>
    </w:p>
    <w:p w:rsidR="004B267F" w:rsidRDefault="004B267F">
      <w:pPr>
        <w:spacing w:before="220" w:after="1" w:line="220" w:lineRule="auto"/>
        <w:ind w:firstLine="540"/>
        <w:jc w:val="both"/>
      </w:pPr>
      <w:r>
        <w:rPr>
          <w:rFonts w:ascii="Calibri" w:hAnsi="Calibri" w:cs="Calibri"/>
        </w:rPr>
        <w:t xml:space="preserve">6. Устав муниципального образования, муниципальный правовой акт о внесении изменений и дополнений в устав муниципального образования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 </w:t>
      </w:r>
      <w:proofErr w:type="gramStart"/>
      <w:r>
        <w:rPr>
          <w:rFonts w:ascii="Calibri" w:hAnsi="Calibri" w:cs="Calibri"/>
        </w:rPr>
        <w:t>Глава муниципального образования обязан опубликовать (обнародовать) зарегистрированные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муниципальном правовом акте о внесении изменений в устав муниципального</w:t>
      </w:r>
      <w:proofErr w:type="gramEnd"/>
      <w:r>
        <w:rPr>
          <w:rFonts w:ascii="Calibri" w:hAnsi="Calibri" w:cs="Calibri"/>
        </w:rPr>
        <w:t xml:space="preserve"> образования в государственный реестр уставов муниципальных образований Санкт-Петербурга, предусмотренного </w:t>
      </w:r>
      <w:hyperlink r:id="rId141">
        <w:r>
          <w:rPr>
            <w:rFonts w:ascii="Calibri" w:hAnsi="Calibri" w:cs="Calibri"/>
            <w:color w:val="0000FF"/>
          </w:rPr>
          <w:t>частью 6 статьи 4</w:t>
        </w:r>
      </w:hyperlink>
      <w:r>
        <w:rPr>
          <w:rFonts w:ascii="Calibri" w:hAnsi="Calibri" w:cs="Calibri"/>
        </w:rPr>
        <w:t xml:space="preserve"> Федерального закона "О государственной регистрации уставов муниципальных образований".</w:t>
      </w:r>
    </w:p>
    <w:p w:rsidR="004B267F" w:rsidRDefault="004B267F">
      <w:pPr>
        <w:spacing w:before="220" w:after="1" w:line="220" w:lineRule="auto"/>
        <w:ind w:firstLine="540"/>
        <w:jc w:val="both"/>
      </w:pPr>
      <w:proofErr w:type="gramStart"/>
      <w:r>
        <w:rPr>
          <w:rFonts w:ascii="Calibri" w:hAnsi="Calibri" w:cs="Calibri"/>
        </w:rPr>
        <w:t>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муниципального совета, принявшего муниципальный правовой акт о внесении</w:t>
      </w:r>
      <w:proofErr w:type="gramEnd"/>
      <w:r>
        <w:rPr>
          <w:rFonts w:ascii="Calibri" w:hAnsi="Calibri" w:cs="Calibri"/>
        </w:rPr>
        <w:t xml:space="preserve"> указанных изменений и дополнений в устав муниципального образования.</w:t>
      </w:r>
    </w:p>
    <w:p w:rsidR="004B267F" w:rsidRDefault="004B267F">
      <w:pPr>
        <w:spacing w:after="1" w:line="220" w:lineRule="auto"/>
        <w:jc w:val="both"/>
      </w:pPr>
      <w:r>
        <w:rPr>
          <w:rFonts w:ascii="Calibri" w:hAnsi="Calibri" w:cs="Calibri"/>
        </w:rPr>
        <w:t xml:space="preserve">(п. 6 в ред. </w:t>
      </w:r>
      <w:hyperlink r:id="rId142">
        <w:r>
          <w:rPr>
            <w:rFonts w:ascii="Calibri" w:hAnsi="Calibri" w:cs="Calibri"/>
            <w:color w:val="0000FF"/>
          </w:rPr>
          <w:t>Решения</w:t>
        </w:r>
      </w:hyperlink>
      <w:r>
        <w:rPr>
          <w:rFonts w:ascii="Calibri" w:hAnsi="Calibri" w:cs="Calibri"/>
        </w:rPr>
        <w:t xml:space="preserve"> Муниципального совета муниципального образования Санкт-Петербурга муниципальный округ Дворцовый округ от 25.04.2022 N 121)</w:t>
      </w:r>
    </w:p>
    <w:p w:rsidR="004B267F" w:rsidRDefault="004B267F">
      <w:pPr>
        <w:spacing w:before="220" w:after="1" w:line="220" w:lineRule="auto"/>
        <w:ind w:firstLine="540"/>
        <w:jc w:val="both"/>
      </w:pPr>
      <w:r>
        <w:rPr>
          <w:rFonts w:ascii="Calibri" w:hAnsi="Calibri" w:cs="Calibri"/>
        </w:rPr>
        <w:t xml:space="preserve">6.1. Изменения и дополнения в устав муниципального образования вносятся муниципальным правовым актом, который оформляется решением представительного органа </w:t>
      </w:r>
      <w:r>
        <w:rPr>
          <w:rFonts w:ascii="Calibri" w:hAnsi="Calibri" w:cs="Calibri"/>
        </w:rPr>
        <w:lastRenderedPageBreak/>
        <w:t>муниципального образования, подписанным единолично главой муниципального образования, исполняющим полномочия председателя представительного органа муниципального образования.</w:t>
      </w:r>
    </w:p>
    <w:p w:rsidR="004B267F" w:rsidRDefault="004B267F">
      <w:pPr>
        <w:spacing w:after="1" w:line="220" w:lineRule="auto"/>
        <w:jc w:val="both"/>
      </w:pPr>
      <w:r>
        <w:rPr>
          <w:rFonts w:ascii="Calibri" w:hAnsi="Calibri" w:cs="Calibri"/>
        </w:rPr>
        <w:t>(</w:t>
      </w:r>
      <w:proofErr w:type="gramStart"/>
      <w:r>
        <w:rPr>
          <w:rFonts w:ascii="Calibri" w:hAnsi="Calibri" w:cs="Calibri"/>
        </w:rPr>
        <w:t>п</w:t>
      </w:r>
      <w:proofErr w:type="gramEnd"/>
      <w:r>
        <w:rPr>
          <w:rFonts w:ascii="Calibri" w:hAnsi="Calibri" w:cs="Calibri"/>
        </w:rPr>
        <w:t xml:space="preserve">. 6.1 введен </w:t>
      </w:r>
      <w:hyperlink r:id="rId143">
        <w:r>
          <w:rPr>
            <w:rFonts w:ascii="Calibri" w:hAnsi="Calibri" w:cs="Calibri"/>
            <w:color w:val="0000FF"/>
          </w:rPr>
          <w:t>Решением</w:t>
        </w:r>
      </w:hyperlink>
      <w:r>
        <w:rPr>
          <w:rFonts w:ascii="Calibri" w:hAnsi="Calibri" w:cs="Calibri"/>
        </w:rPr>
        <w:t xml:space="preserve"> Муниципального совета муниципального образования муниципальный округ Дворцовый округ от 19.08.2019 N 351)</w:t>
      </w:r>
    </w:p>
    <w:p w:rsidR="004B267F" w:rsidRDefault="004B267F">
      <w:pPr>
        <w:spacing w:before="220" w:after="1" w:line="220" w:lineRule="auto"/>
        <w:ind w:firstLine="540"/>
        <w:jc w:val="both"/>
      </w:pPr>
      <w:r>
        <w:rPr>
          <w:rFonts w:ascii="Calibri" w:hAnsi="Calibri" w:cs="Calibri"/>
        </w:rPr>
        <w:t xml:space="preserve">7. Приведение настоящего Устава в соответствие с федеральным законом, законом Санкт-Петербурга осуществляется в установленный этими законодательными актами срок. </w:t>
      </w:r>
      <w:proofErr w:type="gramStart"/>
      <w:r>
        <w:rPr>
          <w:rFonts w:ascii="Calibri" w:hAnsi="Calibri" w:cs="Calibri"/>
        </w:rPr>
        <w:t>В случае если федеральным законом, законом Санкт-Петербурга указанный срок не установлен, срок приведения настоящего Устава в соответствие с федеральным законом, законом Санкт-Петербурга определяется с учетом даты вступления в силу соответствующего федерального закона, закона Санкт-Петербурга, необходимости официального опубликования (обнародования) и обсуждения на публичных слушаниях проекта муниципального правового акта о внесении изменений и дополнений в настоящий Устав, учета предложений граждан по нему</w:t>
      </w:r>
      <w:proofErr w:type="gramEnd"/>
      <w:r>
        <w:rPr>
          <w:rFonts w:ascii="Calibri" w:hAnsi="Calibri" w:cs="Calibri"/>
        </w:rPr>
        <w:t>, периодичности заседаний представительного органа муниципального образования, сроков государственной регистрации и официального опубликования (обнародования) такого муниципального правового акта и, как правило, не должен превышать шести месяцев.</w:t>
      </w:r>
    </w:p>
    <w:p w:rsidR="004B267F" w:rsidRDefault="004B267F">
      <w:pPr>
        <w:spacing w:before="220" w:after="1" w:line="220" w:lineRule="auto"/>
        <w:ind w:firstLine="540"/>
        <w:jc w:val="both"/>
      </w:pPr>
      <w:r>
        <w:rPr>
          <w:rFonts w:ascii="Calibri" w:hAnsi="Calibri" w:cs="Calibri"/>
        </w:rPr>
        <w:t>8. Изложение устава муниципального образования в новой редакции муниципальным правовым актом о внесении изменений и дополнений в устав муниципального образования не допускается. В этом случае принимается новый устав муниципального образования, а ранее действующий устав муниципального образования и муниципальные правовые акты о внесении в него изменений и дополнений признаются утратившими силу со дня вступления в силу нового устава муниципального образования.</w:t>
      </w:r>
    </w:p>
    <w:p w:rsidR="004B267F" w:rsidRDefault="004B267F">
      <w:pPr>
        <w:spacing w:after="1" w:line="220" w:lineRule="auto"/>
        <w:ind w:firstLine="540"/>
        <w:jc w:val="both"/>
      </w:pPr>
    </w:p>
    <w:p w:rsidR="004B267F" w:rsidRDefault="004B267F">
      <w:pPr>
        <w:spacing w:after="1" w:line="220" w:lineRule="auto"/>
        <w:ind w:firstLine="540"/>
        <w:jc w:val="both"/>
        <w:outlineLvl w:val="1"/>
      </w:pPr>
      <w:r>
        <w:rPr>
          <w:rFonts w:ascii="Calibri" w:hAnsi="Calibri" w:cs="Calibri"/>
          <w:b/>
        </w:rPr>
        <w:t>Статья 40. Решения, принятые путем прямого волеизъявления граждан</w:t>
      </w:r>
    </w:p>
    <w:p w:rsidR="004B267F" w:rsidRDefault="004B267F">
      <w:pPr>
        <w:spacing w:after="1" w:line="220" w:lineRule="auto"/>
        <w:ind w:firstLine="540"/>
        <w:jc w:val="both"/>
      </w:pPr>
    </w:p>
    <w:p w:rsidR="004B267F" w:rsidRDefault="004B267F">
      <w:pPr>
        <w:spacing w:after="1" w:line="220" w:lineRule="auto"/>
        <w:ind w:firstLine="540"/>
        <w:jc w:val="both"/>
      </w:pPr>
      <w:r>
        <w:rPr>
          <w:rFonts w:ascii="Calibri" w:hAnsi="Calibri" w:cs="Calibri"/>
        </w:rPr>
        <w:t>1. Решение вопросов местного значения непосредственно гражданами муниципального образования осуществляется путем прямого волеизъявления населения муниципального образования, выраженного на местном референдуме.</w:t>
      </w:r>
    </w:p>
    <w:p w:rsidR="004B267F" w:rsidRDefault="004B267F">
      <w:pPr>
        <w:spacing w:before="220" w:after="1" w:line="220" w:lineRule="auto"/>
        <w:ind w:firstLine="540"/>
        <w:jc w:val="both"/>
      </w:pPr>
      <w:r>
        <w:rPr>
          <w:rFonts w:ascii="Calibri" w:hAnsi="Calibri" w:cs="Calibri"/>
        </w:rPr>
        <w:t xml:space="preserve">2. Если для реализации решения, принятого путем прямого волеизъявления населения муниципального образования,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(сходе граждан), определить срок подготовки </w:t>
      </w:r>
      <w:proofErr w:type="gramStart"/>
      <w:r>
        <w:rPr>
          <w:rFonts w:ascii="Calibri" w:hAnsi="Calibri" w:cs="Calibri"/>
        </w:rPr>
        <w:t>и(</w:t>
      </w:r>
      <w:proofErr w:type="gramEnd"/>
      <w:r>
        <w:rPr>
          <w:rFonts w:ascii="Calibri" w:hAnsi="Calibri" w:cs="Calibri"/>
        </w:rPr>
        <w:t>или) принятия соответствующего муниципального правового акта. Указанный срок не может превышать три месяца.</w:t>
      </w:r>
    </w:p>
    <w:p w:rsidR="004B267F" w:rsidRDefault="004B267F">
      <w:pPr>
        <w:spacing w:before="220" w:after="1" w:line="220" w:lineRule="auto"/>
        <w:ind w:firstLine="540"/>
        <w:jc w:val="both"/>
      </w:pPr>
      <w:r>
        <w:rPr>
          <w:rFonts w:ascii="Calibri" w:hAnsi="Calibri" w:cs="Calibri"/>
        </w:rP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главы муниципального образования, досрочного прекращения полномочий главы местной администрации.</w:t>
      </w:r>
    </w:p>
    <w:p w:rsidR="004B267F" w:rsidRDefault="004B267F">
      <w:pPr>
        <w:spacing w:after="1" w:line="220" w:lineRule="auto"/>
        <w:ind w:firstLine="540"/>
        <w:jc w:val="both"/>
      </w:pPr>
    </w:p>
    <w:p w:rsidR="004B267F" w:rsidRDefault="004B267F">
      <w:pPr>
        <w:spacing w:after="1" w:line="220" w:lineRule="auto"/>
        <w:ind w:firstLine="540"/>
        <w:jc w:val="both"/>
        <w:outlineLvl w:val="1"/>
      </w:pPr>
      <w:r>
        <w:rPr>
          <w:rFonts w:ascii="Calibri" w:hAnsi="Calibri" w:cs="Calibri"/>
          <w:b/>
        </w:rPr>
        <w:t>Статья 41. Подготовка муниципальных правовых актов</w:t>
      </w:r>
    </w:p>
    <w:p w:rsidR="004B267F" w:rsidRDefault="004B267F">
      <w:pPr>
        <w:spacing w:after="1" w:line="220" w:lineRule="auto"/>
        <w:ind w:firstLine="540"/>
        <w:jc w:val="both"/>
      </w:pPr>
    </w:p>
    <w:p w:rsidR="004B267F" w:rsidRDefault="004B267F">
      <w:pPr>
        <w:spacing w:after="1" w:line="220" w:lineRule="auto"/>
        <w:ind w:firstLine="540"/>
        <w:jc w:val="both"/>
      </w:pPr>
      <w:r>
        <w:rPr>
          <w:rFonts w:ascii="Calibri" w:hAnsi="Calibri" w:cs="Calibri"/>
        </w:rPr>
        <w:t>1. Проекты муниципальных правовых актов могут вноситься депутатами представительного органа муниципального образования, главой муниципального образования, главой местной администрации, органами территориального общественного самоуправления, инициативными группами граждан, а также иными субъектами правотворческой инициативы, установленными настоящим Уставом.</w:t>
      </w:r>
    </w:p>
    <w:p w:rsidR="004B267F" w:rsidRDefault="004B267F">
      <w:pPr>
        <w:spacing w:before="220" w:after="1" w:line="220" w:lineRule="auto"/>
        <w:ind w:firstLine="540"/>
        <w:jc w:val="both"/>
      </w:pPr>
      <w:r>
        <w:rPr>
          <w:rFonts w:ascii="Calibri" w:hAnsi="Calibri" w:cs="Calibri"/>
        </w:rPr>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4B267F" w:rsidRDefault="004B267F">
      <w:pPr>
        <w:spacing w:after="1" w:line="220" w:lineRule="auto"/>
        <w:ind w:firstLine="540"/>
        <w:jc w:val="both"/>
      </w:pPr>
    </w:p>
    <w:p w:rsidR="004B267F" w:rsidRDefault="004B267F">
      <w:pPr>
        <w:spacing w:after="1" w:line="220" w:lineRule="auto"/>
        <w:ind w:firstLine="540"/>
        <w:jc w:val="both"/>
        <w:outlineLvl w:val="1"/>
      </w:pPr>
      <w:r>
        <w:rPr>
          <w:rFonts w:ascii="Calibri" w:hAnsi="Calibri" w:cs="Calibri"/>
          <w:b/>
        </w:rPr>
        <w:t>Статья 42. Вступление в силу муниципальных правовых актов</w:t>
      </w:r>
    </w:p>
    <w:p w:rsidR="004B267F" w:rsidRDefault="004B267F">
      <w:pPr>
        <w:spacing w:after="1" w:line="220" w:lineRule="auto"/>
        <w:ind w:firstLine="540"/>
        <w:jc w:val="both"/>
      </w:pPr>
      <w:r>
        <w:rPr>
          <w:rFonts w:ascii="Calibri" w:hAnsi="Calibri" w:cs="Calibri"/>
        </w:rPr>
        <w:lastRenderedPageBreak/>
        <w:t xml:space="preserve">(в ред. </w:t>
      </w:r>
      <w:hyperlink r:id="rId144">
        <w:r>
          <w:rPr>
            <w:rFonts w:ascii="Calibri" w:hAnsi="Calibri" w:cs="Calibri"/>
            <w:color w:val="0000FF"/>
          </w:rPr>
          <w:t>Решения</w:t>
        </w:r>
      </w:hyperlink>
      <w:r>
        <w:rPr>
          <w:rFonts w:ascii="Calibri" w:hAnsi="Calibri" w:cs="Calibri"/>
        </w:rPr>
        <w:t xml:space="preserve"> Муниципального совета муниципального образования Санкт-Петербурга муниципальный округ Дворцовый округ от 06.10.2023 N 160)</w:t>
      </w:r>
    </w:p>
    <w:p w:rsidR="004B267F" w:rsidRDefault="004B267F">
      <w:pPr>
        <w:spacing w:after="1" w:line="220" w:lineRule="auto"/>
        <w:ind w:firstLine="540"/>
        <w:jc w:val="both"/>
      </w:pPr>
    </w:p>
    <w:p w:rsidR="004B267F" w:rsidRDefault="004B267F">
      <w:pPr>
        <w:spacing w:after="1" w:line="220" w:lineRule="auto"/>
        <w:ind w:firstLine="540"/>
        <w:jc w:val="both"/>
      </w:pPr>
      <w:r>
        <w:rPr>
          <w:rFonts w:ascii="Calibri" w:hAnsi="Calibri" w:cs="Calibri"/>
        </w:rPr>
        <w:t>1.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подлежат официальному опубликованию (обнародованию) и вступают в силу после их официального опубликования (обнародования).</w:t>
      </w:r>
    </w:p>
    <w:p w:rsidR="004B267F" w:rsidRDefault="004B267F">
      <w:pPr>
        <w:spacing w:before="220" w:after="1" w:line="220" w:lineRule="auto"/>
        <w:ind w:firstLine="540"/>
        <w:jc w:val="both"/>
      </w:pPr>
      <w:r>
        <w:rPr>
          <w:rFonts w:ascii="Calibri" w:hAnsi="Calibri" w:cs="Calibri"/>
        </w:rPr>
        <w:t>Порядок опубликования (обнародования) муниципальных нормативных правовых актов, соглашений, заключаемых между органами местного самоуправления, устанавливается настоящим Уставом и должен обеспечивать возможность ознакомления с ними граждан,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p>
    <w:p w:rsidR="004B267F" w:rsidRDefault="004B267F">
      <w:pPr>
        <w:spacing w:before="220" w:after="1" w:line="220" w:lineRule="auto"/>
        <w:ind w:firstLine="540"/>
        <w:jc w:val="both"/>
      </w:pPr>
      <w:r>
        <w:rPr>
          <w:rFonts w:ascii="Calibri" w:hAnsi="Calibri" w:cs="Calibri"/>
        </w:rPr>
        <w:t xml:space="preserve">Нормативные правовые акты муниципального совета муниципального образования о налогах и сборах вступают в силу в соответствии с Налоговым </w:t>
      </w:r>
      <w:hyperlink r:id="rId145">
        <w:r>
          <w:rPr>
            <w:rFonts w:ascii="Calibri" w:hAnsi="Calibri" w:cs="Calibri"/>
            <w:color w:val="0000FF"/>
          </w:rPr>
          <w:t>кодексом</w:t>
        </w:r>
      </w:hyperlink>
      <w:r>
        <w:rPr>
          <w:rFonts w:ascii="Calibri" w:hAnsi="Calibri" w:cs="Calibri"/>
        </w:rPr>
        <w:t xml:space="preserve"> Российской Федерации.</w:t>
      </w:r>
    </w:p>
    <w:p w:rsidR="004B267F" w:rsidRDefault="004B267F">
      <w:pPr>
        <w:spacing w:before="220" w:after="1" w:line="220" w:lineRule="auto"/>
        <w:ind w:firstLine="540"/>
        <w:jc w:val="both"/>
      </w:pPr>
      <w:r>
        <w:rPr>
          <w:rFonts w:ascii="Calibri" w:hAnsi="Calibri" w:cs="Calibri"/>
        </w:rPr>
        <w:t xml:space="preserve">2. </w:t>
      </w:r>
      <w:proofErr w:type="gramStart"/>
      <w:r>
        <w:rPr>
          <w:rFonts w:ascii="Calibri" w:hAnsi="Calibri" w:cs="Calibri"/>
        </w:rPr>
        <w:t>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подлежат официальному опубликованию (обнародованию) в течение 10 дней со дня их принятия (издания) и вступают в силу после их официального опубликования (обнародования), если иной срок вступления в силу не предусмотрен самим</w:t>
      </w:r>
      <w:proofErr w:type="gramEnd"/>
      <w:r>
        <w:rPr>
          <w:rFonts w:ascii="Calibri" w:hAnsi="Calibri" w:cs="Calibri"/>
        </w:rPr>
        <w:t xml:space="preserve"> муниципальным нормативным актом.</w:t>
      </w:r>
    </w:p>
    <w:p w:rsidR="004B267F" w:rsidRDefault="004B267F">
      <w:pPr>
        <w:spacing w:before="220" w:after="1" w:line="220" w:lineRule="auto"/>
        <w:ind w:firstLine="540"/>
        <w:jc w:val="both"/>
      </w:pPr>
      <w:proofErr w:type="gramStart"/>
      <w:r>
        <w:rPr>
          <w:rFonts w:ascii="Calibri" w:hAnsi="Calibri" w:cs="Calibri"/>
        </w:rPr>
        <w:t>Устав муниципального образования, муниципальный правовой акт о внесении изменений (дополнений) в устав муниципального образования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 в государственный реестр уставов муниципальных образований Санкт-Петербурга</w:t>
      </w:r>
      <w:proofErr w:type="gramEnd"/>
      <w:r>
        <w:rPr>
          <w:rFonts w:ascii="Calibri" w:hAnsi="Calibri" w:cs="Calibri"/>
        </w:rPr>
        <w:t xml:space="preserve"> подлежат официальному опубликованию (обнародованию) и вступают в силу после их официального опубликования (обнародования).</w:t>
      </w:r>
    </w:p>
    <w:p w:rsidR="004B267F" w:rsidRDefault="004B267F">
      <w:pPr>
        <w:spacing w:before="220" w:after="1" w:line="220" w:lineRule="auto"/>
        <w:ind w:firstLine="540"/>
        <w:jc w:val="both"/>
      </w:pPr>
      <w:r>
        <w:rPr>
          <w:rFonts w:ascii="Calibri" w:hAnsi="Calibri" w:cs="Calibri"/>
        </w:rPr>
        <w:t>Иные муниципальные правовые акты подлежат опубликованию (обнародованию) в порядке, определяемом самим муниципальным правовым актом, который должен обеспечивать возможность ознакомления с ними граждан.</w:t>
      </w:r>
    </w:p>
    <w:p w:rsidR="004B267F" w:rsidRDefault="004B267F">
      <w:pPr>
        <w:spacing w:before="220" w:after="1" w:line="220" w:lineRule="auto"/>
        <w:ind w:firstLine="540"/>
        <w:jc w:val="both"/>
      </w:pPr>
      <w:r>
        <w:rPr>
          <w:rFonts w:ascii="Calibri" w:hAnsi="Calibri" w:cs="Calibri"/>
        </w:rPr>
        <w:t xml:space="preserve">3. Муниципальный нормативный правовой акт об изменении структуры органов местного самоуправления вступает в силу не ранее чем по истечении срока полномочий муниципального совета муниципального образования, принявшего указанный муниципальный правовой акт, за исключением случаев, предусмотренных Федеральным </w:t>
      </w:r>
      <w:hyperlink r:id="rId146">
        <w:r>
          <w:rPr>
            <w:rFonts w:ascii="Calibri" w:hAnsi="Calibri" w:cs="Calibri"/>
            <w:color w:val="0000FF"/>
          </w:rPr>
          <w:t>законом</w:t>
        </w:r>
      </w:hyperlink>
      <w:r>
        <w:rPr>
          <w:rFonts w:ascii="Calibri" w:hAnsi="Calibri" w:cs="Calibri"/>
        </w:rPr>
        <w:t xml:space="preserve"> от 06.10.2003 N 131-ФЗ "Об общих принципах организации местного самоуправления в Российской Федерации".</w:t>
      </w:r>
    </w:p>
    <w:p w:rsidR="004B267F" w:rsidRDefault="004B267F">
      <w:pPr>
        <w:spacing w:before="220" w:after="1" w:line="220" w:lineRule="auto"/>
        <w:ind w:firstLine="540"/>
        <w:jc w:val="both"/>
      </w:pPr>
      <w:r>
        <w:rPr>
          <w:rFonts w:ascii="Calibri" w:hAnsi="Calibri" w:cs="Calibri"/>
        </w:rPr>
        <w:t>4. Официальное опубликование муниципального нормативного правового акта или соглашения, заключенного между органами местного самоуправления, осуществляется в периодическом печатном издании.</w:t>
      </w:r>
    </w:p>
    <w:p w:rsidR="004B267F" w:rsidRDefault="004B267F">
      <w:pPr>
        <w:spacing w:before="220" w:after="1" w:line="220" w:lineRule="auto"/>
        <w:ind w:firstLine="540"/>
        <w:jc w:val="both"/>
      </w:pPr>
      <w:r>
        <w:rPr>
          <w:rFonts w:ascii="Calibri" w:hAnsi="Calibri" w:cs="Calibri"/>
        </w:rPr>
        <w:t xml:space="preserve">5. Официальным опубликованием муниципального нормативного правового акта или соглашения, заключенного между органами местного самоуправления, в периодическом печатном издании, является первая публикация его полного текста в газете "Дворцовый округ" (Свидетельство о регистрации СМИ ПИ N ТУ 78-02151 от 24 июня 2019 года, выдано Управлением </w:t>
      </w:r>
      <w:proofErr w:type="spellStart"/>
      <w:r>
        <w:rPr>
          <w:rFonts w:ascii="Calibri" w:hAnsi="Calibri" w:cs="Calibri"/>
        </w:rPr>
        <w:t>Роскомнадзора</w:t>
      </w:r>
      <w:proofErr w:type="spellEnd"/>
      <w:r>
        <w:rPr>
          <w:rFonts w:ascii="Calibri" w:hAnsi="Calibri" w:cs="Calibri"/>
        </w:rPr>
        <w:t xml:space="preserve"> по Северо-Западному федеральному округу).</w:t>
      </w:r>
    </w:p>
    <w:p w:rsidR="004B267F" w:rsidRDefault="004B267F">
      <w:pPr>
        <w:spacing w:before="220" w:after="1" w:line="220" w:lineRule="auto"/>
        <w:ind w:firstLine="540"/>
        <w:jc w:val="both"/>
      </w:pPr>
      <w:r>
        <w:rPr>
          <w:rFonts w:ascii="Calibri" w:hAnsi="Calibri" w:cs="Calibri"/>
        </w:rPr>
        <w:t>В случае официального опубликования муниципального нормативного правового акта или соглашения, заключенного между органами местного самоуправления, в периодическом печатном издании его полный текст подлежит размещению на официальном сайте муниципального образования dvortsovy.spb.ru.</w:t>
      </w:r>
    </w:p>
    <w:p w:rsidR="004B267F" w:rsidRDefault="004B267F">
      <w:pPr>
        <w:spacing w:before="220" w:after="1" w:line="220" w:lineRule="auto"/>
        <w:ind w:firstLine="540"/>
        <w:jc w:val="both"/>
      </w:pPr>
      <w:r>
        <w:rPr>
          <w:rFonts w:ascii="Calibri" w:hAnsi="Calibri" w:cs="Calibri"/>
        </w:rPr>
        <w:lastRenderedPageBreak/>
        <w:t>6. В качестве дополнительного источника обнародования также используется портал Министерства юстиции Российской Федерации "Нормативные правовые акты в Российской Федерации" (http://pravo-minjust.ru, http://право-минюст</w:t>
      </w:r>
      <w:proofErr w:type="gramStart"/>
      <w:r>
        <w:rPr>
          <w:rFonts w:ascii="Calibri" w:hAnsi="Calibri" w:cs="Calibri"/>
        </w:rPr>
        <w:t>.р</w:t>
      </w:r>
      <w:proofErr w:type="gramEnd"/>
      <w:r>
        <w:rPr>
          <w:rFonts w:ascii="Calibri" w:hAnsi="Calibri" w:cs="Calibri"/>
        </w:rPr>
        <w:t>ф, регистрация в качестве сетевого издания Эл N ФС77-72471 от 05.03.2018).</w:t>
      </w:r>
    </w:p>
    <w:p w:rsidR="004B267F" w:rsidRDefault="004B267F">
      <w:pPr>
        <w:spacing w:before="220" w:after="1" w:line="220" w:lineRule="auto"/>
        <w:ind w:firstLine="540"/>
        <w:jc w:val="both"/>
      </w:pPr>
      <w:r>
        <w:rPr>
          <w:rFonts w:ascii="Calibri" w:hAnsi="Calibri" w:cs="Calibri"/>
        </w:rPr>
        <w:t>В случае опубликования (размещения) полного текста муниципального правового акта в сетевом издании объемные графические и табличные приложения к нему в печатном издании могут не приводиться.</w:t>
      </w:r>
    </w:p>
    <w:p w:rsidR="004B267F" w:rsidRDefault="004B267F">
      <w:pPr>
        <w:spacing w:before="220" w:after="1" w:line="220" w:lineRule="auto"/>
        <w:ind w:firstLine="540"/>
        <w:jc w:val="both"/>
      </w:pPr>
      <w:r>
        <w:rPr>
          <w:rFonts w:ascii="Calibri" w:hAnsi="Calibri" w:cs="Calibri"/>
        </w:rPr>
        <w:t xml:space="preserve">Обнародованием является первое размещение текста муниципального правового акта на информационном стенде, расположенном по адресу: ул. </w:t>
      </w:r>
      <w:proofErr w:type="gramStart"/>
      <w:r>
        <w:rPr>
          <w:rFonts w:ascii="Calibri" w:hAnsi="Calibri" w:cs="Calibri"/>
        </w:rPr>
        <w:t>Большая</w:t>
      </w:r>
      <w:proofErr w:type="gramEnd"/>
      <w:r>
        <w:rPr>
          <w:rFonts w:ascii="Calibri" w:hAnsi="Calibri" w:cs="Calibri"/>
        </w:rPr>
        <w:t xml:space="preserve"> Конюшенная, д. 14.</w:t>
      </w:r>
    </w:p>
    <w:p w:rsidR="004B267F" w:rsidRDefault="004B267F">
      <w:pPr>
        <w:spacing w:after="1" w:line="220" w:lineRule="auto"/>
        <w:ind w:firstLine="540"/>
        <w:jc w:val="both"/>
      </w:pPr>
    </w:p>
    <w:p w:rsidR="004B267F" w:rsidRDefault="004B267F">
      <w:pPr>
        <w:spacing w:after="1" w:line="220" w:lineRule="auto"/>
        <w:ind w:firstLine="540"/>
        <w:jc w:val="both"/>
        <w:outlineLvl w:val="1"/>
      </w:pPr>
      <w:r>
        <w:rPr>
          <w:rFonts w:ascii="Calibri" w:hAnsi="Calibri" w:cs="Calibri"/>
          <w:b/>
        </w:rPr>
        <w:t>Статья 43. Отмена муниципальных правовых актов и приостановление их действия</w:t>
      </w:r>
    </w:p>
    <w:p w:rsidR="004B267F" w:rsidRDefault="004B267F">
      <w:pPr>
        <w:spacing w:after="1" w:line="220" w:lineRule="auto"/>
        <w:ind w:firstLine="540"/>
        <w:jc w:val="both"/>
      </w:pPr>
    </w:p>
    <w:p w:rsidR="004B267F" w:rsidRDefault="004B267F">
      <w:pPr>
        <w:spacing w:after="1" w:line="220" w:lineRule="auto"/>
        <w:ind w:firstLine="540"/>
        <w:jc w:val="both"/>
      </w:pPr>
      <w:r>
        <w:rPr>
          <w:rFonts w:ascii="Calibri" w:hAnsi="Calibri" w:cs="Calibri"/>
        </w:rPr>
        <w:t xml:space="preserve">1. </w:t>
      </w:r>
      <w:proofErr w:type="gramStart"/>
      <w:r>
        <w:rPr>
          <w:rFonts w:ascii="Calibri" w:hAnsi="Calibri" w:cs="Calibri"/>
        </w:rP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w:t>
      </w:r>
      <w:proofErr w:type="gramEnd"/>
      <w:r>
        <w:rPr>
          <w:rFonts w:ascii="Calibri" w:hAnsi="Calibri" w:cs="Calibri"/>
        </w:rPr>
        <w:t xml:space="preserve">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Санкт-Петербурга, - уполномоченным органом государственной власти Российской Федерации (уполномоченным органом государственной власти Санкт-Петербурга).</w:t>
      </w:r>
    </w:p>
    <w:p w:rsidR="004B267F" w:rsidRDefault="004B267F">
      <w:pPr>
        <w:spacing w:before="220" w:after="1" w:line="220" w:lineRule="auto"/>
        <w:ind w:firstLine="540"/>
        <w:jc w:val="both"/>
      </w:pPr>
      <w:proofErr w:type="gramStart"/>
      <w:r>
        <w:rPr>
          <w:rFonts w:ascii="Calibri" w:hAnsi="Calibri" w:cs="Calibri"/>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w:t>
      </w:r>
      <w:proofErr w:type="gramEnd"/>
      <w:r>
        <w:rPr>
          <w:rFonts w:ascii="Calibri" w:hAnsi="Calibri" w:cs="Calibri"/>
        </w:rPr>
        <w:t xml:space="preserve">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4B267F" w:rsidRDefault="004B267F">
      <w:pPr>
        <w:spacing w:before="220" w:after="1" w:line="220" w:lineRule="auto"/>
        <w:ind w:firstLine="540"/>
        <w:jc w:val="both"/>
      </w:pPr>
      <w:r>
        <w:rPr>
          <w:rFonts w:ascii="Calibri" w:hAnsi="Calibri" w:cs="Calibri"/>
        </w:rPr>
        <w:t xml:space="preserve">2. </w:t>
      </w:r>
      <w:proofErr w:type="gramStart"/>
      <w:r>
        <w:rPr>
          <w:rFonts w:ascii="Calibri" w:hAnsi="Calibri" w:cs="Calibri"/>
        </w:rPr>
        <w:t>Признание по решению суда закона Санкт-Петербурга об установлении статуса муниципального образования недействующим до вступления в силу нового закона Санкт-Петербурга об установлении статуса муниципального образования не может являться основанием для признания в судебном порядке недействующими муниципальных правовых актов указанного муниципального образования, принятых до вступления решения суда в законную силу, или для отмены данных муниципальных правовых актов.</w:t>
      </w:r>
      <w:proofErr w:type="gramEnd"/>
    </w:p>
    <w:p w:rsidR="004B267F" w:rsidRDefault="004B267F">
      <w:pPr>
        <w:spacing w:after="1" w:line="220" w:lineRule="auto"/>
        <w:ind w:firstLine="540"/>
        <w:jc w:val="both"/>
      </w:pPr>
    </w:p>
    <w:p w:rsidR="004B267F" w:rsidRDefault="004B267F">
      <w:pPr>
        <w:spacing w:after="1" w:line="220" w:lineRule="auto"/>
        <w:jc w:val="center"/>
        <w:outlineLvl w:val="0"/>
      </w:pPr>
      <w:r>
        <w:rPr>
          <w:rFonts w:ascii="Calibri" w:hAnsi="Calibri" w:cs="Calibri"/>
          <w:b/>
        </w:rPr>
        <w:t>Глава 7. ЭКОНОМИЧЕСКАЯ ОСНОВА МЕСТНОГО САМОУПРАВЛЕНИЯ</w:t>
      </w:r>
    </w:p>
    <w:p w:rsidR="004B267F" w:rsidRDefault="004B267F">
      <w:pPr>
        <w:spacing w:after="1" w:line="220" w:lineRule="auto"/>
        <w:ind w:firstLine="540"/>
        <w:jc w:val="both"/>
      </w:pPr>
    </w:p>
    <w:p w:rsidR="004B267F" w:rsidRDefault="004B267F">
      <w:pPr>
        <w:spacing w:after="1" w:line="220" w:lineRule="auto"/>
        <w:ind w:firstLine="540"/>
        <w:jc w:val="both"/>
        <w:outlineLvl w:val="1"/>
      </w:pPr>
      <w:r>
        <w:rPr>
          <w:rFonts w:ascii="Calibri" w:hAnsi="Calibri" w:cs="Calibri"/>
          <w:b/>
        </w:rPr>
        <w:t>Статья 44. Экономическая основа местного самоуправления</w:t>
      </w:r>
    </w:p>
    <w:p w:rsidR="004B267F" w:rsidRDefault="004B267F">
      <w:pPr>
        <w:spacing w:after="1" w:line="220" w:lineRule="auto"/>
        <w:ind w:firstLine="540"/>
        <w:jc w:val="both"/>
      </w:pPr>
    </w:p>
    <w:p w:rsidR="004B267F" w:rsidRDefault="004B267F">
      <w:pPr>
        <w:spacing w:after="1" w:line="220" w:lineRule="auto"/>
        <w:ind w:firstLine="540"/>
        <w:jc w:val="both"/>
      </w:pPr>
      <w:r>
        <w:rPr>
          <w:rFonts w:ascii="Calibri" w:hAnsi="Calibri" w:cs="Calibri"/>
        </w:rPr>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муниципального образования.</w:t>
      </w:r>
    </w:p>
    <w:p w:rsidR="004B267F" w:rsidRDefault="004B267F">
      <w:pPr>
        <w:spacing w:before="220" w:after="1" w:line="220" w:lineRule="auto"/>
        <w:ind w:firstLine="540"/>
        <w:jc w:val="both"/>
      </w:pPr>
      <w:r>
        <w:rPr>
          <w:rFonts w:ascii="Calibri" w:hAnsi="Calibri" w:cs="Calibri"/>
        </w:rPr>
        <w:t>2. Муниципальная собственность признается и защищается государством наравне с иными формами собственности.</w:t>
      </w:r>
    </w:p>
    <w:p w:rsidR="004B267F" w:rsidRDefault="004B267F">
      <w:pPr>
        <w:spacing w:after="1" w:line="220" w:lineRule="auto"/>
        <w:ind w:firstLine="540"/>
        <w:jc w:val="both"/>
      </w:pPr>
    </w:p>
    <w:p w:rsidR="004B267F" w:rsidRDefault="004B267F">
      <w:pPr>
        <w:spacing w:after="1" w:line="220" w:lineRule="auto"/>
        <w:ind w:firstLine="540"/>
        <w:jc w:val="both"/>
        <w:outlineLvl w:val="1"/>
      </w:pPr>
      <w:r>
        <w:rPr>
          <w:rFonts w:ascii="Calibri" w:hAnsi="Calibri" w:cs="Calibri"/>
          <w:b/>
        </w:rPr>
        <w:t>Статья 45. Муниципальное имущество</w:t>
      </w:r>
    </w:p>
    <w:p w:rsidR="004B267F" w:rsidRDefault="004B267F">
      <w:pPr>
        <w:spacing w:after="1" w:line="220" w:lineRule="auto"/>
        <w:ind w:firstLine="540"/>
        <w:jc w:val="both"/>
      </w:pPr>
    </w:p>
    <w:p w:rsidR="004B267F" w:rsidRDefault="004B267F">
      <w:pPr>
        <w:spacing w:after="1" w:line="220" w:lineRule="auto"/>
        <w:ind w:firstLine="540"/>
        <w:jc w:val="both"/>
      </w:pPr>
      <w:r>
        <w:rPr>
          <w:rFonts w:ascii="Calibri" w:hAnsi="Calibri" w:cs="Calibri"/>
        </w:rPr>
        <w:lastRenderedPageBreak/>
        <w:t>1. В собственности муниципального образования может находиться:</w:t>
      </w:r>
    </w:p>
    <w:p w:rsidR="004B267F" w:rsidRDefault="004B267F">
      <w:pPr>
        <w:spacing w:before="220" w:after="1" w:line="220" w:lineRule="auto"/>
        <w:ind w:firstLine="540"/>
        <w:jc w:val="both"/>
      </w:pPr>
      <w:r>
        <w:rPr>
          <w:rFonts w:ascii="Calibri" w:hAnsi="Calibri" w:cs="Calibri"/>
        </w:rPr>
        <w:t>1) имущество, предназначенное для решения установленных настоящим Уставом вопросов местного значения;</w:t>
      </w:r>
    </w:p>
    <w:p w:rsidR="004B267F" w:rsidRDefault="004B267F">
      <w:pPr>
        <w:spacing w:before="220" w:after="1" w:line="220" w:lineRule="auto"/>
        <w:ind w:firstLine="540"/>
        <w:jc w:val="both"/>
      </w:pPr>
      <w:r>
        <w:rPr>
          <w:rFonts w:ascii="Calibri" w:hAnsi="Calibri" w:cs="Calibri"/>
        </w:rPr>
        <w:t>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w:t>
      </w:r>
    </w:p>
    <w:p w:rsidR="004B267F" w:rsidRDefault="004B267F">
      <w:pPr>
        <w:spacing w:before="220" w:after="1" w:line="220" w:lineRule="auto"/>
        <w:ind w:firstLine="540"/>
        <w:jc w:val="both"/>
      </w:pPr>
      <w:r>
        <w:rPr>
          <w:rFonts w:ascii="Calibri" w:hAnsi="Calibri" w:cs="Calibri"/>
        </w:rPr>
        <w:t>3) имущество, предназначенное для осуществления отдельных государственных полномочий Санкт-Петербурга, переданных органам местного самоуправления, в случаях, установленных законами Санкт-Петербурга;</w:t>
      </w:r>
    </w:p>
    <w:p w:rsidR="004B267F" w:rsidRDefault="004B267F">
      <w:pPr>
        <w:spacing w:before="220" w:after="1" w:line="220" w:lineRule="auto"/>
        <w:ind w:firstLine="540"/>
        <w:jc w:val="both"/>
      </w:pPr>
      <w:r>
        <w:rPr>
          <w:rFonts w:ascii="Calibri" w:hAnsi="Calibri" w:cs="Calibri"/>
        </w:rPr>
        <w:t>4)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муниципального совета муниципального образования.</w:t>
      </w:r>
    </w:p>
    <w:p w:rsidR="004B267F" w:rsidRDefault="004B267F">
      <w:pPr>
        <w:spacing w:before="220" w:after="1" w:line="220" w:lineRule="auto"/>
        <w:ind w:firstLine="540"/>
        <w:jc w:val="both"/>
      </w:pPr>
      <w:r>
        <w:rPr>
          <w:rFonts w:ascii="Calibri" w:hAnsi="Calibri" w:cs="Calibri"/>
        </w:rPr>
        <w:t>2. В собственности муниципальных образований может находиться:</w:t>
      </w:r>
    </w:p>
    <w:p w:rsidR="004B267F" w:rsidRDefault="004B267F">
      <w:pPr>
        <w:spacing w:before="220" w:after="1" w:line="220" w:lineRule="auto"/>
        <w:ind w:firstLine="540"/>
        <w:jc w:val="both"/>
      </w:pPr>
      <w:proofErr w:type="gramStart"/>
      <w:r>
        <w:rPr>
          <w:rFonts w:ascii="Calibri" w:hAnsi="Calibri" w:cs="Calibri"/>
        </w:rPr>
        <w:t>1) имущество, предназначенное для реализации мероприятий по охране окружающей среды в границах муниципального образования;</w:t>
      </w:r>
      <w:proofErr w:type="gramEnd"/>
    </w:p>
    <w:p w:rsidR="004B267F" w:rsidRDefault="004B267F">
      <w:pPr>
        <w:spacing w:before="220" w:after="1" w:line="220" w:lineRule="auto"/>
        <w:ind w:firstLine="540"/>
        <w:jc w:val="both"/>
      </w:pPr>
      <w:r>
        <w:rPr>
          <w:rFonts w:ascii="Calibri" w:hAnsi="Calibri" w:cs="Calibri"/>
        </w:rPr>
        <w:t>2) имущество, предназначенное для оказания содействия в установленном порядке исполнительным органам государственной власти Санкт-Петербурга в сборе и обмене информацией в области защиты населения и территорий от чрезвычайных ситуаций, а также содействия в информировании населения об угрозе возникновения или о возникновении чрезвычайной ситуации;</w:t>
      </w:r>
    </w:p>
    <w:p w:rsidR="004B267F" w:rsidRDefault="004B267F">
      <w:pPr>
        <w:spacing w:before="220" w:after="1" w:line="220" w:lineRule="auto"/>
        <w:ind w:firstLine="540"/>
        <w:jc w:val="both"/>
      </w:pPr>
      <w:r>
        <w:rPr>
          <w:rFonts w:ascii="Calibri" w:hAnsi="Calibri" w:cs="Calibri"/>
        </w:rPr>
        <w:t>3) имущество, предназначенное для проведения подготовки и обучения неработающего населения способам защиты и действиям в чрезвычайных ситуациях, а также способам защиты от опасностей, возникающих при ведении военных действий или вследствие этих действий;</w:t>
      </w:r>
    </w:p>
    <w:p w:rsidR="004B267F" w:rsidRDefault="004B267F">
      <w:pPr>
        <w:spacing w:before="220" w:after="1" w:line="220" w:lineRule="auto"/>
        <w:ind w:firstLine="540"/>
        <w:jc w:val="both"/>
      </w:pPr>
      <w:r>
        <w:rPr>
          <w:rFonts w:ascii="Calibri" w:hAnsi="Calibri" w:cs="Calibri"/>
        </w:rPr>
        <w:t>4) имущество, предназначенное для организации досуга и обеспечения жителей муниципального образования услугами организаций культуры;</w:t>
      </w:r>
    </w:p>
    <w:p w:rsidR="004B267F" w:rsidRDefault="004B267F">
      <w:pPr>
        <w:spacing w:before="220" w:after="1" w:line="220" w:lineRule="auto"/>
        <w:ind w:firstLine="540"/>
        <w:jc w:val="both"/>
      </w:pPr>
      <w:r>
        <w:rPr>
          <w:rFonts w:ascii="Calibri" w:hAnsi="Calibri" w:cs="Calibri"/>
        </w:rPr>
        <w:t>5) имущество, предназначенное для развития на территории муниципального образования массовой физической культуры и спорта;</w:t>
      </w:r>
    </w:p>
    <w:p w:rsidR="004B267F" w:rsidRDefault="004B267F">
      <w:pPr>
        <w:spacing w:before="220" w:after="1" w:line="220" w:lineRule="auto"/>
        <w:ind w:firstLine="540"/>
        <w:jc w:val="both"/>
      </w:pPr>
      <w:r>
        <w:rPr>
          <w:rFonts w:ascii="Calibri" w:hAnsi="Calibri" w:cs="Calibri"/>
        </w:rPr>
        <w:t xml:space="preserve">6) имущество, предназначенное для размещения, содержания, включая ремонт, покрытий, расположенных на внутриквартальных территориях, искусственных неровностей, организации благоустройства территории муниципального образования на внутриквартальных территориях и на территориях зеленых насаждений общего пользования местного значения, </w:t>
      </w:r>
      <w:proofErr w:type="gramStart"/>
      <w:r>
        <w:rPr>
          <w:rFonts w:ascii="Calibri" w:hAnsi="Calibri" w:cs="Calibri"/>
        </w:rPr>
        <w:t>расположенных</w:t>
      </w:r>
      <w:proofErr w:type="gramEnd"/>
      <w:r>
        <w:rPr>
          <w:rFonts w:ascii="Calibri" w:hAnsi="Calibri" w:cs="Calibri"/>
        </w:rPr>
        <w:t xml:space="preserve"> в том числе в границах территорий объектов культурного наследия народов Российской Федерации (выявленных объектов культурного наследия);</w:t>
      </w:r>
    </w:p>
    <w:p w:rsidR="004B267F" w:rsidRDefault="004B267F">
      <w:pPr>
        <w:spacing w:after="1" w:line="220" w:lineRule="auto"/>
        <w:jc w:val="both"/>
      </w:pPr>
      <w:r>
        <w:rPr>
          <w:rFonts w:ascii="Calibri" w:hAnsi="Calibri" w:cs="Calibri"/>
        </w:rPr>
        <w:t>(</w:t>
      </w:r>
      <w:proofErr w:type="spellStart"/>
      <w:r>
        <w:rPr>
          <w:rFonts w:ascii="Calibri" w:hAnsi="Calibri" w:cs="Calibri"/>
        </w:rPr>
        <w:t>пп</w:t>
      </w:r>
      <w:proofErr w:type="spellEnd"/>
      <w:r>
        <w:rPr>
          <w:rFonts w:ascii="Calibri" w:hAnsi="Calibri" w:cs="Calibri"/>
        </w:rPr>
        <w:t xml:space="preserve">. 6 в ред. </w:t>
      </w:r>
      <w:hyperlink r:id="rId147">
        <w:r>
          <w:rPr>
            <w:rFonts w:ascii="Calibri" w:hAnsi="Calibri" w:cs="Calibri"/>
            <w:color w:val="0000FF"/>
          </w:rPr>
          <w:t>Решения</w:t>
        </w:r>
      </w:hyperlink>
      <w:r>
        <w:rPr>
          <w:rFonts w:ascii="Calibri" w:hAnsi="Calibri" w:cs="Calibri"/>
        </w:rPr>
        <w:t xml:space="preserve"> Муниципального совета муниципального образования Санкт-Петербурга муниципальный округ Дворцовый округ от 25.04.2022 N 121)</w:t>
      </w:r>
    </w:p>
    <w:p w:rsidR="004B267F" w:rsidRDefault="004B267F">
      <w:pPr>
        <w:spacing w:before="220" w:after="1" w:line="220" w:lineRule="auto"/>
        <w:ind w:firstLine="540"/>
        <w:jc w:val="both"/>
      </w:pPr>
      <w:r>
        <w:rPr>
          <w:rFonts w:ascii="Calibri" w:hAnsi="Calibri" w:cs="Calibri"/>
        </w:rPr>
        <w:t>6.1) имущество, предназначенное для осуществления работ в сфере озеленения, содержания территорий зеленых насаждений;</w:t>
      </w:r>
    </w:p>
    <w:p w:rsidR="004B267F" w:rsidRDefault="004B267F">
      <w:pPr>
        <w:spacing w:after="1" w:line="220" w:lineRule="auto"/>
        <w:jc w:val="both"/>
      </w:pPr>
      <w:r>
        <w:rPr>
          <w:rFonts w:ascii="Calibri" w:hAnsi="Calibri" w:cs="Calibri"/>
        </w:rPr>
        <w:t>(</w:t>
      </w:r>
      <w:proofErr w:type="spellStart"/>
      <w:r>
        <w:rPr>
          <w:rFonts w:ascii="Calibri" w:hAnsi="Calibri" w:cs="Calibri"/>
        </w:rPr>
        <w:t>пп</w:t>
      </w:r>
      <w:proofErr w:type="spellEnd"/>
      <w:r>
        <w:rPr>
          <w:rFonts w:ascii="Calibri" w:hAnsi="Calibri" w:cs="Calibri"/>
        </w:rPr>
        <w:t xml:space="preserve">. 6.1 введен </w:t>
      </w:r>
      <w:hyperlink r:id="rId148">
        <w:r>
          <w:rPr>
            <w:rFonts w:ascii="Calibri" w:hAnsi="Calibri" w:cs="Calibri"/>
            <w:color w:val="0000FF"/>
          </w:rPr>
          <w:t>Решением</w:t>
        </w:r>
      </w:hyperlink>
      <w:r>
        <w:rPr>
          <w:rFonts w:ascii="Calibri" w:hAnsi="Calibri" w:cs="Calibri"/>
        </w:rPr>
        <w:t xml:space="preserve"> Муниципального совета муниципального образования Санкт-Петербурга муниципальный округ Дворцовый округ от 21.10.2020 N 73)</w:t>
      </w:r>
    </w:p>
    <w:p w:rsidR="004B267F" w:rsidRDefault="004B267F">
      <w:pPr>
        <w:spacing w:before="220" w:after="1" w:line="220" w:lineRule="auto"/>
        <w:ind w:firstLine="540"/>
        <w:jc w:val="both"/>
      </w:pPr>
      <w:proofErr w:type="gramStart"/>
      <w:r>
        <w:rPr>
          <w:rFonts w:ascii="Calibri" w:hAnsi="Calibri" w:cs="Calibri"/>
        </w:rPr>
        <w:t>6.2) имущество, предназначенное для размещения устройств наружного освещения и строительства объектов наружного освещения детских и спортивных площадок на внутриквартальных территориях (за исключением детских и спортивных площадок, архитектурно-строительное проектирование и строительство объектов наружного освещения которых осуществляются в соответствии с адресной инвестиционной программой, утверждаемой законом Санкт-Петербурга о бюджете Санкт-Петербурга на очередной финансовый год и на плановый период);</w:t>
      </w:r>
      <w:proofErr w:type="gramEnd"/>
    </w:p>
    <w:p w:rsidR="004B267F" w:rsidRDefault="004B267F">
      <w:pPr>
        <w:spacing w:after="1" w:line="220" w:lineRule="auto"/>
        <w:jc w:val="both"/>
      </w:pPr>
      <w:r>
        <w:rPr>
          <w:rFonts w:ascii="Calibri" w:hAnsi="Calibri" w:cs="Calibri"/>
        </w:rPr>
        <w:lastRenderedPageBreak/>
        <w:t>(</w:t>
      </w:r>
      <w:proofErr w:type="spellStart"/>
      <w:r>
        <w:rPr>
          <w:rFonts w:ascii="Calibri" w:hAnsi="Calibri" w:cs="Calibri"/>
        </w:rPr>
        <w:t>пп</w:t>
      </w:r>
      <w:proofErr w:type="spellEnd"/>
      <w:r>
        <w:rPr>
          <w:rFonts w:ascii="Calibri" w:hAnsi="Calibri" w:cs="Calibri"/>
        </w:rPr>
        <w:t xml:space="preserve">. 6.2 введен </w:t>
      </w:r>
      <w:hyperlink r:id="rId149">
        <w:r>
          <w:rPr>
            <w:rFonts w:ascii="Calibri" w:hAnsi="Calibri" w:cs="Calibri"/>
            <w:color w:val="0000FF"/>
          </w:rPr>
          <w:t>Решением</w:t>
        </w:r>
      </w:hyperlink>
      <w:r>
        <w:rPr>
          <w:rFonts w:ascii="Calibri" w:hAnsi="Calibri" w:cs="Calibri"/>
        </w:rPr>
        <w:t xml:space="preserve"> Муниципального совета муниципального образования Санкт-Петербурга муниципальный округ Дворцовый округ от 25.04.2022 N 121)</w:t>
      </w:r>
    </w:p>
    <w:p w:rsidR="004B267F" w:rsidRDefault="004B267F">
      <w:pPr>
        <w:spacing w:before="220" w:after="1" w:line="220" w:lineRule="auto"/>
        <w:ind w:firstLine="540"/>
        <w:jc w:val="both"/>
      </w:pPr>
      <w:r>
        <w:rPr>
          <w:rFonts w:ascii="Calibri" w:hAnsi="Calibri" w:cs="Calibri"/>
        </w:rPr>
        <w:t>7) имущество, предназначенное для охраны общественного порядка на территории муниципального образования гражданами и общественными объединениями;</w:t>
      </w:r>
    </w:p>
    <w:p w:rsidR="004B267F" w:rsidRDefault="004B267F">
      <w:pPr>
        <w:spacing w:before="220" w:after="1" w:line="220" w:lineRule="auto"/>
        <w:ind w:firstLine="540"/>
        <w:jc w:val="both"/>
      </w:pPr>
      <w:r>
        <w:rPr>
          <w:rFonts w:ascii="Calibri" w:hAnsi="Calibri" w:cs="Calibri"/>
        </w:rPr>
        <w:t>8) имущество, необходимое для официального опубликования (обнародования) муниципальных правовых актов, иной официальной информации;</w:t>
      </w:r>
    </w:p>
    <w:p w:rsidR="004B267F" w:rsidRDefault="004B267F">
      <w:pPr>
        <w:spacing w:before="220" w:after="1" w:line="220" w:lineRule="auto"/>
        <w:ind w:firstLine="540"/>
        <w:jc w:val="both"/>
      </w:pPr>
      <w:r>
        <w:rPr>
          <w:rFonts w:ascii="Calibri" w:hAnsi="Calibri" w:cs="Calibri"/>
        </w:rPr>
        <w:t>9) иное имущество, переданное в установленном порядке в собственность муниципального образования.</w:t>
      </w:r>
    </w:p>
    <w:p w:rsidR="004B267F" w:rsidRDefault="004B267F">
      <w:pPr>
        <w:spacing w:before="220" w:after="1" w:line="220" w:lineRule="auto"/>
        <w:ind w:firstLine="540"/>
        <w:jc w:val="both"/>
      </w:pPr>
      <w:r>
        <w:rPr>
          <w:rFonts w:ascii="Calibri" w:hAnsi="Calibri" w:cs="Calibri"/>
        </w:rPr>
        <w:t xml:space="preserve">3. </w:t>
      </w:r>
      <w:proofErr w:type="gramStart"/>
      <w:r>
        <w:rPr>
          <w:rFonts w:ascii="Calibri" w:hAnsi="Calibri" w:cs="Calibri"/>
        </w:rPr>
        <w:t>В случаях возникновения у муниципального образования права собственности на имущество, не предназначенное для осуществления отдельных государственных полномочий, переданных органам местного самоуправления,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либо не относящееся к видам имущества, перечисленным в настоящей статье, указанное имущество подлежит перепрофилированию (изменению целевого назначения имущества) либо отчуждению в</w:t>
      </w:r>
      <w:proofErr w:type="gramEnd"/>
      <w:r>
        <w:rPr>
          <w:rFonts w:ascii="Calibri" w:hAnsi="Calibri" w:cs="Calibri"/>
        </w:rPr>
        <w:t xml:space="preserve"> </w:t>
      </w:r>
      <w:proofErr w:type="gramStart"/>
      <w:r>
        <w:rPr>
          <w:rFonts w:ascii="Calibri" w:hAnsi="Calibri" w:cs="Calibri"/>
        </w:rPr>
        <w:t>соответствии</w:t>
      </w:r>
      <w:proofErr w:type="gramEnd"/>
      <w:r>
        <w:rPr>
          <w:rFonts w:ascii="Calibri" w:hAnsi="Calibri" w:cs="Calibri"/>
        </w:rPr>
        <w:t xml:space="preserve"> с федеральным законом.</w:t>
      </w:r>
    </w:p>
    <w:p w:rsidR="004B267F" w:rsidRDefault="004B267F">
      <w:pPr>
        <w:spacing w:after="1" w:line="220" w:lineRule="auto"/>
        <w:ind w:firstLine="540"/>
        <w:jc w:val="both"/>
      </w:pPr>
    </w:p>
    <w:p w:rsidR="004B267F" w:rsidRDefault="004B267F">
      <w:pPr>
        <w:spacing w:after="1" w:line="220" w:lineRule="auto"/>
        <w:ind w:firstLine="540"/>
        <w:jc w:val="both"/>
        <w:outlineLvl w:val="1"/>
      </w:pPr>
      <w:r>
        <w:rPr>
          <w:rFonts w:ascii="Calibri" w:hAnsi="Calibri" w:cs="Calibri"/>
          <w:b/>
        </w:rPr>
        <w:t>Статья 46. Владение, пользование и распоряжение муниципальным имуществом</w:t>
      </w:r>
    </w:p>
    <w:p w:rsidR="004B267F" w:rsidRDefault="004B267F">
      <w:pPr>
        <w:spacing w:after="1" w:line="220" w:lineRule="auto"/>
        <w:ind w:firstLine="540"/>
        <w:jc w:val="both"/>
      </w:pPr>
    </w:p>
    <w:p w:rsidR="004B267F" w:rsidRDefault="004B267F">
      <w:pPr>
        <w:spacing w:after="1" w:line="220" w:lineRule="auto"/>
        <w:ind w:firstLine="540"/>
        <w:jc w:val="both"/>
      </w:pPr>
      <w:r>
        <w:rPr>
          <w:rFonts w:ascii="Calibri" w:hAnsi="Calibri" w:cs="Calibri"/>
        </w:rPr>
        <w:t xml:space="preserve">1. Органы местного самоуправления от имени муниципального образования самостоятельно владеют, пользуются и распоряжаются муниципальным имуществом в соответствии с </w:t>
      </w:r>
      <w:hyperlink r:id="rId150">
        <w:r>
          <w:rPr>
            <w:rFonts w:ascii="Calibri" w:hAnsi="Calibri" w:cs="Calibri"/>
            <w:color w:val="0000FF"/>
          </w:rPr>
          <w:t>Конституцией</w:t>
        </w:r>
      </w:hyperlink>
      <w:r>
        <w:rPr>
          <w:rFonts w:ascii="Calibri" w:hAnsi="Calibri" w:cs="Calibri"/>
        </w:rPr>
        <w:t xml:space="preserve">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4B267F" w:rsidRDefault="004B267F">
      <w:pPr>
        <w:spacing w:before="220" w:after="1" w:line="220" w:lineRule="auto"/>
        <w:ind w:firstLine="540"/>
        <w:jc w:val="both"/>
      </w:pPr>
      <w:r>
        <w:rPr>
          <w:rFonts w:ascii="Calibri" w:hAnsi="Calibri" w:cs="Calibri"/>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Санкт-Петербурга) и органам местного самоуправления иных муниципальных образований, отчуждать, совершать иные сделки в соответствии с федеральными законами.</w:t>
      </w:r>
    </w:p>
    <w:p w:rsidR="004B267F" w:rsidRDefault="004B267F">
      <w:pPr>
        <w:spacing w:before="220" w:after="1" w:line="220" w:lineRule="auto"/>
        <w:ind w:firstLine="540"/>
        <w:jc w:val="both"/>
      </w:pPr>
      <w:r>
        <w:rPr>
          <w:rFonts w:ascii="Calibri" w:hAnsi="Calibri" w:cs="Calibri"/>
        </w:rPr>
        <w:t>3. Местная администрация на основании решения представительного органа муниципального образования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4B267F" w:rsidRDefault="004B267F">
      <w:pPr>
        <w:spacing w:before="220" w:after="1" w:line="220" w:lineRule="auto"/>
        <w:ind w:firstLine="540"/>
        <w:jc w:val="both"/>
      </w:pPr>
      <w:r>
        <w:rPr>
          <w:rFonts w:ascii="Calibri" w:hAnsi="Calibri" w:cs="Calibri"/>
        </w:rPr>
        <w:t>Местная администрация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муниципальных предприятий и учреждений, заслушивает отчеты об их деятельности, осуществляет в отношении муниципальных предприятий и учреждений иные полномочия, установленные федеральными законами.</w:t>
      </w:r>
    </w:p>
    <w:p w:rsidR="004B267F" w:rsidRDefault="004B267F">
      <w:pPr>
        <w:spacing w:before="220" w:after="1" w:line="220" w:lineRule="auto"/>
        <w:ind w:firstLine="540"/>
        <w:jc w:val="both"/>
      </w:pPr>
      <w:r>
        <w:rPr>
          <w:rFonts w:ascii="Calibri" w:hAnsi="Calibri" w:cs="Calibri"/>
        </w:rPr>
        <w:t>4. Руководители муниципальных предприятий и учреждений в срок до 1 марта года, следующего за отчетным периодом, направляют главе местной администрации отчет о результатах финансово-хозяйственной деятельности муниципальных предприятий и учреждений, который должен содержать систему показателей, отражающих имущественное и финансовое положение предприятия и учреждения и результаты деятельности за отчетный период.</w:t>
      </w:r>
    </w:p>
    <w:p w:rsidR="004B267F" w:rsidRDefault="004B267F">
      <w:pPr>
        <w:spacing w:before="220" w:after="1" w:line="220" w:lineRule="auto"/>
        <w:ind w:firstLine="540"/>
        <w:jc w:val="both"/>
      </w:pPr>
      <w:r>
        <w:rPr>
          <w:rFonts w:ascii="Calibri" w:hAnsi="Calibri" w:cs="Calibri"/>
        </w:rPr>
        <w:t>Форма предоставления отчета о деятельности муниципальных предприятий и учреждений определяется постановлением местной администрации.</w:t>
      </w:r>
    </w:p>
    <w:p w:rsidR="004B267F" w:rsidRDefault="004B267F">
      <w:pPr>
        <w:spacing w:before="220" w:after="1" w:line="220" w:lineRule="auto"/>
        <w:ind w:firstLine="540"/>
        <w:jc w:val="both"/>
      </w:pPr>
      <w:r>
        <w:rPr>
          <w:rFonts w:ascii="Calibri" w:hAnsi="Calibri" w:cs="Calibri"/>
        </w:rPr>
        <w:t xml:space="preserve">Органы местного самоуправления от имени муниципального образования </w:t>
      </w:r>
      <w:proofErr w:type="spellStart"/>
      <w:r>
        <w:rPr>
          <w:rFonts w:ascii="Calibri" w:hAnsi="Calibri" w:cs="Calibri"/>
        </w:rPr>
        <w:t>субсидиарно</w:t>
      </w:r>
      <w:proofErr w:type="spellEnd"/>
      <w:r>
        <w:rPr>
          <w:rFonts w:ascii="Calibri" w:hAnsi="Calibri" w:cs="Calibri"/>
        </w:rPr>
        <w:t xml:space="preserve"> отвечают по обязательствам муниципальных казенных учреждений и обеспечивают их исполнение в порядке, установленном Гражданским </w:t>
      </w:r>
      <w:hyperlink r:id="rId151">
        <w:r>
          <w:rPr>
            <w:rFonts w:ascii="Calibri" w:hAnsi="Calibri" w:cs="Calibri"/>
            <w:color w:val="0000FF"/>
          </w:rPr>
          <w:t>кодексом</w:t>
        </w:r>
      </w:hyperlink>
      <w:r>
        <w:rPr>
          <w:rFonts w:ascii="Calibri" w:hAnsi="Calibri" w:cs="Calibri"/>
        </w:rPr>
        <w:t xml:space="preserve"> Российской Федерации.</w:t>
      </w:r>
    </w:p>
    <w:p w:rsidR="004B267F" w:rsidRDefault="004B267F">
      <w:pPr>
        <w:spacing w:before="220" w:after="1" w:line="220" w:lineRule="auto"/>
        <w:ind w:firstLine="540"/>
        <w:jc w:val="both"/>
      </w:pPr>
      <w:r>
        <w:rPr>
          <w:rFonts w:ascii="Calibri" w:hAnsi="Calibri" w:cs="Calibri"/>
        </w:rPr>
        <w:lastRenderedPageBreak/>
        <w:t>5.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4B267F" w:rsidRDefault="004B267F">
      <w:pPr>
        <w:spacing w:after="1" w:line="220" w:lineRule="auto"/>
        <w:ind w:firstLine="540"/>
        <w:jc w:val="both"/>
      </w:pPr>
    </w:p>
    <w:p w:rsidR="004B267F" w:rsidRDefault="004B267F">
      <w:pPr>
        <w:spacing w:after="1" w:line="220" w:lineRule="auto"/>
        <w:ind w:firstLine="540"/>
        <w:jc w:val="both"/>
        <w:outlineLvl w:val="1"/>
      </w:pPr>
      <w:r>
        <w:rPr>
          <w:rFonts w:ascii="Calibri" w:hAnsi="Calibri" w:cs="Calibri"/>
          <w:b/>
        </w:rPr>
        <w:t>Статья 47. Местный бюджет</w:t>
      </w:r>
    </w:p>
    <w:p w:rsidR="004B267F" w:rsidRDefault="004B267F">
      <w:pPr>
        <w:spacing w:after="1" w:line="220" w:lineRule="auto"/>
        <w:ind w:firstLine="540"/>
        <w:jc w:val="both"/>
      </w:pPr>
    </w:p>
    <w:p w:rsidR="004B267F" w:rsidRDefault="004B267F">
      <w:pPr>
        <w:spacing w:after="1" w:line="220" w:lineRule="auto"/>
        <w:ind w:firstLine="540"/>
        <w:jc w:val="both"/>
      </w:pPr>
      <w:r>
        <w:rPr>
          <w:rFonts w:ascii="Calibri" w:hAnsi="Calibri" w:cs="Calibri"/>
        </w:rPr>
        <w:t>1. Муниципальное образование имеет собственный бюджет (местный бюджет). Местный бюджет разрабатывается и утверждается в форме решения представительного органа муниципального образования.</w:t>
      </w:r>
    </w:p>
    <w:p w:rsidR="004B267F" w:rsidRDefault="004B267F">
      <w:pPr>
        <w:spacing w:before="220" w:after="1" w:line="220" w:lineRule="auto"/>
        <w:ind w:firstLine="540"/>
        <w:jc w:val="both"/>
      </w:pPr>
      <w:r>
        <w:rPr>
          <w:rFonts w:ascii="Calibri" w:hAnsi="Calibri" w:cs="Calibri"/>
        </w:rPr>
        <w:t>Местный бюджет предназначен для исполнения расходных обязательств муниципального образования. Использование органами местного самоуправления иных форм образования и расходования денежных сре</w:t>
      </w:r>
      <w:proofErr w:type="gramStart"/>
      <w:r>
        <w:rPr>
          <w:rFonts w:ascii="Calibri" w:hAnsi="Calibri" w:cs="Calibri"/>
        </w:rPr>
        <w:t>дств дл</w:t>
      </w:r>
      <w:proofErr w:type="gramEnd"/>
      <w:r>
        <w:rPr>
          <w:rFonts w:ascii="Calibri" w:hAnsi="Calibri" w:cs="Calibri"/>
        </w:rPr>
        <w:t>я исполнения расходных обязательств муниципальных образований не допускается.</w:t>
      </w:r>
    </w:p>
    <w:p w:rsidR="004B267F" w:rsidRDefault="004B267F">
      <w:pPr>
        <w:spacing w:before="220" w:after="1" w:line="220" w:lineRule="auto"/>
        <w:ind w:firstLine="540"/>
        <w:jc w:val="both"/>
      </w:pPr>
      <w:r>
        <w:rPr>
          <w:rFonts w:ascii="Calibri" w:hAnsi="Calibri" w:cs="Calibri"/>
        </w:rPr>
        <w:t xml:space="preserve">2. </w:t>
      </w:r>
      <w:proofErr w:type="gramStart"/>
      <w:r>
        <w:rPr>
          <w:rFonts w:ascii="Calibri" w:hAnsi="Calibri" w:cs="Calibri"/>
        </w:rPr>
        <w:t xml:space="preserve">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w:t>
      </w:r>
      <w:hyperlink r:id="rId152">
        <w:r>
          <w:rPr>
            <w:rFonts w:ascii="Calibri" w:hAnsi="Calibri" w:cs="Calibri"/>
            <w:color w:val="0000FF"/>
          </w:rPr>
          <w:t>кодексом</w:t>
        </w:r>
      </w:hyperlink>
      <w:r>
        <w:rPr>
          <w:rFonts w:ascii="Calibri" w:hAnsi="Calibri" w:cs="Calibri"/>
        </w:rPr>
        <w:t xml:space="preserve"> Российской Федерации и принятым представительным органом муниципального образования с соблюдением его требований Положением о бюджетном процессе в муниципальном образовании.</w:t>
      </w:r>
      <w:proofErr w:type="gramEnd"/>
    </w:p>
    <w:p w:rsidR="004B267F" w:rsidRDefault="004B267F">
      <w:pPr>
        <w:spacing w:before="220" w:after="1" w:line="220" w:lineRule="auto"/>
        <w:ind w:firstLine="540"/>
        <w:jc w:val="both"/>
      </w:pPr>
      <w:r>
        <w:rPr>
          <w:rFonts w:ascii="Calibri" w:hAnsi="Calibri" w:cs="Calibri"/>
        </w:rPr>
        <w:t>3.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sidR="004B267F" w:rsidRDefault="004B267F">
      <w:pPr>
        <w:spacing w:after="1" w:line="220" w:lineRule="auto"/>
        <w:ind w:firstLine="540"/>
        <w:jc w:val="both"/>
      </w:pPr>
    </w:p>
    <w:p w:rsidR="004B267F" w:rsidRDefault="004B267F">
      <w:pPr>
        <w:spacing w:after="1" w:line="220" w:lineRule="auto"/>
        <w:ind w:firstLine="540"/>
        <w:jc w:val="both"/>
        <w:outlineLvl w:val="1"/>
      </w:pPr>
      <w:r>
        <w:rPr>
          <w:rFonts w:ascii="Calibri" w:hAnsi="Calibri" w:cs="Calibri"/>
          <w:b/>
        </w:rPr>
        <w:t>Статья 48. Доходы местного бюджета</w:t>
      </w:r>
    </w:p>
    <w:p w:rsidR="004B267F" w:rsidRDefault="004B267F">
      <w:pPr>
        <w:spacing w:after="1" w:line="220" w:lineRule="auto"/>
        <w:ind w:firstLine="540"/>
        <w:jc w:val="both"/>
      </w:pPr>
    </w:p>
    <w:p w:rsidR="004B267F" w:rsidRDefault="004B267F">
      <w:pPr>
        <w:spacing w:after="1" w:line="220" w:lineRule="auto"/>
        <w:ind w:firstLine="540"/>
        <w:jc w:val="both"/>
      </w:pPr>
      <w:r>
        <w:rPr>
          <w:rFonts w:ascii="Calibri" w:hAnsi="Calibri" w:cs="Calibri"/>
        </w:rPr>
        <w:t>1. 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4B267F" w:rsidRDefault="004B267F">
      <w:pPr>
        <w:spacing w:before="220" w:after="1" w:line="220" w:lineRule="auto"/>
        <w:ind w:firstLine="540"/>
        <w:jc w:val="both"/>
      </w:pPr>
      <w:r>
        <w:rPr>
          <w:rFonts w:ascii="Calibri" w:hAnsi="Calibri" w:cs="Calibri"/>
        </w:rPr>
        <w:t xml:space="preserve">2. Источники доходов местного бюджета, нормативы отчислений доходов в местный бюджет от федеральных налогов и сборов, в том числе от налогов, предусмотренных специальными налоговыми режимами, региональных </w:t>
      </w:r>
      <w:proofErr w:type="gramStart"/>
      <w:r>
        <w:rPr>
          <w:rFonts w:ascii="Calibri" w:hAnsi="Calibri" w:cs="Calibri"/>
        </w:rPr>
        <w:t>и(</w:t>
      </w:r>
      <w:proofErr w:type="gramEnd"/>
      <w:r>
        <w:rPr>
          <w:rFonts w:ascii="Calibri" w:hAnsi="Calibri" w:cs="Calibri"/>
        </w:rPr>
        <w:t>или) местных налогов, подлежащих зачислению в бюджет, объем межбюджетных трансфертов местным бюджетам утверждаются законом Санкт-Петербурга о бюджете.</w:t>
      </w:r>
    </w:p>
    <w:p w:rsidR="004B267F" w:rsidRDefault="004B267F">
      <w:pPr>
        <w:spacing w:after="1" w:line="220" w:lineRule="auto"/>
        <w:ind w:firstLine="540"/>
        <w:jc w:val="both"/>
      </w:pPr>
    </w:p>
    <w:p w:rsidR="004B267F" w:rsidRDefault="004B267F">
      <w:pPr>
        <w:spacing w:after="1" w:line="220" w:lineRule="auto"/>
        <w:ind w:firstLine="540"/>
        <w:jc w:val="both"/>
        <w:outlineLvl w:val="1"/>
      </w:pPr>
      <w:r>
        <w:rPr>
          <w:rFonts w:ascii="Calibri" w:hAnsi="Calibri" w:cs="Calibri"/>
          <w:b/>
        </w:rPr>
        <w:t>Статья 49. Расходы местного бюджета</w:t>
      </w:r>
    </w:p>
    <w:p w:rsidR="004B267F" w:rsidRDefault="004B267F">
      <w:pPr>
        <w:spacing w:after="1" w:line="220" w:lineRule="auto"/>
        <w:ind w:firstLine="540"/>
        <w:jc w:val="both"/>
      </w:pPr>
    </w:p>
    <w:p w:rsidR="004B267F" w:rsidRDefault="004B267F">
      <w:pPr>
        <w:spacing w:after="1" w:line="220" w:lineRule="auto"/>
        <w:ind w:firstLine="540"/>
        <w:jc w:val="both"/>
      </w:pPr>
      <w:r>
        <w:rPr>
          <w:rFonts w:ascii="Calibri" w:hAnsi="Calibri" w:cs="Calibri"/>
        </w:rPr>
        <w:t xml:space="preserve">1. Формирование расходов местного бюджета осуществляется в соответствии с расходными обязательствами муниципального образования, устанавливаемыми и исполняемыми органами местного самоуправления муниципального образования в соответствии с требованиями Бюджетного </w:t>
      </w:r>
      <w:hyperlink r:id="rId153">
        <w:r>
          <w:rPr>
            <w:rFonts w:ascii="Calibri" w:hAnsi="Calibri" w:cs="Calibri"/>
            <w:color w:val="0000FF"/>
          </w:rPr>
          <w:t>кодекса</w:t>
        </w:r>
      </w:hyperlink>
      <w:r>
        <w:rPr>
          <w:rFonts w:ascii="Calibri" w:hAnsi="Calibri" w:cs="Calibri"/>
        </w:rPr>
        <w:t xml:space="preserve"> Российской Федерации.</w:t>
      </w:r>
    </w:p>
    <w:p w:rsidR="004B267F" w:rsidRDefault="004B267F">
      <w:pPr>
        <w:spacing w:before="220" w:after="1" w:line="220" w:lineRule="auto"/>
        <w:ind w:firstLine="540"/>
        <w:jc w:val="both"/>
      </w:pPr>
      <w:r>
        <w:rPr>
          <w:rFonts w:ascii="Calibri" w:hAnsi="Calibri" w:cs="Calibri"/>
        </w:rPr>
        <w:t xml:space="preserve">2. Исполнение расходных обязательств муниципального образования осуществляется за счет средств местного бюджета в соответствии с требованиями Бюджетного </w:t>
      </w:r>
      <w:hyperlink r:id="rId154">
        <w:r>
          <w:rPr>
            <w:rFonts w:ascii="Calibri" w:hAnsi="Calibri" w:cs="Calibri"/>
            <w:color w:val="0000FF"/>
          </w:rPr>
          <w:t>кодекса</w:t>
        </w:r>
      </w:hyperlink>
      <w:r>
        <w:rPr>
          <w:rFonts w:ascii="Calibri" w:hAnsi="Calibri" w:cs="Calibri"/>
        </w:rPr>
        <w:t xml:space="preserve"> Российской Федерации.</w:t>
      </w:r>
    </w:p>
    <w:p w:rsidR="004B267F" w:rsidRDefault="004B267F">
      <w:pPr>
        <w:spacing w:after="1" w:line="220" w:lineRule="auto"/>
        <w:ind w:firstLine="540"/>
        <w:jc w:val="both"/>
      </w:pPr>
    </w:p>
    <w:p w:rsidR="004B267F" w:rsidRDefault="004B267F">
      <w:pPr>
        <w:spacing w:after="1" w:line="220" w:lineRule="auto"/>
        <w:ind w:firstLine="540"/>
        <w:jc w:val="both"/>
        <w:outlineLvl w:val="1"/>
      </w:pPr>
      <w:r>
        <w:rPr>
          <w:rFonts w:ascii="Calibri" w:hAnsi="Calibri" w:cs="Calibri"/>
          <w:b/>
        </w:rPr>
        <w:t>Статья 50. Закупки для обеспечения муниципальных нужд</w:t>
      </w:r>
    </w:p>
    <w:p w:rsidR="004B267F" w:rsidRDefault="004B267F">
      <w:pPr>
        <w:spacing w:after="1" w:line="220" w:lineRule="auto"/>
        <w:ind w:firstLine="540"/>
        <w:jc w:val="both"/>
      </w:pPr>
    </w:p>
    <w:p w:rsidR="004B267F" w:rsidRDefault="004B267F">
      <w:pPr>
        <w:spacing w:after="1" w:line="220" w:lineRule="auto"/>
        <w:ind w:firstLine="540"/>
        <w:jc w:val="both"/>
      </w:pPr>
      <w:r>
        <w:rPr>
          <w:rFonts w:ascii="Calibri" w:hAnsi="Calibri" w:cs="Calibri"/>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4B267F" w:rsidRDefault="004B267F">
      <w:pPr>
        <w:spacing w:before="220" w:after="1" w:line="220" w:lineRule="auto"/>
        <w:ind w:firstLine="540"/>
        <w:jc w:val="both"/>
      </w:pPr>
      <w:r>
        <w:rPr>
          <w:rFonts w:ascii="Calibri" w:hAnsi="Calibri" w:cs="Calibri"/>
        </w:rPr>
        <w:t>2. Закупки товаров, работ, услуг для обеспечения муниципальных нужд осуществляются за счет средств местного бюджета.</w:t>
      </w:r>
    </w:p>
    <w:p w:rsidR="004B267F" w:rsidRDefault="004B267F">
      <w:pPr>
        <w:spacing w:after="1" w:line="220" w:lineRule="auto"/>
        <w:ind w:firstLine="540"/>
        <w:jc w:val="both"/>
      </w:pPr>
    </w:p>
    <w:p w:rsidR="004B267F" w:rsidRDefault="004B267F">
      <w:pPr>
        <w:spacing w:after="1" w:line="220" w:lineRule="auto"/>
        <w:jc w:val="center"/>
        <w:outlineLvl w:val="0"/>
      </w:pPr>
      <w:r>
        <w:rPr>
          <w:rFonts w:ascii="Calibri" w:hAnsi="Calibri" w:cs="Calibri"/>
          <w:b/>
        </w:rPr>
        <w:t>Глава 8. ОТВЕТСТВЕННОСТЬ ОРГАНОВ МЕСТНОГО САМОУПРАВЛЕНИЯ</w:t>
      </w:r>
    </w:p>
    <w:p w:rsidR="004B267F" w:rsidRDefault="004B267F">
      <w:pPr>
        <w:spacing w:after="1" w:line="220" w:lineRule="auto"/>
        <w:jc w:val="center"/>
      </w:pPr>
      <w:r>
        <w:rPr>
          <w:rFonts w:ascii="Calibri" w:hAnsi="Calibri" w:cs="Calibri"/>
          <w:b/>
        </w:rPr>
        <w:t>И ДОЛЖНОСТНЫХ ЛИЦ МЕСТНОГО САМОУПРАВЛЕНИЯ, КОНТРОЛЬ И НАДЗОР</w:t>
      </w:r>
    </w:p>
    <w:p w:rsidR="004B267F" w:rsidRDefault="004B267F">
      <w:pPr>
        <w:spacing w:after="1" w:line="220" w:lineRule="auto"/>
        <w:jc w:val="center"/>
      </w:pPr>
      <w:r>
        <w:rPr>
          <w:rFonts w:ascii="Calibri" w:hAnsi="Calibri" w:cs="Calibri"/>
          <w:b/>
        </w:rPr>
        <w:t>ЗА ИХ ДЕЯТЕЛЬНОСТЬЮ</w:t>
      </w:r>
    </w:p>
    <w:p w:rsidR="004B267F" w:rsidRDefault="004B267F">
      <w:pPr>
        <w:spacing w:after="1" w:line="220" w:lineRule="auto"/>
        <w:ind w:firstLine="540"/>
        <w:jc w:val="both"/>
      </w:pPr>
    </w:p>
    <w:p w:rsidR="004B267F" w:rsidRDefault="004B267F">
      <w:pPr>
        <w:spacing w:after="1" w:line="220" w:lineRule="auto"/>
        <w:ind w:firstLine="540"/>
        <w:jc w:val="both"/>
        <w:outlineLvl w:val="1"/>
      </w:pPr>
      <w:r>
        <w:rPr>
          <w:rFonts w:ascii="Calibri" w:hAnsi="Calibri" w:cs="Calibri"/>
          <w:b/>
        </w:rPr>
        <w:t>Статья 51. Ответственность органов местного самоуправления и должностных лиц местного самоуправления</w:t>
      </w:r>
    </w:p>
    <w:p w:rsidR="004B267F" w:rsidRDefault="004B267F">
      <w:pPr>
        <w:spacing w:after="1" w:line="220" w:lineRule="auto"/>
        <w:ind w:firstLine="540"/>
        <w:jc w:val="both"/>
      </w:pPr>
    </w:p>
    <w:p w:rsidR="004B267F" w:rsidRDefault="004B267F">
      <w:pPr>
        <w:spacing w:after="1" w:line="220" w:lineRule="auto"/>
        <w:ind w:firstLine="540"/>
        <w:jc w:val="both"/>
      </w:pPr>
      <w:r>
        <w:rPr>
          <w:rFonts w:ascii="Calibri" w:hAnsi="Calibri" w:cs="Calibri"/>
        </w:rPr>
        <w:t>Органы местного самоуправления и должностные лица местного самоуправления несут ответственность перед населением муниципального образования, государством, физическими и юридическими лицами в соответствии с федеральными законами.</w:t>
      </w:r>
    </w:p>
    <w:p w:rsidR="004B267F" w:rsidRDefault="004B267F">
      <w:pPr>
        <w:spacing w:after="1" w:line="220" w:lineRule="auto"/>
        <w:ind w:firstLine="540"/>
        <w:jc w:val="both"/>
      </w:pPr>
    </w:p>
    <w:p w:rsidR="004B267F" w:rsidRDefault="004B267F">
      <w:pPr>
        <w:spacing w:after="1" w:line="220" w:lineRule="auto"/>
        <w:ind w:firstLine="540"/>
        <w:jc w:val="both"/>
        <w:outlineLvl w:val="1"/>
      </w:pPr>
      <w:r>
        <w:rPr>
          <w:rFonts w:ascii="Calibri" w:hAnsi="Calibri" w:cs="Calibri"/>
          <w:b/>
        </w:rPr>
        <w:t>Статья 52. Ответственность органов местного самоуправления, депутатов, главы муниципального образования перед населением</w:t>
      </w:r>
    </w:p>
    <w:p w:rsidR="004B267F" w:rsidRDefault="004B267F">
      <w:pPr>
        <w:spacing w:after="1" w:line="220" w:lineRule="auto"/>
        <w:ind w:firstLine="540"/>
        <w:jc w:val="both"/>
      </w:pPr>
    </w:p>
    <w:p w:rsidR="004B267F" w:rsidRDefault="004B267F">
      <w:pPr>
        <w:spacing w:after="1" w:line="220" w:lineRule="auto"/>
        <w:ind w:firstLine="540"/>
        <w:jc w:val="both"/>
      </w:pPr>
      <w:r>
        <w:rPr>
          <w:rFonts w:ascii="Calibri" w:hAnsi="Calibri" w:cs="Calibri"/>
        </w:rPr>
        <w:t xml:space="preserve">1. Основания наступления ответственности органов местного самоуправления, депутатов, главы муниципального образования перед населением и порядок решения соответствующих вопросов определяются настоящим Уставом в соответствии с Федеральным </w:t>
      </w:r>
      <w:hyperlink r:id="rId155">
        <w:r>
          <w:rPr>
            <w:rFonts w:ascii="Calibri" w:hAnsi="Calibri" w:cs="Calibri"/>
            <w:color w:val="0000FF"/>
          </w:rPr>
          <w:t>законом</w:t>
        </w:r>
      </w:hyperlink>
      <w:r>
        <w:rPr>
          <w:rFonts w:ascii="Calibri" w:hAnsi="Calibri" w:cs="Calibri"/>
        </w:rPr>
        <w:t xml:space="preserve"> от 06.10.2003 N 131-ФЗ "Об общих принципах организации местного самоуправления в Российской Федерации".</w:t>
      </w:r>
    </w:p>
    <w:p w:rsidR="004B267F" w:rsidRDefault="004B267F">
      <w:pPr>
        <w:spacing w:before="220" w:after="1" w:line="220" w:lineRule="auto"/>
        <w:ind w:firstLine="540"/>
        <w:jc w:val="both"/>
      </w:pPr>
      <w:r>
        <w:rPr>
          <w:rFonts w:ascii="Calibri" w:hAnsi="Calibri" w:cs="Calibri"/>
        </w:rPr>
        <w:t xml:space="preserve">2. Население муниципального образования вправе отозвать депутатов, главу муниципального образования в соответствии с Федеральным </w:t>
      </w:r>
      <w:hyperlink r:id="rId156">
        <w:r>
          <w:rPr>
            <w:rFonts w:ascii="Calibri" w:hAnsi="Calibri" w:cs="Calibri"/>
            <w:color w:val="0000FF"/>
          </w:rPr>
          <w:t>законом</w:t>
        </w:r>
      </w:hyperlink>
      <w:r>
        <w:rPr>
          <w:rFonts w:ascii="Calibri" w:hAnsi="Calibri" w:cs="Calibri"/>
        </w:rPr>
        <w:t xml:space="preserve"> от 06.10.2003 N 131-ФЗ "Об общих принципах организации местного самоуправления в Российской Федерации" и настоящим Уставом.</w:t>
      </w:r>
    </w:p>
    <w:p w:rsidR="004B267F" w:rsidRDefault="004B267F">
      <w:pPr>
        <w:spacing w:after="1" w:line="220" w:lineRule="auto"/>
        <w:ind w:firstLine="540"/>
        <w:jc w:val="both"/>
      </w:pPr>
    </w:p>
    <w:p w:rsidR="004B267F" w:rsidRDefault="004B267F">
      <w:pPr>
        <w:spacing w:after="1" w:line="220" w:lineRule="auto"/>
        <w:ind w:firstLine="540"/>
        <w:jc w:val="both"/>
        <w:outlineLvl w:val="1"/>
      </w:pPr>
      <w:r>
        <w:rPr>
          <w:rFonts w:ascii="Calibri" w:hAnsi="Calibri" w:cs="Calibri"/>
          <w:b/>
        </w:rPr>
        <w:t>Статья 53. Ответственность органов местного самоуправления и должностных лиц местного самоуправления перед государством</w:t>
      </w:r>
    </w:p>
    <w:p w:rsidR="004B267F" w:rsidRDefault="004B267F">
      <w:pPr>
        <w:spacing w:after="1" w:line="220" w:lineRule="auto"/>
        <w:ind w:firstLine="540"/>
        <w:jc w:val="both"/>
      </w:pPr>
    </w:p>
    <w:p w:rsidR="004B267F" w:rsidRDefault="004B267F">
      <w:pPr>
        <w:spacing w:after="1" w:line="220" w:lineRule="auto"/>
        <w:ind w:firstLine="540"/>
        <w:jc w:val="both"/>
      </w:pPr>
      <w:proofErr w:type="gramStart"/>
      <w:r>
        <w:rPr>
          <w:rFonts w:ascii="Calibri" w:hAnsi="Calibri" w:cs="Calibri"/>
        </w:rPr>
        <w:t xml:space="preserve">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w:t>
      </w:r>
      <w:hyperlink r:id="rId157">
        <w:r>
          <w:rPr>
            <w:rFonts w:ascii="Calibri" w:hAnsi="Calibri" w:cs="Calibri"/>
            <w:color w:val="0000FF"/>
          </w:rPr>
          <w:t>Конституции</w:t>
        </w:r>
      </w:hyperlink>
      <w:r>
        <w:rPr>
          <w:rFonts w:ascii="Calibri" w:hAnsi="Calibri" w:cs="Calibri"/>
        </w:rPr>
        <w:t xml:space="preserve"> Российской Федерации, федеральных конституционных законов, федеральных законов, </w:t>
      </w:r>
      <w:hyperlink r:id="rId158">
        <w:r>
          <w:rPr>
            <w:rFonts w:ascii="Calibri" w:hAnsi="Calibri" w:cs="Calibri"/>
            <w:color w:val="0000FF"/>
          </w:rPr>
          <w:t>Устава</w:t>
        </w:r>
      </w:hyperlink>
      <w:r>
        <w:rPr>
          <w:rFonts w:ascii="Calibri" w:hAnsi="Calibri" w:cs="Calibri"/>
        </w:rPr>
        <w:t xml:space="preserve"> Санкт-Петербурга, законов Санкт-Петербурга,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roofErr w:type="gramEnd"/>
    </w:p>
    <w:p w:rsidR="004B267F" w:rsidRDefault="004B267F">
      <w:pPr>
        <w:spacing w:after="1" w:line="220" w:lineRule="auto"/>
        <w:ind w:firstLine="540"/>
        <w:jc w:val="both"/>
      </w:pPr>
    </w:p>
    <w:p w:rsidR="004B267F" w:rsidRDefault="004B267F">
      <w:pPr>
        <w:spacing w:after="1" w:line="220" w:lineRule="auto"/>
        <w:ind w:firstLine="540"/>
        <w:jc w:val="both"/>
        <w:outlineLvl w:val="1"/>
      </w:pPr>
      <w:bookmarkStart w:id="18" w:name="P808"/>
      <w:bookmarkEnd w:id="18"/>
      <w:r>
        <w:rPr>
          <w:rFonts w:ascii="Calibri" w:hAnsi="Calibri" w:cs="Calibri"/>
          <w:b/>
        </w:rPr>
        <w:t>Статья 54. Ответственность представительного органа муниципального образования перед государством</w:t>
      </w:r>
    </w:p>
    <w:p w:rsidR="004B267F" w:rsidRDefault="004B267F">
      <w:pPr>
        <w:spacing w:after="1" w:line="220" w:lineRule="auto"/>
        <w:ind w:firstLine="540"/>
        <w:jc w:val="both"/>
      </w:pPr>
    </w:p>
    <w:p w:rsidR="004B267F" w:rsidRDefault="004B267F">
      <w:pPr>
        <w:spacing w:after="1" w:line="220" w:lineRule="auto"/>
        <w:ind w:firstLine="540"/>
        <w:jc w:val="both"/>
      </w:pPr>
      <w:r>
        <w:rPr>
          <w:rFonts w:ascii="Calibri" w:hAnsi="Calibri" w:cs="Calibri"/>
        </w:rPr>
        <w:t xml:space="preserve">1. </w:t>
      </w:r>
      <w:proofErr w:type="gramStart"/>
      <w:r>
        <w:rPr>
          <w:rFonts w:ascii="Calibri" w:hAnsi="Calibri" w:cs="Calibri"/>
        </w:rPr>
        <w:t xml:space="preserve">В случае если соответствующим судом установлено, что представительным органом муниципального образования принят нормативный правовой акт, противоречащий </w:t>
      </w:r>
      <w:hyperlink r:id="rId159">
        <w:r>
          <w:rPr>
            <w:rFonts w:ascii="Calibri" w:hAnsi="Calibri" w:cs="Calibri"/>
            <w:color w:val="0000FF"/>
          </w:rPr>
          <w:t>Конституции</w:t>
        </w:r>
      </w:hyperlink>
      <w:r>
        <w:rPr>
          <w:rFonts w:ascii="Calibri" w:hAnsi="Calibri" w:cs="Calibri"/>
        </w:rPr>
        <w:t xml:space="preserve"> Российской Федерации, федеральным конституционным законам, федеральным законам, </w:t>
      </w:r>
      <w:hyperlink r:id="rId160">
        <w:r>
          <w:rPr>
            <w:rFonts w:ascii="Calibri" w:hAnsi="Calibri" w:cs="Calibri"/>
            <w:color w:val="0000FF"/>
          </w:rPr>
          <w:t>Уставу</w:t>
        </w:r>
      </w:hyperlink>
      <w:r>
        <w:rPr>
          <w:rFonts w:ascii="Calibri" w:hAnsi="Calibri" w:cs="Calibri"/>
        </w:rPr>
        <w:t xml:space="preserve"> Санкт-Петербурга, законам Санкт-Петербурга, настоящему Уставу, а представительный орган муниципального образования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w:t>
      </w:r>
      <w:proofErr w:type="gramEnd"/>
      <w:r>
        <w:rPr>
          <w:rFonts w:ascii="Calibri" w:hAnsi="Calibri" w:cs="Calibri"/>
        </w:rPr>
        <w:t xml:space="preserve"> </w:t>
      </w:r>
      <w:proofErr w:type="gramStart"/>
      <w:r>
        <w:rPr>
          <w:rFonts w:ascii="Calibri" w:hAnsi="Calibri" w:cs="Calibri"/>
        </w:rPr>
        <w:t xml:space="preserve">мер по исполнению решения суда, в том числе не отменил соответствующий нормативный правовой акт, высшее должностное лицо Санкт-Петербурга в соответствии с Федеральным </w:t>
      </w:r>
      <w:hyperlink r:id="rId161">
        <w:r>
          <w:rPr>
            <w:rFonts w:ascii="Calibri" w:hAnsi="Calibri" w:cs="Calibri"/>
            <w:color w:val="0000FF"/>
          </w:rPr>
          <w:t>законом</w:t>
        </w:r>
      </w:hyperlink>
      <w:r>
        <w:rPr>
          <w:rFonts w:ascii="Calibri" w:hAnsi="Calibri" w:cs="Calibri"/>
        </w:rPr>
        <w:t xml:space="preserve"> от 06.10.2003 N 131-ФЗ "Об общих принципах организации местного самоуправления в Российской Федерации" в течение одного месяца после вступления в силу решения суда, установившего факт неисполнения данного решения, вносит в Законодательное Собрание Санкт-Петербурга проект закона Санкт-Петербурга о</w:t>
      </w:r>
      <w:proofErr w:type="gramEnd"/>
      <w:r>
        <w:rPr>
          <w:rFonts w:ascii="Calibri" w:hAnsi="Calibri" w:cs="Calibri"/>
        </w:rPr>
        <w:t xml:space="preserve"> </w:t>
      </w:r>
      <w:proofErr w:type="gramStart"/>
      <w:r>
        <w:rPr>
          <w:rFonts w:ascii="Calibri" w:hAnsi="Calibri" w:cs="Calibri"/>
        </w:rPr>
        <w:t>роспуске</w:t>
      </w:r>
      <w:proofErr w:type="gramEnd"/>
      <w:r>
        <w:rPr>
          <w:rFonts w:ascii="Calibri" w:hAnsi="Calibri" w:cs="Calibri"/>
        </w:rPr>
        <w:t xml:space="preserve"> представительного органа муниципального образования.</w:t>
      </w:r>
    </w:p>
    <w:p w:rsidR="004B267F" w:rsidRDefault="004B267F">
      <w:pPr>
        <w:spacing w:before="220" w:after="1" w:line="220" w:lineRule="auto"/>
        <w:ind w:firstLine="540"/>
        <w:jc w:val="both"/>
      </w:pPr>
      <w:r>
        <w:rPr>
          <w:rFonts w:ascii="Calibri" w:hAnsi="Calibri" w:cs="Calibri"/>
        </w:rPr>
        <w:t>2. Полномочия представительного органа муниципального образования прекращаются со дня вступления в силу закона Санкт-Петербурга о его роспуске.</w:t>
      </w:r>
    </w:p>
    <w:p w:rsidR="004B267F" w:rsidRDefault="004B267F">
      <w:pPr>
        <w:spacing w:before="220" w:after="1" w:line="220" w:lineRule="auto"/>
        <w:ind w:firstLine="540"/>
        <w:jc w:val="both"/>
      </w:pPr>
      <w:bookmarkStart w:id="19" w:name="P812"/>
      <w:bookmarkEnd w:id="19"/>
      <w:r>
        <w:rPr>
          <w:rFonts w:ascii="Calibri" w:hAnsi="Calibri" w:cs="Calibri"/>
        </w:rPr>
        <w:t xml:space="preserve">3. </w:t>
      </w:r>
      <w:proofErr w:type="gramStart"/>
      <w:r>
        <w:rPr>
          <w:rFonts w:ascii="Calibri" w:hAnsi="Calibri" w:cs="Calibri"/>
        </w:rPr>
        <w:t xml:space="preserve">В случае если соответствующим судом установлено, что избранный в правомочном составе представительный орган муниципального образования в течение трех месяцев подряд не проводил правомочного заседания, высшее должностное лицо Санкт-Петербурга в соответствии с Федеральным </w:t>
      </w:r>
      <w:hyperlink r:id="rId162">
        <w:r>
          <w:rPr>
            <w:rFonts w:ascii="Calibri" w:hAnsi="Calibri" w:cs="Calibri"/>
            <w:color w:val="0000FF"/>
          </w:rPr>
          <w:t>законом</w:t>
        </w:r>
      </w:hyperlink>
      <w:r>
        <w:rPr>
          <w:rFonts w:ascii="Calibri" w:hAnsi="Calibri" w:cs="Calibri"/>
        </w:rPr>
        <w:t xml:space="preserve"> от 06.10.2003 N 131-ФЗ "Об общих принципах организации местного </w:t>
      </w:r>
      <w:r>
        <w:rPr>
          <w:rFonts w:ascii="Calibri" w:hAnsi="Calibri" w:cs="Calibri"/>
        </w:rPr>
        <w:lastRenderedPageBreak/>
        <w:t>самоуправления в Российской Федерации" в течение трех месяцев со дня вступления в силу решения суда, установившего данный факт</w:t>
      </w:r>
      <w:proofErr w:type="gramEnd"/>
      <w:r>
        <w:rPr>
          <w:rFonts w:ascii="Calibri" w:hAnsi="Calibri" w:cs="Calibri"/>
        </w:rPr>
        <w:t>, вносит в Законодательное Собрание Санкт-Петербурга проект закона Санкт-Петербурга о роспуске представительного органа муниципального образования.</w:t>
      </w:r>
    </w:p>
    <w:p w:rsidR="004B267F" w:rsidRDefault="004B267F">
      <w:pPr>
        <w:spacing w:before="220" w:after="1" w:line="220" w:lineRule="auto"/>
        <w:ind w:firstLine="540"/>
        <w:jc w:val="both"/>
      </w:pPr>
      <w:r>
        <w:rPr>
          <w:rFonts w:ascii="Calibri" w:hAnsi="Calibri" w:cs="Calibri"/>
        </w:rPr>
        <w:t xml:space="preserve">4. </w:t>
      </w:r>
      <w:proofErr w:type="gramStart"/>
      <w:r>
        <w:rPr>
          <w:rFonts w:ascii="Calibri" w:hAnsi="Calibri" w:cs="Calibri"/>
        </w:rPr>
        <w:t xml:space="preserve">В случае если соответствующим судом установлено, что вновь избранный в правомочном составе представительный орган муниципального образования в течение трех месяцев подряд не проводил правомочного заседания, высшее должностное лицо Санкт-Петербурга в соответствии с Федеральным </w:t>
      </w:r>
      <w:hyperlink r:id="rId163">
        <w:r>
          <w:rPr>
            <w:rFonts w:ascii="Calibri" w:hAnsi="Calibri" w:cs="Calibri"/>
            <w:color w:val="0000FF"/>
          </w:rPr>
          <w:t>законом</w:t>
        </w:r>
      </w:hyperlink>
      <w:r>
        <w:rPr>
          <w:rFonts w:ascii="Calibri" w:hAnsi="Calibri" w:cs="Calibri"/>
        </w:rPr>
        <w:t xml:space="preserve"> от 06.10.2003 N 131-ФЗ "Об общих принципах организации местного самоуправления в Российской Федерации" в течение трех месяцев со дня вступления в силу решения суда, установившего данный</w:t>
      </w:r>
      <w:proofErr w:type="gramEnd"/>
      <w:r>
        <w:rPr>
          <w:rFonts w:ascii="Calibri" w:hAnsi="Calibri" w:cs="Calibri"/>
        </w:rPr>
        <w:t xml:space="preserve"> факт, вносит в Законодательное Собрание Санкт-Петербурга проект закона Санкт-Петербурга о роспуске представительного органа муниципального образования.</w:t>
      </w:r>
    </w:p>
    <w:p w:rsidR="004B267F" w:rsidRDefault="004B267F">
      <w:pPr>
        <w:spacing w:before="220" w:after="1" w:line="220" w:lineRule="auto"/>
        <w:ind w:firstLine="540"/>
        <w:jc w:val="both"/>
      </w:pPr>
      <w:r>
        <w:rPr>
          <w:rFonts w:ascii="Calibri" w:hAnsi="Calibri" w:cs="Calibri"/>
        </w:rPr>
        <w:t>5. Закон Санкт-Петербурга о роспуске представительного органа муниципального образования может быть обжалован в судебном порядке в течение 10 дней со дня вступления в силу.</w:t>
      </w:r>
    </w:p>
    <w:p w:rsidR="004B267F" w:rsidRDefault="004B267F">
      <w:pPr>
        <w:spacing w:before="220" w:after="1" w:line="220" w:lineRule="auto"/>
        <w:ind w:firstLine="540"/>
        <w:jc w:val="both"/>
      </w:pPr>
      <w:r>
        <w:rPr>
          <w:rFonts w:ascii="Calibri" w:hAnsi="Calibri" w:cs="Calibri"/>
        </w:rPr>
        <w:t xml:space="preserve">6. </w:t>
      </w:r>
      <w:proofErr w:type="gramStart"/>
      <w:r>
        <w:rPr>
          <w:rFonts w:ascii="Calibri" w:hAnsi="Calibri" w:cs="Calibri"/>
        </w:rPr>
        <w:t xml:space="preserve">Депутаты представительного органа муниципального образования, распущенного на основании </w:t>
      </w:r>
      <w:hyperlink w:anchor="P812">
        <w:r>
          <w:rPr>
            <w:rFonts w:ascii="Calibri" w:hAnsi="Calibri" w:cs="Calibri"/>
            <w:color w:val="0000FF"/>
          </w:rPr>
          <w:t>пункта 3</w:t>
        </w:r>
      </w:hyperlink>
      <w:r>
        <w:rPr>
          <w:rFonts w:ascii="Calibri" w:hAnsi="Calibri" w:cs="Calibri"/>
        </w:rPr>
        <w:t xml:space="preserve"> настоящей статьи, вправе в течение 10 дней со дня вступления в силу закона Санкт-Петербурга о роспуске представительного органа муниципального образования обратиться в суд с заявлением для установления факта отсутствия их вины за </w:t>
      </w:r>
      <w:proofErr w:type="spellStart"/>
      <w:r>
        <w:rPr>
          <w:rFonts w:ascii="Calibri" w:hAnsi="Calibri" w:cs="Calibri"/>
        </w:rPr>
        <w:t>непроведение</w:t>
      </w:r>
      <w:proofErr w:type="spellEnd"/>
      <w:r>
        <w:rPr>
          <w:rFonts w:ascii="Calibri" w:hAnsi="Calibri" w:cs="Calibri"/>
        </w:rPr>
        <w:t xml:space="preserve"> представительным органом муниципального образования правомочного заседания в течение трех месяцев подряд.</w:t>
      </w:r>
      <w:proofErr w:type="gramEnd"/>
    </w:p>
    <w:p w:rsidR="004B267F" w:rsidRDefault="004B267F">
      <w:pPr>
        <w:spacing w:after="1" w:line="220" w:lineRule="auto"/>
        <w:ind w:firstLine="540"/>
        <w:jc w:val="both"/>
      </w:pPr>
    </w:p>
    <w:p w:rsidR="004B267F" w:rsidRDefault="004B267F">
      <w:pPr>
        <w:spacing w:after="1" w:line="220" w:lineRule="auto"/>
        <w:ind w:firstLine="540"/>
        <w:jc w:val="both"/>
        <w:outlineLvl w:val="1"/>
      </w:pPr>
      <w:bookmarkStart w:id="20" w:name="P817"/>
      <w:bookmarkEnd w:id="20"/>
      <w:r>
        <w:rPr>
          <w:rFonts w:ascii="Calibri" w:hAnsi="Calibri" w:cs="Calibri"/>
          <w:b/>
        </w:rPr>
        <w:t>Статья 55. Ответственность главы муниципального образования и главы местной администрации перед государством</w:t>
      </w:r>
    </w:p>
    <w:p w:rsidR="004B267F" w:rsidRDefault="004B267F">
      <w:pPr>
        <w:spacing w:after="1" w:line="220" w:lineRule="auto"/>
        <w:ind w:firstLine="540"/>
        <w:jc w:val="both"/>
      </w:pPr>
    </w:p>
    <w:p w:rsidR="004B267F" w:rsidRDefault="004B267F">
      <w:pPr>
        <w:spacing w:after="1" w:line="220" w:lineRule="auto"/>
        <w:ind w:firstLine="540"/>
        <w:jc w:val="both"/>
      </w:pPr>
      <w:r>
        <w:rPr>
          <w:rFonts w:ascii="Calibri" w:hAnsi="Calibri" w:cs="Calibri"/>
        </w:rPr>
        <w:t xml:space="preserve">1. Высшее должностное лицо Санкт-Петербурга в соответствии с Федеральным </w:t>
      </w:r>
      <w:hyperlink r:id="rId164">
        <w:r>
          <w:rPr>
            <w:rFonts w:ascii="Calibri" w:hAnsi="Calibri" w:cs="Calibri"/>
            <w:color w:val="0000FF"/>
          </w:rPr>
          <w:t>законом</w:t>
        </w:r>
      </w:hyperlink>
      <w:r>
        <w:rPr>
          <w:rFonts w:ascii="Calibri" w:hAnsi="Calibri" w:cs="Calibri"/>
        </w:rPr>
        <w:t xml:space="preserve"> от 06.10.2003 N 131-ФЗ "Об общих принципах организации местного самоуправления в Российской Федерации" издает правовой акт об отрешении от должности главы муниципального образования или главы местной администрации в случае:</w:t>
      </w:r>
    </w:p>
    <w:p w:rsidR="004B267F" w:rsidRDefault="004B267F">
      <w:pPr>
        <w:spacing w:before="220" w:after="1" w:line="220" w:lineRule="auto"/>
        <w:ind w:firstLine="540"/>
        <w:jc w:val="both"/>
      </w:pPr>
      <w:proofErr w:type="gramStart"/>
      <w:r>
        <w:rPr>
          <w:rFonts w:ascii="Calibri" w:hAnsi="Calibri" w:cs="Calibri"/>
        </w:rPr>
        <w:t xml:space="preserve">1) издания указанным должностным лицом местного самоуправления нормативного правового акта, противоречащего </w:t>
      </w:r>
      <w:hyperlink r:id="rId165">
        <w:r>
          <w:rPr>
            <w:rFonts w:ascii="Calibri" w:hAnsi="Calibri" w:cs="Calibri"/>
            <w:color w:val="0000FF"/>
          </w:rPr>
          <w:t>Конституции</w:t>
        </w:r>
      </w:hyperlink>
      <w:r>
        <w:rPr>
          <w:rFonts w:ascii="Calibri" w:hAnsi="Calibri" w:cs="Calibri"/>
        </w:rPr>
        <w:t xml:space="preserve"> Российской Федерации, федеральным конституционным законам, федеральным законам, </w:t>
      </w:r>
      <w:hyperlink r:id="rId166">
        <w:r>
          <w:rPr>
            <w:rFonts w:ascii="Calibri" w:hAnsi="Calibri" w:cs="Calibri"/>
            <w:color w:val="0000FF"/>
          </w:rPr>
          <w:t>Уставу</w:t>
        </w:r>
      </w:hyperlink>
      <w:r>
        <w:rPr>
          <w:rFonts w:ascii="Calibri" w:hAnsi="Calibri" w:cs="Calibri"/>
        </w:rPr>
        <w:t xml:space="preserve"> Санкт-Петербурга, законам Санкт-Петербурга, настоящему Уставу, если такие противоречия установлены соответствующим судом, а это должностное лицо в течение двух месяцев со дня вступления в силу решения суда либо в течение иного предусмотренного решением суда срока не приняло в пределах своих полномочий</w:t>
      </w:r>
      <w:proofErr w:type="gramEnd"/>
      <w:r>
        <w:rPr>
          <w:rFonts w:ascii="Calibri" w:hAnsi="Calibri" w:cs="Calibri"/>
        </w:rPr>
        <w:t xml:space="preserve"> мер по исполнению решения суда;</w:t>
      </w:r>
    </w:p>
    <w:p w:rsidR="004B267F" w:rsidRDefault="004B267F">
      <w:pPr>
        <w:spacing w:before="220" w:after="1" w:line="220" w:lineRule="auto"/>
        <w:ind w:firstLine="540"/>
        <w:jc w:val="both"/>
      </w:pPr>
      <w:proofErr w:type="gramStart"/>
      <w:r>
        <w:rPr>
          <w:rFonts w:ascii="Calibri" w:hAnsi="Calibri" w:cs="Calibri"/>
        </w:rPr>
        <w:t>2) совершения указанным должностным лицом местного самоуправления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w:t>
      </w:r>
      <w:proofErr w:type="gramEnd"/>
      <w:r>
        <w:rPr>
          <w:rFonts w:ascii="Calibri" w:hAnsi="Calibri" w:cs="Calibri"/>
        </w:rPr>
        <w:t xml:space="preserve">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указанное должностное лицо не приняло в пределах своих полномочий мер по исполнению решения суда.</w:t>
      </w:r>
    </w:p>
    <w:p w:rsidR="004B267F" w:rsidRDefault="004B267F">
      <w:pPr>
        <w:spacing w:before="220" w:after="1" w:line="220" w:lineRule="auto"/>
        <w:ind w:firstLine="540"/>
        <w:jc w:val="both"/>
      </w:pPr>
      <w:r>
        <w:rPr>
          <w:rFonts w:ascii="Calibri" w:hAnsi="Calibri" w:cs="Calibri"/>
        </w:rPr>
        <w:t xml:space="preserve">2. </w:t>
      </w:r>
      <w:proofErr w:type="gramStart"/>
      <w:r>
        <w:rPr>
          <w:rFonts w:ascii="Calibri" w:hAnsi="Calibri" w:cs="Calibri"/>
        </w:rPr>
        <w:t xml:space="preserve">Срок, в течение которого высшее должностное лицо Санкт-Петербурга в соответствии с Федеральным </w:t>
      </w:r>
      <w:hyperlink r:id="rId167">
        <w:r>
          <w:rPr>
            <w:rFonts w:ascii="Calibri" w:hAnsi="Calibri" w:cs="Calibri"/>
            <w:color w:val="0000FF"/>
          </w:rPr>
          <w:t>законом</w:t>
        </w:r>
      </w:hyperlink>
      <w:r>
        <w:rPr>
          <w:rFonts w:ascii="Calibri" w:hAnsi="Calibri" w:cs="Calibri"/>
        </w:rPr>
        <w:t xml:space="preserve"> от 06.10.2003 N 131-ФЗ "Об общих принципах организации местного самоуправления в Российской Федерации" издает правовой акт об отрешении от должности главы муниципального образования или главы местной администрации, не может быть менее одного месяца со дня вступления в силу последнего решения суда, необходимого для издания указанного акта, и</w:t>
      </w:r>
      <w:proofErr w:type="gramEnd"/>
      <w:r>
        <w:rPr>
          <w:rFonts w:ascii="Calibri" w:hAnsi="Calibri" w:cs="Calibri"/>
        </w:rPr>
        <w:t xml:space="preserve"> не может превышать шести месяцев со дня вступления в силу этого решения суда.</w:t>
      </w:r>
    </w:p>
    <w:p w:rsidR="004B267F" w:rsidRDefault="004B267F">
      <w:pPr>
        <w:spacing w:before="220" w:after="1" w:line="220" w:lineRule="auto"/>
        <w:ind w:firstLine="540"/>
        <w:jc w:val="both"/>
      </w:pPr>
      <w:r>
        <w:rPr>
          <w:rFonts w:ascii="Calibri" w:hAnsi="Calibri" w:cs="Calibri"/>
        </w:rPr>
        <w:lastRenderedPageBreak/>
        <w:t>3. Глава муниципального образования или глава местной администрации, в отношении которых высшим должностным лицом Санкт-Петербурга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4B267F" w:rsidRDefault="004B267F">
      <w:pPr>
        <w:spacing w:after="1" w:line="220" w:lineRule="auto"/>
        <w:ind w:firstLine="540"/>
        <w:jc w:val="both"/>
      </w:pPr>
    </w:p>
    <w:p w:rsidR="004B267F" w:rsidRDefault="004B267F">
      <w:pPr>
        <w:spacing w:after="1" w:line="220" w:lineRule="auto"/>
        <w:ind w:firstLine="540"/>
        <w:jc w:val="both"/>
        <w:outlineLvl w:val="1"/>
      </w:pPr>
      <w:bookmarkStart w:id="21" w:name="P825"/>
      <w:bookmarkEnd w:id="21"/>
      <w:r>
        <w:rPr>
          <w:rFonts w:ascii="Calibri" w:hAnsi="Calibri" w:cs="Calibri"/>
          <w:b/>
        </w:rPr>
        <w:t>Статья 56. Удаление главы муниципального образования в отставку</w:t>
      </w:r>
    </w:p>
    <w:p w:rsidR="004B267F" w:rsidRDefault="004B267F">
      <w:pPr>
        <w:spacing w:after="1" w:line="220" w:lineRule="auto"/>
        <w:ind w:firstLine="540"/>
        <w:jc w:val="both"/>
      </w:pPr>
    </w:p>
    <w:p w:rsidR="004B267F" w:rsidRDefault="004B267F">
      <w:pPr>
        <w:spacing w:after="1" w:line="220" w:lineRule="auto"/>
        <w:ind w:firstLine="540"/>
        <w:jc w:val="both"/>
      </w:pPr>
      <w:r>
        <w:rPr>
          <w:rFonts w:ascii="Calibri" w:hAnsi="Calibri" w:cs="Calibri"/>
        </w:rPr>
        <w:t xml:space="preserve">1. Представительный орган муниципального образования в соответствии с Федеральным </w:t>
      </w:r>
      <w:hyperlink r:id="rId168">
        <w:r>
          <w:rPr>
            <w:rFonts w:ascii="Calibri" w:hAnsi="Calibri" w:cs="Calibri"/>
            <w:color w:val="0000FF"/>
          </w:rPr>
          <w:t>законом</w:t>
        </w:r>
      </w:hyperlink>
      <w:r>
        <w:rPr>
          <w:rFonts w:ascii="Calibri" w:hAnsi="Calibri" w:cs="Calibri"/>
        </w:rPr>
        <w:t xml:space="preserve"> от 06.10.2003 N 131-ФЗ "Об общих принципах организации местного самоуправления в Российской Федерации" вправе удалить главу муниципального образования в отставку по инициативе депутатов представительного органа муниципального образования или по инициативе высшего должностного лица Санкт-Петербурга.</w:t>
      </w:r>
    </w:p>
    <w:p w:rsidR="004B267F" w:rsidRDefault="004B267F">
      <w:pPr>
        <w:spacing w:before="220" w:after="1" w:line="220" w:lineRule="auto"/>
        <w:ind w:firstLine="540"/>
        <w:jc w:val="both"/>
      </w:pPr>
      <w:r>
        <w:rPr>
          <w:rFonts w:ascii="Calibri" w:hAnsi="Calibri" w:cs="Calibri"/>
        </w:rPr>
        <w:t>2. Основаниями для удаления главы муниципального образования в отставку являются:</w:t>
      </w:r>
    </w:p>
    <w:p w:rsidR="004B267F" w:rsidRDefault="004B267F">
      <w:pPr>
        <w:spacing w:before="220" w:after="1" w:line="220" w:lineRule="auto"/>
        <w:ind w:firstLine="540"/>
        <w:jc w:val="both"/>
      </w:pPr>
      <w:r>
        <w:rPr>
          <w:rFonts w:ascii="Calibri" w:hAnsi="Calibri" w:cs="Calibri"/>
        </w:rPr>
        <w:t xml:space="preserve">1) решения, действия (бездействие) главы муниципального образования, повлекшие (повлекшее) наступление последствий, предусмотренных </w:t>
      </w:r>
      <w:hyperlink w:anchor="P855">
        <w:r>
          <w:rPr>
            <w:rFonts w:ascii="Calibri" w:hAnsi="Calibri" w:cs="Calibri"/>
            <w:color w:val="0000FF"/>
          </w:rPr>
          <w:t>подпунктами 2</w:t>
        </w:r>
      </w:hyperlink>
      <w:r>
        <w:rPr>
          <w:rFonts w:ascii="Calibri" w:hAnsi="Calibri" w:cs="Calibri"/>
        </w:rPr>
        <w:t xml:space="preserve"> и </w:t>
      </w:r>
      <w:hyperlink w:anchor="P856">
        <w:r>
          <w:rPr>
            <w:rFonts w:ascii="Calibri" w:hAnsi="Calibri" w:cs="Calibri"/>
            <w:color w:val="0000FF"/>
          </w:rPr>
          <w:t>3 пункта 1 статьи 57</w:t>
        </w:r>
      </w:hyperlink>
      <w:r>
        <w:rPr>
          <w:rFonts w:ascii="Calibri" w:hAnsi="Calibri" w:cs="Calibri"/>
        </w:rPr>
        <w:t xml:space="preserve"> настоящего Устава;</w:t>
      </w:r>
    </w:p>
    <w:p w:rsidR="004B267F" w:rsidRDefault="004B267F">
      <w:pPr>
        <w:spacing w:before="220" w:after="1" w:line="220" w:lineRule="auto"/>
        <w:ind w:firstLine="540"/>
        <w:jc w:val="both"/>
      </w:pPr>
      <w:r>
        <w:rPr>
          <w:rFonts w:ascii="Calibri" w:hAnsi="Calibri" w:cs="Calibri"/>
        </w:rPr>
        <w:t xml:space="preserve">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w:t>
      </w:r>
      <w:hyperlink r:id="rId169">
        <w:r>
          <w:rPr>
            <w:rFonts w:ascii="Calibri" w:hAnsi="Calibri" w:cs="Calibri"/>
            <w:color w:val="0000FF"/>
          </w:rPr>
          <w:t>законом</w:t>
        </w:r>
      </w:hyperlink>
      <w:r>
        <w:rPr>
          <w:rFonts w:ascii="Calibri" w:hAnsi="Calibri" w:cs="Calibri"/>
        </w:rPr>
        <w:t xml:space="preserve"> от 06.10.2003 N 131-ФЗ "Об общих принципах организации местного самоуправления в Российской Федерации", иными федеральными законами, настоящим Уставом, </w:t>
      </w:r>
      <w:proofErr w:type="gramStart"/>
      <w:r>
        <w:rPr>
          <w:rFonts w:ascii="Calibri" w:hAnsi="Calibri" w:cs="Calibri"/>
        </w:rPr>
        <w:t>и(</w:t>
      </w:r>
      <w:proofErr w:type="gramEnd"/>
      <w:r>
        <w:rPr>
          <w:rFonts w:ascii="Calibri" w:hAnsi="Calibri" w:cs="Calibri"/>
        </w:rPr>
        <w:t>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Санкт-Петербурга;</w:t>
      </w:r>
    </w:p>
    <w:p w:rsidR="004B267F" w:rsidRDefault="004B267F">
      <w:pPr>
        <w:spacing w:before="220" w:after="1" w:line="220" w:lineRule="auto"/>
        <w:ind w:firstLine="540"/>
        <w:jc w:val="both"/>
      </w:pPr>
      <w:r>
        <w:rPr>
          <w:rFonts w:ascii="Calibri" w:hAnsi="Calibri" w:cs="Calibri"/>
        </w:rPr>
        <w:t>3) неудовлетворительная оценка деятельности главы муниципального образования представительным органом муниципального образования по результатам его ежегодного отчета перед представительным органом муниципального образования, данная два раза подряд;</w:t>
      </w:r>
    </w:p>
    <w:p w:rsidR="004B267F" w:rsidRDefault="004B267F">
      <w:pPr>
        <w:spacing w:before="220" w:after="1" w:line="220" w:lineRule="auto"/>
        <w:ind w:firstLine="540"/>
        <w:jc w:val="both"/>
      </w:pPr>
      <w:r>
        <w:rPr>
          <w:rFonts w:ascii="Calibri" w:hAnsi="Calibri" w:cs="Calibri"/>
        </w:rPr>
        <w:t xml:space="preserve">4) несоблюдение ограничений, неисполнение обязанностей, которые установлены Федеральным </w:t>
      </w:r>
      <w:hyperlink r:id="rId170">
        <w:r>
          <w:rPr>
            <w:rFonts w:ascii="Calibri" w:hAnsi="Calibri" w:cs="Calibri"/>
            <w:color w:val="0000FF"/>
          </w:rPr>
          <w:t>законом</w:t>
        </w:r>
      </w:hyperlink>
      <w:r>
        <w:rPr>
          <w:rFonts w:ascii="Calibri" w:hAnsi="Calibri" w:cs="Calibri"/>
        </w:rPr>
        <w:t xml:space="preserve"> от 25.12.2008 N 273-ФЗ "О противодействии коррупции", Федеральным </w:t>
      </w:r>
      <w:hyperlink r:id="rId171">
        <w:r>
          <w:rPr>
            <w:rFonts w:ascii="Calibri" w:hAnsi="Calibri" w:cs="Calibri"/>
            <w:color w:val="0000FF"/>
          </w:rPr>
          <w:t>законом</w:t>
        </w:r>
      </w:hyperlink>
      <w:r>
        <w:rPr>
          <w:rFonts w:ascii="Calibri" w:hAnsi="Calibri" w:cs="Calibri"/>
        </w:rPr>
        <w:t xml:space="preserve"> от 03.12.2012 N 230-ФЗ "О </w:t>
      </w:r>
      <w:proofErr w:type="gramStart"/>
      <w:r>
        <w:rPr>
          <w:rFonts w:ascii="Calibri" w:hAnsi="Calibri" w:cs="Calibri"/>
        </w:rPr>
        <w:t>контроле за</w:t>
      </w:r>
      <w:proofErr w:type="gramEnd"/>
      <w:r>
        <w:rPr>
          <w:rFonts w:ascii="Calibri" w:hAnsi="Calibri" w:cs="Calibri"/>
        </w:rPr>
        <w:t xml:space="preserve"> соответствием расходов лиц, замещающих государственные должности, и иных лиц их доходам";</w:t>
      </w:r>
    </w:p>
    <w:p w:rsidR="004B267F" w:rsidRDefault="004B267F">
      <w:pPr>
        <w:spacing w:before="220" w:after="1" w:line="220" w:lineRule="auto"/>
        <w:ind w:firstLine="540"/>
        <w:jc w:val="both"/>
      </w:pPr>
      <w:proofErr w:type="gramStart"/>
      <w:r>
        <w:rPr>
          <w:rFonts w:ascii="Calibri" w:hAnsi="Calibri" w:cs="Calibri"/>
        </w:rPr>
        <w:t>5) 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w:t>
      </w:r>
      <w:proofErr w:type="gramEnd"/>
      <w:r>
        <w:rPr>
          <w:rFonts w:ascii="Calibri" w:hAnsi="Calibri" w:cs="Calibri"/>
        </w:rPr>
        <w:t xml:space="preserve"> межконфессионального согласия и способствовало возникновению межнациональных (межэтнических) и межконфессиональных конфликтов.</w:t>
      </w:r>
    </w:p>
    <w:p w:rsidR="004B267F" w:rsidRDefault="004B267F">
      <w:pPr>
        <w:spacing w:before="220" w:after="1" w:line="220" w:lineRule="auto"/>
        <w:ind w:firstLine="540"/>
        <w:jc w:val="both"/>
      </w:pPr>
      <w:r>
        <w:rPr>
          <w:rFonts w:ascii="Calibri" w:hAnsi="Calibri" w:cs="Calibri"/>
        </w:rPr>
        <w:t>3. Инициатива депутатов представительного органа муниципального образования об удалении главы муниципального образования в отставку, выдвинутая не менее чем одной третью от установленной численности депутатов представительного органа муниципального образования, оформляется в виде обращения, которое вносится в представительный орган муниципального образования. Указанное обращение вносится вместе с проектом решения представительного органа муниципального образования об удалении главы муниципального образования в отставку. О выдвижении данной инициативы глава муниципального образования и высшее должностное лицо Санкт-Петербурга уведомляются не позднее дня, следующего за днем внесения указанного обращения в представительный орган муниципального образования.</w:t>
      </w:r>
    </w:p>
    <w:p w:rsidR="004B267F" w:rsidRDefault="004B267F">
      <w:pPr>
        <w:spacing w:before="220" w:after="1" w:line="220" w:lineRule="auto"/>
        <w:ind w:firstLine="540"/>
        <w:jc w:val="both"/>
      </w:pPr>
      <w:r>
        <w:rPr>
          <w:rFonts w:ascii="Calibri" w:hAnsi="Calibri" w:cs="Calibri"/>
        </w:rPr>
        <w:t>4. Рассмотрение инициативы депутатов представительного органа муниципального образования об удалении главы муниципального образования в отставку осуществляется с учетом мнения высшего должностного лица Санкт-Петербурга.</w:t>
      </w:r>
    </w:p>
    <w:p w:rsidR="004B267F" w:rsidRDefault="004B267F">
      <w:pPr>
        <w:spacing w:before="220" w:after="1" w:line="220" w:lineRule="auto"/>
        <w:ind w:firstLine="540"/>
        <w:jc w:val="both"/>
      </w:pPr>
      <w:r>
        <w:rPr>
          <w:rFonts w:ascii="Calibri" w:hAnsi="Calibri" w:cs="Calibri"/>
        </w:rPr>
        <w:lastRenderedPageBreak/>
        <w:t xml:space="preserve">5. В случае если при рассмотрении инициативы депутатов представительного органа муниципального образования об удалении главы муниципального образования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Санкт-Петербурга, </w:t>
      </w:r>
      <w:proofErr w:type="gramStart"/>
      <w:r>
        <w:rPr>
          <w:rFonts w:ascii="Calibri" w:hAnsi="Calibri" w:cs="Calibri"/>
        </w:rPr>
        <w:t>и(</w:t>
      </w:r>
      <w:proofErr w:type="gramEnd"/>
      <w:r>
        <w:rPr>
          <w:rFonts w:ascii="Calibri" w:hAnsi="Calibri" w:cs="Calibri"/>
        </w:rPr>
        <w:t xml:space="preserve">или) решений, действий (бездействия) главы муниципального образования, повлекших (повлекшего) наступление последствий, предусмотренных </w:t>
      </w:r>
      <w:hyperlink w:anchor="P855">
        <w:r>
          <w:rPr>
            <w:rFonts w:ascii="Calibri" w:hAnsi="Calibri" w:cs="Calibri"/>
            <w:color w:val="0000FF"/>
          </w:rPr>
          <w:t>подпунктами 2</w:t>
        </w:r>
      </w:hyperlink>
      <w:r>
        <w:rPr>
          <w:rFonts w:ascii="Calibri" w:hAnsi="Calibri" w:cs="Calibri"/>
        </w:rPr>
        <w:t xml:space="preserve"> и </w:t>
      </w:r>
      <w:hyperlink w:anchor="P856">
        <w:r>
          <w:rPr>
            <w:rFonts w:ascii="Calibri" w:hAnsi="Calibri" w:cs="Calibri"/>
            <w:color w:val="0000FF"/>
          </w:rPr>
          <w:t>3 пункта 1 статьи 57</w:t>
        </w:r>
      </w:hyperlink>
      <w:r>
        <w:rPr>
          <w:rFonts w:ascii="Calibri" w:hAnsi="Calibri" w:cs="Calibri"/>
        </w:rPr>
        <w:t xml:space="preserve"> настоящего Устава, решение об удалении главы муниципального образования в отставку может быть принято только при согласии высшего должностного лица Санкт-Петербурга.</w:t>
      </w:r>
    </w:p>
    <w:p w:rsidR="004B267F" w:rsidRDefault="004B267F">
      <w:pPr>
        <w:spacing w:before="220" w:after="1" w:line="220" w:lineRule="auto"/>
        <w:ind w:firstLine="540"/>
        <w:jc w:val="both"/>
      </w:pPr>
      <w:r>
        <w:rPr>
          <w:rFonts w:ascii="Calibri" w:hAnsi="Calibri" w:cs="Calibri"/>
        </w:rPr>
        <w:t>6. Инициатива высшего должностного лица Санкт-Петербурга об удалении главы муниципального образования в отставку оформляется в виде обращения, которое вносится в представительный орган муниципального образования вместе с проектом соответствующего решения представительного органа муниципального образования. О выдвижении данной инициативы глава муниципального образования уведомляется не позднее дня, следующего за днем внесения указанного обращения в представительный орган муниципального образования.</w:t>
      </w:r>
    </w:p>
    <w:p w:rsidR="004B267F" w:rsidRDefault="004B267F">
      <w:pPr>
        <w:spacing w:before="220" w:after="1" w:line="220" w:lineRule="auto"/>
        <w:ind w:firstLine="540"/>
        <w:jc w:val="both"/>
      </w:pPr>
      <w:r>
        <w:rPr>
          <w:rFonts w:ascii="Calibri" w:hAnsi="Calibri" w:cs="Calibri"/>
        </w:rPr>
        <w:t>7. Рассмотрение инициативы депутатов представительного органа муниципального образования или высшего должностного лица Санкт-Петербурга об удалении главы муниципального образования в отставку осуществляется представительным органом муниципального образования в течение одного месяца со дня внесения соответствующего обращения.</w:t>
      </w:r>
    </w:p>
    <w:p w:rsidR="004B267F" w:rsidRDefault="004B267F">
      <w:pPr>
        <w:spacing w:before="220" w:after="1" w:line="220" w:lineRule="auto"/>
        <w:ind w:firstLine="540"/>
        <w:jc w:val="both"/>
      </w:pPr>
      <w:r>
        <w:rPr>
          <w:rFonts w:ascii="Calibri" w:hAnsi="Calibri" w:cs="Calibri"/>
        </w:rPr>
        <w:t>8. Решение представительного органа муниципального образования об удалении главы муниципального образования в отставку считается принятым, если за него проголосовало не менее двух третей от установленной настоящим Уставом численности депутатов представительного органа муниципального образования.</w:t>
      </w:r>
    </w:p>
    <w:p w:rsidR="004B267F" w:rsidRDefault="004B267F">
      <w:pPr>
        <w:spacing w:before="220" w:after="1" w:line="220" w:lineRule="auto"/>
        <w:ind w:firstLine="540"/>
        <w:jc w:val="both"/>
      </w:pPr>
      <w:r>
        <w:rPr>
          <w:rFonts w:ascii="Calibri" w:hAnsi="Calibri" w:cs="Calibri"/>
        </w:rPr>
        <w:t>9. Заседание представительного органа муниципального образования, на котором рассматривается вопрос об удалении главы муниципального образования в отставку, проходит под председательством депутата представительного органа муниципального образования, уполномоченного на это представительным органом муниципального образования.</w:t>
      </w:r>
    </w:p>
    <w:p w:rsidR="004B267F" w:rsidRDefault="004B267F">
      <w:pPr>
        <w:spacing w:before="220" w:after="1" w:line="220" w:lineRule="auto"/>
        <w:ind w:firstLine="540"/>
        <w:jc w:val="both"/>
      </w:pPr>
      <w:r>
        <w:rPr>
          <w:rFonts w:ascii="Calibri" w:hAnsi="Calibri" w:cs="Calibri"/>
        </w:rPr>
        <w:t>Решение представительного органа муниципального образования об удалении главы муниципального образования в отставку подписывается депутатом, председательствующим на заседании представительного органа муниципального образования.</w:t>
      </w:r>
    </w:p>
    <w:p w:rsidR="004B267F" w:rsidRDefault="004B267F">
      <w:pPr>
        <w:spacing w:before="220" w:after="1" w:line="220" w:lineRule="auto"/>
        <w:ind w:firstLine="540"/>
        <w:jc w:val="both"/>
      </w:pPr>
      <w:r>
        <w:rPr>
          <w:rFonts w:ascii="Calibri" w:hAnsi="Calibri" w:cs="Calibri"/>
        </w:rPr>
        <w:t>10. При рассмотрении и принятии представительным органом муниципального образования решения об удалении главы муниципального образования в отставку должны быть обеспечены:</w:t>
      </w:r>
    </w:p>
    <w:p w:rsidR="004B267F" w:rsidRDefault="004B267F">
      <w:pPr>
        <w:spacing w:before="220" w:after="1" w:line="220" w:lineRule="auto"/>
        <w:ind w:firstLine="540"/>
        <w:jc w:val="both"/>
      </w:pPr>
      <w:r>
        <w:rPr>
          <w:rFonts w:ascii="Calibri" w:hAnsi="Calibri" w:cs="Calibri"/>
        </w:rPr>
        <w:t>1) заблаговременное получение им уведомления о дате и месте проведения соответствующего заседания, а также ознакомление с обращением депутатов представительного органа муниципального образования или высшего должностного лица Санкт-Петербурга и с проектом решения представительного органа муниципального образования об удалении его в отставку;</w:t>
      </w:r>
    </w:p>
    <w:p w:rsidR="004B267F" w:rsidRDefault="004B267F">
      <w:pPr>
        <w:spacing w:before="220" w:after="1" w:line="220" w:lineRule="auto"/>
        <w:ind w:firstLine="540"/>
        <w:jc w:val="both"/>
      </w:pPr>
      <w:r>
        <w:rPr>
          <w:rFonts w:ascii="Calibri" w:hAnsi="Calibri" w:cs="Calibri"/>
        </w:rPr>
        <w:t>2) предоставление ему возможности дать депутатам представительного органа муниципального образования объяснения по поводу обстоятельств, выдвигаемых в качестве основания для удаления в отставку.</w:t>
      </w:r>
    </w:p>
    <w:p w:rsidR="004B267F" w:rsidRDefault="004B267F">
      <w:pPr>
        <w:spacing w:before="220" w:after="1" w:line="220" w:lineRule="auto"/>
        <w:ind w:firstLine="540"/>
        <w:jc w:val="both"/>
      </w:pPr>
      <w:r>
        <w:rPr>
          <w:rFonts w:ascii="Calibri" w:hAnsi="Calibri" w:cs="Calibri"/>
        </w:rPr>
        <w:t>11. В случае если глава муниципального образования не согласен с решением представительного органа муниципального образования об удалении его в отставку, он вправе в письменном виде изложить свое особое мнение.</w:t>
      </w:r>
    </w:p>
    <w:p w:rsidR="004B267F" w:rsidRDefault="004B267F">
      <w:pPr>
        <w:spacing w:before="220" w:after="1" w:line="220" w:lineRule="auto"/>
        <w:ind w:firstLine="540"/>
        <w:jc w:val="both"/>
      </w:pPr>
      <w:r>
        <w:rPr>
          <w:rFonts w:ascii="Calibri" w:hAnsi="Calibri" w:cs="Calibri"/>
        </w:rPr>
        <w:t>12. Решение представительного органа муниципального образования об удалении главы муниципального образования в отставку подлежит официальному опубликованию (обнародованию) не позднее чем через пять дней со дня его принятия. В случае если глава муниципального образования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представительного органа муниципального образования.</w:t>
      </w:r>
    </w:p>
    <w:p w:rsidR="004B267F" w:rsidRDefault="004B267F">
      <w:pPr>
        <w:spacing w:before="220" w:after="1" w:line="220" w:lineRule="auto"/>
        <w:ind w:firstLine="540"/>
        <w:jc w:val="both"/>
      </w:pPr>
      <w:r>
        <w:rPr>
          <w:rFonts w:ascii="Calibri" w:hAnsi="Calibri" w:cs="Calibri"/>
        </w:rPr>
        <w:lastRenderedPageBreak/>
        <w:t xml:space="preserve">13. </w:t>
      </w:r>
      <w:proofErr w:type="gramStart"/>
      <w:r>
        <w:rPr>
          <w:rFonts w:ascii="Calibri" w:hAnsi="Calibri" w:cs="Calibri"/>
        </w:rPr>
        <w:t>В случае если инициатива депутатов представительного органа муниципального образования или высшего должностного лица Санкт-Петербурга об удалении главы муниципального образования в отставку отклонена представительным органом муниципального образования, вопрос об удалении главы муниципального образования в отставку может быть вынесен на повторное рассмотрение представительного органа муниципального образования не ранее чем через два месяца со дня проведения заседания представительного органа муниципального образования, на котором</w:t>
      </w:r>
      <w:proofErr w:type="gramEnd"/>
      <w:r>
        <w:rPr>
          <w:rFonts w:ascii="Calibri" w:hAnsi="Calibri" w:cs="Calibri"/>
        </w:rPr>
        <w:t xml:space="preserve"> рассматривался указанный вопрос.</w:t>
      </w:r>
    </w:p>
    <w:p w:rsidR="004B267F" w:rsidRDefault="004B267F">
      <w:pPr>
        <w:spacing w:before="220" w:after="1" w:line="220" w:lineRule="auto"/>
        <w:ind w:firstLine="540"/>
        <w:jc w:val="both"/>
      </w:pPr>
      <w:r>
        <w:rPr>
          <w:rFonts w:ascii="Calibri" w:hAnsi="Calibri" w:cs="Calibri"/>
        </w:rPr>
        <w:t>14. Глава муниципального образования, в отношении которого представительным органом муниципального образования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4B267F" w:rsidRDefault="004B267F">
      <w:pPr>
        <w:spacing w:before="220" w:after="1" w:line="220" w:lineRule="auto"/>
        <w:ind w:firstLine="540"/>
        <w:jc w:val="both"/>
      </w:pPr>
      <w:r>
        <w:rPr>
          <w:rFonts w:ascii="Calibri" w:hAnsi="Calibri" w:cs="Calibri"/>
        </w:rPr>
        <w:t>15. В случае если глава муниципального образования обжалует в судебном порядке решение представительного органа муниципального образования об удалении его в отставку, представительный орган муниципального образования не вправе принимать решение об избрании главы муниципального образования до вступления решения суда в законную силу.</w:t>
      </w:r>
    </w:p>
    <w:p w:rsidR="004B267F" w:rsidRDefault="004B267F">
      <w:pPr>
        <w:spacing w:after="1" w:line="220" w:lineRule="auto"/>
        <w:ind w:firstLine="540"/>
        <w:jc w:val="both"/>
      </w:pPr>
    </w:p>
    <w:p w:rsidR="004B267F" w:rsidRDefault="004B267F">
      <w:pPr>
        <w:spacing w:after="1" w:line="220" w:lineRule="auto"/>
        <w:ind w:firstLine="540"/>
        <w:jc w:val="both"/>
        <w:outlineLvl w:val="1"/>
      </w:pPr>
      <w:r>
        <w:rPr>
          <w:rFonts w:ascii="Calibri" w:hAnsi="Calibri" w:cs="Calibri"/>
          <w:b/>
        </w:rPr>
        <w:t>Статья 57. Временное осуществление органами государственной власти отдельных полномочий органов местного самоуправления</w:t>
      </w:r>
    </w:p>
    <w:p w:rsidR="004B267F" w:rsidRDefault="004B267F">
      <w:pPr>
        <w:spacing w:after="1" w:line="220" w:lineRule="auto"/>
        <w:ind w:firstLine="540"/>
        <w:jc w:val="both"/>
      </w:pPr>
    </w:p>
    <w:p w:rsidR="004B267F" w:rsidRDefault="004B267F">
      <w:pPr>
        <w:spacing w:after="1" w:line="220" w:lineRule="auto"/>
        <w:ind w:firstLine="540"/>
        <w:jc w:val="both"/>
      </w:pPr>
      <w:r>
        <w:rPr>
          <w:rFonts w:ascii="Calibri" w:hAnsi="Calibri" w:cs="Calibri"/>
        </w:rPr>
        <w:t>1. Отдельные полномочия органов местного самоуправления муниципального образования могут временно осуществляться органами государственной власти Санкт-Петербурга в случае:</w:t>
      </w:r>
    </w:p>
    <w:p w:rsidR="004B267F" w:rsidRDefault="004B267F">
      <w:pPr>
        <w:spacing w:before="220" w:after="1" w:line="220" w:lineRule="auto"/>
        <w:ind w:firstLine="540"/>
        <w:jc w:val="both"/>
      </w:pPr>
      <w:bookmarkStart w:id="22" w:name="P854"/>
      <w:bookmarkEnd w:id="22"/>
      <w:r>
        <w:rPr>
          <w:rFonts w:ascii="Calibri" w:hAnsi="Calibri" w:cs="Calibri"/>
        </w:rPr>
        <w:t xml:space="preserve">1) если в связи со стихийным бедствием, с катастрофой, иной чрезвычайной ситуацией представительный орган муниципального образования и местная администрация отсутствуют </w:t>
      </w:r>
      <w:proofErr w:type="gramStart"/>
      <w:r>
        <w:rPr>
          <w:rFonts w:ascii="Calibri" w:hAnsi="Calibri" w:cs="Calibri"/>
        </w:rPr>
        <w:t>и(</w:t>
      </w:r>
      <w:proofErr w:type="gramEnd"/>
      <w:r>
        <w:rPr>
          <w:rFonts w:ascii="Calibri" w:hAnsi="Calibri" w:cs="Calibri"/>
        </w:rPr>
        <w:t xml:space="preserve">или) не могут быть сформированы в соответствии с Федеральным </w:t>
      </w:r>
      <w:hyperlink r:id="rId172">
        <w:r>
          <w:rPr>
            <w:rFonts w:ascii="Calibri" w:hAnsi="Calibri" w:cs="Calibri"/>
            <w:color w:val="0000FF"/>
          </w:rPr>
          <w:t>законом</w:t>
        </w:r>
      </w:hyperlink>
      <w:r>
        <w:rPr>
          <w:rFonts w:ascii="Calibri" w:hAnsi="Calibri" w:cs="Calibri"/>
        </w:rPr>
        <w:t xml:space="preserve"> от 06.10.2003 N 131-ФЗ "Об общих принципах организации местного самоуправления в Российской Федерации";</w:t>
      </w:r>
    </w:p>
    <w:p w:rsidR="004B267F" w:rsidRDefault="004B267F">
      <w:pPr>
        <w:spacing w:before="220" w:after="1" w:line="220" w:lineRule="auto"/>
        <w:ind w:firstLine="540"/>
        <w:jc w:val="both"/>
      </w:pPr>
      <w:bookmarkStart w:id="23" w:name="P855"/>
      <w:bookmarkEnd w:id="23"/>
      <w:r>
        <w:rPr>
          <w:rFonts w:ascii="Calibri" w:hAnsi="Calibri" w:cs="Calibri"/>
        </w:rPr>
        <w:t xml:space="preserve">2) если вследствие решений, действий (бездействия) органов местного самоуправления возникает просроченная задолженность муниципального образования по исполнению своих долговых </w:t>
      </w:r>
      <w:proofErr w:type="gramStart"/>
      <w:r>
        <w:rPr>
          <w:rFonts w:ascii="Calibri" w:hAnsi="Calibri" w:cs="Calibri"/>
        </w:rPr>
        <w:t>и(</w:t>
      </w:r>
      <w:proofErr w:type="gramEnd"/>
      <w:r>
        <w:rPr>
          <w:rFonts w:ascii="Calibri" w:hAnsi="Calibri" w:cs="Calibri"/>
        </w:rPr>
        <w:t xml:space="preserve">или) бюджетных обязательств, определенная в порядке, установленном Бюджетным </w:t>
      </w:r>
      <w:hyperlink r:id="rId173">
        <w:r>
          <w:rPr>
            <w:rFonts w:ascii="Calibri" w:hAnsi="Calibri" w:cs="Calibri"/>
            <w:color w:val="0000FF"/>
          </w:rPr>
          <w:t>кодексом</w:t>
        </w:r>
      </w:hyperlink>
      <w:r>
        <w:rPr>
          <w:rFonts w:ascii="Calibri" w:hAnsi="Calibri" w:cs="Calibri"/>
        </w:rPr>
        <w:t xml:space="preserve"> Российской Федерации, превышающая 30 процентов собственных доходов бюджета муниципального образования в отчетном финансовом году, и(или) просроченная задолженность муниципального образования по исполнению своих бюджетных обязательств, превышающая 40 процентов бюджетных ассигнований в отчетном </w:t>
      </w:r>
      <w:proofErr w:type="gramStart"/>
      <w:r>
        <w:rPr>
          <w:rFonts w:ascii="Calibri" w:hAnsi="Calibri" w:cs="Calibri"/>
        </w:rPr>
        <w:t>финансовом году, при условии выполнения бюджетных обязательств федерального бюджета и бюджета Санкт-Петербурга в отношении бюджета муниципального образования;</w:t>
      </w:r>
      <w:proofErr w:type="gramEnd"/>
    </w:p>
    <w:p w:rsidR="004B267F" w:rsidRDefault="004B267F">
      <w:pPr>
        <w:spacing w:before="220" w:after="1" w:line="220" w:lineRule="auto"/>
        <w:ind w:firstLine="540"/>
        <w:jc w:val="both"/>
      </w:pPr>
      <w:bookmarkStart w:id="24" w:name="P856"/>
      <w:bookmarkEnd w:id="24"/>
      <w:r>
        <w:rPr>
          <w:rFonts w:ascii="Calibri" w:hAnsi="Calibri" w:cs="Calibri"/>
        </w:rPr>
        <w:t xml:space="preserve">3) если при осуществлении отдельных переданных государственных полномочий за счет предоставления субвенций местному бюджету органами местного самоуправления было допущено нецелевое расходование бюджетных средств либо нарушение </w:t>
      </w:r>
      <w:hyperlink r:id="rId174">
        <w:r>
          <w:rPr>
            <w:rFonts w:ascii="Calibri" w:hAnsi="Calibri" w:cs="Calibri"/>
            <w:color w:val="0000FF"/>
          </w:rPr>
          <w:t>Конституции</w:t>
        </w:r>
      </w:hyperlink>
      <w:r>
        <w:rPr>
          <w:rFonts w:ascii="Calibri" w:hAnsi="Calibri" w:cs="Calibri"/>
        </w:rPr>
        <w:t xml:space="preserve"> Российской Федерации, федерального закона, иных нормативных правовых актов, установленные соответствующим судом.</w:t>
      </w:r>
    </w:p>
    <w:p w:rsidR="004B267F" w:rsidRDefault="004B267F">
      <w:pPr>
        <w:spacing w:before="220" w:after="1" w:line="220" w:lineRule="auto"/>
        <w:ind w:firstLine="540"/>
        <w:jc w:val="both"/>
      </w:pPr>
      <w:r>
        <w:rPr>
          <w:rFonts w:ascii="Calibri" w:hAnsi="Calibri" w:cs="Calibri"/>
        </w:rPr>
        <w:t xml:space="preserve">2. </w:t>
      </w:r>
      <w:proofErr w:type="gramStart"/>
      <w:r>
        <w:rPr>
          <w:rFonts w:ascii="Calibri" w:hAnsi="Calibri" w:cs="Calibri"/>
        </w:rPr>
        <w:t xml:space="preserve">В случаях, установленных </w:t>
      </w:r>
      <w:hyperlink w:anchor="P854">
        <w:r>
          <w:rPr>
            <w:rFonts w:ascii="Calibri" w:hAnsi="Calibri" w:cs="Calibri"/>
            <w:color w:val="0000FF"/>
          </w:rPr>
          <w:t>подпунктом 1 пункта 1</w:t>
        </w:r>
      </w:hyperlink>
      <w:r>
        <w:rPr>
          <w:rFonts w:ascii="Calibri" w:hAnsi="Calibri" w:cs="Calibri"/>
        </w:rPr>
        <w:t xml:space="preserve"> настоящей статьи, решение о временном осуществлении исполнительными органами государственной власти Санкт-Петербурга соответствующих полномочий органов местного самоуправления принимается высшим должностным лицом Санкт-Петербурга в соответствии с Федеральным </w:t>
      </w:r>
      <w:hyperlink r:id="rId175">
        <w:r>
          <w:rPr>
            <w:rFonts w:ascii="Calibri" w:hAnsi="Calibri" w:cs="Calibri"/>
            <w:color w:val="0000FF"/>
          </w:rPr>
          <w:t>законом</w:t>
        </w:r>
      </w:hyperlink>
      <w:r>
        <w:rPr>
          <w:rFonts w:ascii="Calibri" w:hAnsi="Calibri" w:cs="Calibri"/>
        </w:rPr>
        <w:t xml:space="preserve"> от 06.10.2003 N 131-ФЗ "Об общих принципах организации местного самоуправления в Российской Федерации" на основании решения представительного органа местного самоуправления или решения Законодательного Собрания Санкт-Петербурга, принимаемого большинством</w:t>
      </w:r>
      <w:proofErr w:type="gramEnd"/>
      <w:r>
        <w:rPr>
          <w:rFonts w:ascii="Calibri" w:hAnsi="Calibri" w:cs="Calibri"/>
        </w:rPr>
        <w:t xml:space="preserve"> не менее двух третей голосов от установленного числа депутатов.</w:t>
      </w:r>
    </w:p>
    <w:p w:rsidR="004B267F" w:rsidRDefault="004B267F">
      <w:pPr>
        <w:spacing w:before="220" w:after="1" w:line="220" w:lineRule="auto"/>
        <w:ind w:firstLine="540"/>
        <w:jc w:val="both"/>
      </w:pPr>
      <w:r>
        <w:rPr>
          <w:rFonts w:ascii="Calibri" w:hAnsi="Calibri" w:cs="Calibri"/>
        </w:rPr>
        <w:t xml:space="preserve">Указ (постановление) высшего должностного лица Санкт-Петербурга о временном осуществлении исполнительными органами государственной </w:t>
      </w:r>
      <w:proofErr w:type="gramStart"/>
      <w:r>
        <w:rPr>
          <w:rFonts w:ascii="Calibri" w:hAnsi="Calibri" w:cs="Calibri"/>
        </w:rPr>
        <w:t>власти Санкт-Петербурга отдельных полномочий органов местного самоуправления</w:t>
      </w:r>
      <w:proofErr w:type="gramEnd"/>
      <w:r>
        <w:rPr>
          <w:rFonts w:ascii="Calibri" w:hAnsi="Calibri" w:cs="Calibri"/>
        </w:rPr>
        <w:t xml:space="preserve"> содержит:</w:t>
      </w:r>
    </w:p>
    <w:p w:rsidR="004B267F" w:rsidRDefault="004B267F">
      <w:pPr>
        <w:spacing w:before="220" w:after="1" w:line="220" w:lineRule="auto"/>
        <w:ind w:firstLine="540"/>
        <w:jc w:val="both"/>
      </w:pPr>
      <w:r>
        <w:rPr>
          <w:rFonts w:ascii="Calibri" w:hAnsi="Calibri" w:cs="Calibri"/>
        </w:rPr>
        <w:lastRenderedPageBreak/>
        <w:t>1) перечень осуществляемых исполнительными органами государственной власти Санкт-Петербурга отдельных полномочий органов местного самоуправления, установленных федеральными законами;</w:t>
      </w:r>
    </w:p>
    <w:p w:rsidR="004B267F" w:rsidRDefault="004B267F">
      <w:pPr>
        <w:spacing w:before="220" w:after="1" w:line="220" w:lineRule="auto"/>
        <w:ind w:firstLine="540"/>
        <w:jc w:val="both"/>
      </w:pPr>
      <w:r>
        <w:rPr>
          <w:rFonts w:ascii="Calibri" w:hAnsi="Calibri" w:cs="Calibri"/>
        </w:rPr>
        <w:t xml:space="preserve">2) перечень исполнительных органов государственной власти Санкт-Петербурга </w:t>
      </w:r>
      <w:proofErr w:type="gramStart"/>
      <w:r>
        <w:rPr>
          <w:rFonts w:ascii="Calibri" w:hAnsi="Calibri" w:cs="Calibri"/>
        </w:rPr>
        <w:t>и(</w:t>
      </w:r>
      <w:proofErr w:type="gramEnd"/>
      <w:r>
        <w:rPr>
          <w:rFonts w:ascii="Calibri" w:hAnsi="Calibri" w:cs="Calibri"/>
        </w:rPr>
        <w:t>или) должностных лиц, назначаемых органами государственной власти Санкт-Петербурга, на которые (которых) возлагается осуществление отдельных полномочий органов местного самоуправления, с распределением этих полномочий между ними;</w:t>
      </w:r>
    </w:p>
    <w:p w:rsidR="004B267F" w:rsidRDefault="004B267F">
      <w:pPr>
        <w:spacing w:before="220" w:after="1" w:line="220" w:lineRule="auto"/>
        <w:ind w:firstLine="540"/>
        <w:jc w:val="both"/>
      </w:pPr>
      <w:r>
        <w:rPr>
          <w:rFonts w:ascii="Calibri" w:hAnsi="Calibri" w:cs="Calibri"/>
        </w:rPr>
        <w:t xml:space="preserve">3) срок, в течение которого исполнительными органами государственной власти Санкт-Петербурга осуществляются отдельные полномочия органов местного самоуправления и который не может превышать период времени до устранения обстоятельств, предусмотренных </w:t>
      </w:r>
      <w:hyperlink w:anchor="P854">
        <w:r>
          <w:rPr>
            <w:rFonts w:ascii="Calibri" w:hAnsi="Calibri" w:cs="Calibri"/>
            <w:color w:val="0000FF"/>
          </w:rPr>
          <w:t>подпунктом 1 пункта 1</w:t>
        </w:r>
      </w:hyperlink>
      <w:r>
        <w:rPr>
          <w:rFonts w:ascii="Calibri" w:hAnsi="Calibri" w:cs="Calibri"/>
        </w:rPr>
        <w:t xml:space="preserve"> настоящей статьи;</w:t>
      </w:r>
    </w:p>
    <w:p w:rsidR="004B267F" w:rsidRDefault="004B267F">
      <w:pPr>
        <w:spacing w:before="220" w:after="1" w:line="220" w:lineRule="auto"/>
        <w:ind w:firstLine="540"/>
        <w:jc w:val="both"/>
      </w:pPr>
      <w:r>
        <w:rPr>
          <w:rFonts w:ascii="Calibri" w:hAnsi="Calibri" w:cs="Calibri"/>
        </w:rPr>
        <w:t xml:space="preserve">4) источники и порядок финансирования временного осуществления исполнительными органами государственной </w:t>
      </w:r>
      <w:proofErr w:type="gramStart"/>
      <w:r>
        <w:rPr>
          <w:rFonts w:ascii="Calibri" w:hAnsi="Calibri" w:cs="Calibri"/>
        </w:rPr>
        <w:t>власти Санкт-Петербурга отдельных полномочий органов местного самоуправления</w:t>
      </w:r>
      <w:proofErr w:type="gramEnd"/>
      <w:r>
        <w:rPr>
          <w:rFonts w:ascii="Calibri" w:hAnsi="Calibri" w:cs="Calibri"/>
        </w:rPr>
        <w:t>.</w:t>
      </w:r>
    </w:p>
    <w:p w:rsidR="004B267F" w:rsidRDefault="004B267F">
      <w:pPr>
        <w:spacing w:before="220" w:after="1" w:line="220" w:lineRule="auto"/>
        <w:ind w:firstLine="540"/>
        <w:jc w:val="both"/>
      </w:pPr>
      <w:r>
        <w:rPr>
          <w:rFonts w:ascii="Calibri" w:hAnsi="Calibri" w:cs="Calibri"/>
        </w:rPr>
        <w:t xml:space="preserve">3. Не могут временно осуществляться органами государственной </w:t>
      </w:r>
      <w:proofErr w:type="gramStart"/>
      <w:r>
        <w:rPr>
          <w:rFonts w:ascii="Calibri" w:hAnsi="Calibri" w:cs="Calibri"/>
        </w:rPr>
        <w:t>власти Санкт-Петербурга полномочия органов местного самоуправления</w:t>
      </w:r>
      <w:proofErr w:type="gramEnd"/>
      <w:r>
        <w:rPr>
          <w:rFonts w:ascii="Calibri" w:hAnsi="Calibri" w:cs="Calibri"/>
        </w:rPr>
        <w:t xml:space="preserve"> по принятию устава муниципального образования, внесению в него изменений и дополнений, установлению структуры органов местного самоуправления, изменению границ территории муниципального образования, преобразованию муниципального образования.</w:t>
      </w:r>
    </w:p>
    <w:p w:rsidR="004B267F" w:rsidRDefault="004B267F">
      <w:pPr>
        <w:spacing w:before="220" w:after="1" w:line="220" w:lineRule="auto"/>
        <w:ind w:firstLine="540"/>
        <w:jc w:val="both"/>
      </w:pPr>
      <w:r>
        <w:rPr>
          <w:rFonts w:ascii="Calibri" w:hAnsi="Calibri" w:cs="Calibri"/>
        </w:rPr>
        <w:t xml:space="preserve">4. В случае, предусмотренном </w:t>
      </w:r>
      <w:hyperlink w:anchor="P855">
        <w:r>
          <w:rPr>
            <w:rFonts w:ascii="Calibri" w:hAnsi="Calibri" w:cs="Calibri"/>
            <w:color w:val="0000FF"/>
          </w:rPr>
          <w:t>подпунктом 2 пункта 1</w:t>
        </w:r>
      </w:hyperlink>
      <w:r>
        <w:rPr>
          <w:rFonts w:ascii="Calibri" w:hAnsi="Calibri" w:cs="Calibri"/>
        </w:rPr>
        <w:t xml:space="preserve"> настоящей статьи, в муниципальном образовании по ходатайству высшего должностного лица Санкт-Петербурга </w:t>
      </w:r>
      <w:proofErr w:type="gramStart"/>
      <w:r>
        <w:rPr>
          <w:rFonts w:ascii="Calibri" w:hAnsi="Calibri" w:cs="Calibri"/>
        </w:rPr>
        <w:t>и(</w:t>
      </w:r>
      <w:proofErr w:type="gramEnd"/>
      <w:r>
        <w:rPr>
          <w:rFonts w:ascii="Calibri" w:hAnsi="Calibri" w:cs="Calibri"/>
        </w:rPr>
        <w:t>или) представительного органа муниципального образования, главы муниципального образования решением Арбитражного суда Санкт-Петербурга вводится временная финансовая администрация на срок до одного года.</w:t>
      </w:r>
    </w:p>
    <w:p w:rsidR="004B267F" w:rsidRDefault="004B267F">
      <w:pPr>
        <w:spacing w:before="220" w:after="1" w:line="220" w:lineRule="auto"/>
        <w:ind w:firstLine="540"/>
        <w:jc w:val="both"/>
      </w:pPr>
      <w:r>
        <w:rPr>
          <w:rFonts w:ascii="Calibri" w:hAnsi="Calibri" w:cs="Calibri"/>
        </w:rPr>
        <w:t>Временная финансовая администрация не может вводиться по ходатайству высшего должностного лица Санкт-Петербурга в течение одного года со дня вступления в полномочия представительного органа муниципального образования.</w:t>
      </w:r>
    </w:p>
    <w:p w:rsidR="004B267F" w:rsidRDefault="004B267F">
      <w:pPr>
        <w:spacing w:before="220" w:after="1" w:line="220" w:lineRule="auto"/>
        <w:ind w:firstLine="540"/>
        <w:jc w:val="both"/>
      </w:pPr>
      <w:proofErr w:type="gramStart"/>
      <w:r>
        <w:rPr>
          <w:rFonts w:ascii="Calibri" w:hAnsi="Calibri" w:cs="Calibri"/>
        </w:rPr>
        <w:t xml:space="preserve">В целях восстановления платежеспособности муниципального образования временная финансовая администрация в соответствии с Бюджетным </w:t>
      </w:r>
      <w:hyperlink r:id="rId176">
        <w:r>
          <w:rPr>
            <w:rFonts w:ascii="Calibri" w:hAnsi="Calibri" w:cs="Calibri"/>
            <w:color w:val="0000FF"/>
          </w:rPr>
          <w:t>кодексом</w:t>
        </w:r>
      </w:hyperlink>
      <w:r>
        <w:rPr>
          <w:rFonts w:ascii="Calibri" w:hAnsi="Calibri" w:cs="Calibri"/>
        </w:rPr>
        <w:t xml:space="preserve"> Российской Федерации принимает меры по реструктуризации просроченной задолженности муниципального образования, разрабатывает изменения и дополнения в бюджет муниципального образования на текущий финансовый год, проект бюджета муниципального образования на очередной финансовый год, представляет их в представительный орган муниципального образования на рассмотрение и утверждение, а в случаях, предусмотренных Бюджетным</w:t>
      </w:r>
      <w:proofErr w:type="gramEnd"/>
      <w:r>
        <w:rPr>
          <w:rFonts w:ascii="Calibri" w:hAnsi="Calibri" w:cs="Calibri"/>
        </w:rPr>
        <w:t xml:space="preserve"> </w:t>
      </w:r>
      <w:hyperlink r:id="rId177">
        <w:r>
          <w:rPr>
            <w:rFonts w:ascii="Calibri" w:hAnsi="Calibri" w:cs="Calibri"/>
            <w:color w:val="0000FF"/>
          </w:rPr>
          <w:t>кодексом</w:t>
        </w:r>
      </w:hyperlink>
      <w:r>
        <w:rPr>
          <w:rFonts w:ascii="Calibri" w:hAnsi="Calibri" w:cs="Calibri"/>
        </w:rPr>
        <w:t xml:space="preserve"> Российской Федерации, в Правительство Санкт-Петербурга для утверждения законом Санкт-Петербурга, обеспечивает </w:t>
      </w:r>
      <w:proofErr w:type="gramStart"/>
      <w:r>
        <w:rPr>
          <w:rFonts w:ascii="Calibri" w:hAnsi="Calibri" w:cs="Calibri"/>
        </w:rPr>
        <w:t>контроль за</w:t>
      </w:r>
      <w:proofErr w:type="gramEnd"/>
      <w:r>
        <w:rPr>
          <w:rFonts w:ascii="Calibri" w:hAnsi="Calibri" w:cs="Calibri"/>
        </w:rPr>
        <w:t xml:space="preserve"> исполнением бюджета муниципального образования, а также осуществляет иные полномочия в соответствии с Федеральным </w:t>
      </w:r>
      <w:hyperlink r:id="rId178">
        <w:r>
          <w:rPr>
            <w:rFonts w:ascii="Calibri" w:hAnsi="Calibri" w:cs="Calibri"/>
            <w:color w:val="0000FF"/>
          </w:rPr>
          <w:t>законом</w:t>
        </w:r>
      </w:hyperlink>
      <w:r>
        <w:rPr>
          <w:rFonts w:ascii="Calibri" w:hAnsi="Calibri" w:cs="Calibri"/>
        </w:rPr>
        <w:t xml:space="preserve"> от 06.10.2003 N 131-ФЗ "Об общих принципах организации местного самоуправления в Российской Федерации".</w:t>
      </w:r>
    </w:p>
    <w:p w:rsidR="004B267F" w:rsidRDefault="004B267F">
      <w:pPr>
        <w:spacing w:before="220" w:after="1" w:line="220" w:lineRule="auto"/>
        <w:ind w:firstLine="540"/>
        <w:jc w:val="both"/>
      </w:pPr>
      <w:r>
        <w:rPr>
          <w:rFonts w:ascii="Calibri" w:hAnsi="Calibri" w:cs="Calibri"/>
        </w:rPr>
        <w:t xml:space="preserve">5. В случае, предусмотренном </w:t>
      </w:r>
      <w:hyperlink w:anchor="P856">
        <w:r>
          <w:rPr>
            <w:rFonts w:ascii="Calibri" w:hAnsi="Calibri" w:cs="Calibri"/>
            <w:color w:val="0000FF"/>
          </w:rPr>
          <w:t>подпунктом 3 пункта 1</w:t>
        </w:r>
      </w:hyperlink>
      <w:r>
        <w:rPr>
          <w:rFonts w:ascii="Calibri" w:hAnsi="Calibri" w:cs="Calibri"/>
        </w:rPr>
        <w:t xml:space="preserve"> настоящей статьи, решение о временном осуществлении органами исполнительной власти Санкт-Петербурга отдельных полномочий органов местного самоуправления принимается высшим должностным лицом Санкт-Петербурга в соответствии с Федеральным </w:t>
      </w:r>
      <w:hyperlink r:id="rId179">
        <w:r>
          <w:rPr>
            <w:rFonts w:ascii="Calibri" w:hAnsi="Calibri" w:cs="Calibri"/>
            <w:color w:val="0000FF"/>
          </w:rPr>
          <w:t>законом</w:t>
        </w:r>
      </w:hyperlink>
      <w:r>
        <w:rPr>
          <w:rFonts w:ascii="Calibri" w:hAnsi="Calibri" w:cs="Calibri"/>
        </w:rPr>
        <w:t xml:space="preserve"> от 06.10.2003 N 131-ФЗ "Об общих принципах организации местного самоуправления в Российской Федерации" с одновременным изъятием соответствующих субвенций.</w:t>
      </w:r>
    </w:p>
    <w:p w:rsidR="004B267F" w:rsidRDefault="004B267F">
      <w:pPr>
        <w:spacing w:before="220" w:after="1" w:line="220" w:lineRule="auto"/>
        <w:ind w:firstLine="540"/>
        <w:jc w:val="both"/>
      </w:pPr>
      <w:r>
        <w:rPr>
          <w:rFonts w:ascii="Calibri" w:hAnsi="Calibri" w:cs="Calibri"/>
        </w:rPr>
        <w:t>6. Решения органов государственной власти Санкт-Петербурга, указанные в настоящей статье, могут быть обжалованы в судебном порядке.</w:t>
      </w:r>
    </w:p>
    <w:p w:rsidR="004B267F" w:rsidRDefault="004B267F">
      <w:pPr>
        <w:spacing w:before="220" w:after="1" w:line="220" w:lineRule="auto"/>
        <w:ind w:firstLine="540"/>
        <w:jc w:val="both"/>
      </w:pPr>
      <w:r>
        <w:rPr>
          <w:rFonts w:ascii="Calibri" w:hAnsi="Calibri" w:cs="Calibri"/>
        </w:rPr>
        <w:t>7. В порядке и случаях, установленных федеральными законами, отдельные полномочия органов местного самоуправления могут временно осуществляться федеральными органами государственной власти.</w:t>
      </w:r>
    </w:p>
    <w:p w:rsidR="004B267F" w:rsidRDefault="004B267F">
      <w:pPr>
        <w:spacing w:after="1" w:line="220" w:lineRule="auto"/>
        <w:ind w:firstLine="540"/>
        <w:jc w:val="both"/>
      </w:pPr>
    </w:p>
    <w:p w:rsidR="004B267F" w:rsidRDefault="004B267F">
      <w:pPr>
        <w:spacing w:after="1" w:line="220" w:lineRule="auto"/>
        <w:ind w:firstLine="540"/>
        <w:jc w:val="both"/>
        <w:outlineLvl w:val="1"/>
      </w:pPr>
      <w:r>
        <w:rPr>
          <w:rFonts w:ascii="Calibri" w:hAnsi="Calibri" w:cs="Calibri"/>
          <w:b/>
        </w:rPr>
        <w:lastRenderedPageBreak/>
        <w:t>Статья 58. Ответственность органов местного самоуправления и должностных лиц местного самоуправления перед физическими и юридическими лицами</w:t>
      </w:r>
    </w:p>
    <w:p w:rsidR="004B267F" w:rsidRDefault="004B267F">
      <w:pPr>
        <w:spacing w:after="1" w:line="220" w:lineRule="auto"/>
        <w:ind w:firstLine="540"/>
        <w:jc w:val="both"/>
      </w:pPr>
    </w:p>
    <w:p w:rsidR="004B267F" w:rsidRDefault="004B267F">
      <w:pPr>
        <w:spacing w:after="1" w:line="220" w:lineRule="auto"/>
        <w:ind w:firstLine="540"/>
        <w:jc w:val="both"/>
      </w:pPr>
      <w:r>
        <w:rPr>
          <w:rFonts w:ascii="Calibri" w:hAnsi="Calibri" w:cs="Calibri"/>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4B267F" w:rsidRDefault="004B267F">
      <w:pPr>
        <w:spacing w:after="1" w:line="220" w:lineRule="auto"/>
        <w:ind w:firstLine="540"/>
        <w:jc w:val="both"/>
      </w:pPr>
    </w:p>
    <w:p w:rsidR="004B267F" w:rsidRDefault="004B267F">
      <w:pPr>
        <w:spacing w:after="1" w:line="220" w:lineRule="auto"/>
        <w:jc w:val="center"/>
        <w:outlineLvl w:val="0"/>
      </w:pPr>
      <w:r>
        <w:rPr>
          <w:rFonts w:ascii="Calibri" w:hAnsi="Calibri" w:cs="Calibri"/>
          <w:b/>
        </w:rPr>
        <w:t>Глава 9. ЗАКЛЮЧИТЕЛЬНЫЕ ПОЛОЖЕНИЯ</w:t>
      </w:r>
    </w:p>
    <w:p w:rsidR="004B267F" w:rsidRDefault="004B267F">
      <w:pPr>
        <w:spacing w:after="1" w:line="220" w:lineRule="auto"/>
        <w:ind w:firstLine="540"/>
        <w:jc w:val="both"/>
      </w:pPr>
    </w:p>
    <w:p w:rsidR="004B267F" w:rsidRDefault="004B267F">
      <w:pPr>
        <w:spacing w:after="1" w:line="220" w:lineRule="auto"/>
        <w:ind w:firstLine="540"/>
        <w:jc w:val="both"/>
        <w:outlineLvl w:val="1"/>
      </w:pPr>
      <w:r>
        <w:rPr>
          <w:rFonts w:ascii="Calibri" w:hAnsi="Calibri" w:cs="Calibri"/>
          <w:b/>
        </w:rPr>
        <w:t>Статья 59. Вступление в силу настоящего Устава</w:t>
      </w:r>
    </w:p>
    <w:p w:rsidR="004B267F" w:rsidRDefault="004B267F">
      <w:pPr>
        <w:spacing w:after="1" w:line="220" w:lineRule="auto"/>
        <w:ind w:firstLine="540"/>
        <w:jc w:val="both"/>
      </w:pPr>
    </w:p>
    <w:p w:rsidR="004B267F" w:rsidRDefault="004B267F">
      <w:pPr>
        <w:spacing w:after="1" w:line="220" w:lineRule="auto"/>
        <w:ind w:firstLine="540"/>
        <w:jc w:val="both"/>
      </w:pPr>
      <w:r>
        <w:rPr>
          <w:rFonts w:ascii="Calibri" w:hAnsi="Calibri" w:cs="Calibri"/>
        </w:rPr>
        <w:t>1. Настоящий Устав вступает в силу со дня его официального опубликования (обнародования) после его государственной регистрации.</w:t>
      </w:r>
    </w:p>
    <w:p w:rsidR="004B267F" w:rsidRDefault="004B267F">
      <w:pPr>
        <w:spacing w:before="220" w:after="1" w:line="220" w:lineRule="auto"/>
        <w:ind w:firstLine="540"/>
        <w:jc w:val="both"/>
      </w:pPr>
      <w:r>
        <w:rPr>
          <w:rFonts w:ascii="Calibri" w:hAnsi="Calibri" w:cs="Calibri"/>
        </w:rPr>
        <w:t xml:space="preserve">2. </w:t>
      </w:r>
      <w:proofErr w:type="gramStart"/>
      <w:r>
        <w:rPr>
          <w:rFonts w:ascii="Calibri" w:hAnsi="Calibri" w:cs="Calibri"/>
        </w:rPr>
        <w:t xml:space="preserve">Со дня вступления в силу настоящего Устава признать утратившим силу </w:t>
      </w:r>
      <w:hyperlink r:id="rId180">
        <w:r>
          <w:rPr>
            <w:rFonts w:ascii="Calibri" w:hAnsi="Calibri" w:cs="Calibri"/>
            <w:color w:val="0000FF"/>
          </w:rPr>
          <w:t>Устав</w:t>
        </w:r>
      </w:hyperlink>
      <w:r>
        <w:rPr>
          <w:rFonts w:ascii="Calibri" w:hAnsi="Calibri" w:cs="Calibri"/>
        </w:rPr>
        <w:t xml:space="preserve"> внутригородского муниципального образования Санкт-Петербурга муниципальный округ Дворцовый округ, принятый постановлением муниципального совета внутригородского муниципального образования Санкт-Петербурга муниципальный округ Дворцовый округ от 26.08.2005 N 171 с изменениями, внесенными: </w:t>
      </w:r>
      <w:hyperlink r:id="rId181">
        <w:r>
          <w:rPr>
            <w:rFonts w:ascii="Calibri" w:hAnsi="Calibri" w:cs="Calibri"/>
            <w:color w:val="0000FF"/>
          </w:rPr>
          <w:t>решением</w:t>
        </w:r>
      </w:hyperlink>
      <w:r>
        <w:rPr>
          <w:rFonts w:ascii="Calibri" w:hAnsi="Calibri" w:cs="Calibri"/>
        </w:rPr>
        <w:t xml:space="preserve"> совета от 01.10.2008 N 180, </w:t>
      </w:r>
      <w:hyperlink r:id="rId182">
        <w:r>
          <w:rPr>
            <w:rFonts w:ascii="Calibri" w:hAnsi="Calibri" w:cs="Calibri"/>
            <w:color w:val="0000FF"/>
          </w:rPr>
          <w:t>решением</w:t>
        </w:r>
      </w:hyperlink>
      <w:r>
        <w:rPr>
          <w:rFonts w:ascii="Calibri" w:hAnsi="Calibri" w:cs="Calibri"/>
        </w:rPr>
        <w:t xml:space="preserve"> муниципального Совета от 06.04.2010 N 95;</w:t>
      </w:r>
      <w:proofErr w:type="gramEnd"/>
      <w:r>
        <w:rPr>
          <w:rFonts w:ascii="Calibri" w:hAnsi="Calibri" w:cs="Calibri"/>
        </w:rPr>
        <w:t xml:space="preserve"> </w:t>
      </w:r>
      <w:hyperlink r:id="rId183">
        <w:proofErr w:type="gramStart"/>
        <w:r>
          <w:rPr>
            <w:rFonts w:ascii="Calibri" w:hAnsi="Calibri" w:cs="Calibri"/>
            <w:color w:val="0000FF"/>
          </w:rPr>
          <w:t>решением</w:t>
        </w:r>
      </w:hyperlink>
      <w:r>
        <w:rPr>
          <w:rFonts w:ascii="Calibri" w:hAnsi="Calibri" w:cs="Calibri"/>
        </w:rPr>
        <w:t xml:space="preserve"> муниципального Совета от 28.09.2010 N 118; </w:t>
      </w:r>
      <w:hyperlink r:id="rId184">
        <w:r>
          <w:rPr>
            <w:rFonts w:ascii="Calibri" w:hAnsi="Calibri" w:cs="Calibri"/>
            <w:color w:val="0000FF"/>
          </w:rPr>
          <w:t>решением</w:t>
        </w:r>
      </w:hyperlink>
      <w:r>
        <w:rPr>
          <w:rFonts w:ascii="Calibri" w:hAnsi="Calibri" w:cs="Calibri"/>
        </w:rPr>
        <w:t xml:space="preserve"> муниципального Совета от 16.11.2010 N 123; </w:t>
      </w:r>
      <w:hyperlink r:id="rId185">
        <w:r>
          <w:rPr>
            <w:rFonts w:ascii="Calibri" w:hAnsi="Calibri" w:cs="Calibri"/>
            <w:color w:val="0000FF"/>
          </w:rPr>
          <w:t>решением</w:t>
        </w:r>
      </w:hyperlink>
      <w:r>
        <w:rPr>
          <w:rFonts w:ascii="Calibri" w:hAnsi="Calibri" w:cs="Calibri"/>
        </w:rPr>
        <w:t xml:space="preserve"> муниципального Совета от 13.09.2011 N 155; </w:t>
      </w:r>
      <w:hyperlink r:id="rId186">
        <w:r>
          <w:rPr>
            <w:rFonts w:ascii="Calibri" w:hAnsi="Calibri" w:cs="Calibri"/>
            <w:color w:val="0000FF"/>
          </w:rPr>
          <w:t>решением</w:t>
        </w:r>
      </w:hyperlink>
      <w:r>
        <w:rPr>
          <w:rFonts w:ascii="Calibri" w:hAnsi="Calibri" w:cs="Calibri"/>
        </w:rPr>
        <w:t xml:space="preserve"> муниципального Совета от 26.06.2012 N 206; </w:t>
      </w:r>
      <w:hyperlink r:id="rId187">
        <w:r>
          <w:rPr>
            <w:rFonts w:ascii="Calibri" w:hAnsi="Calibri" w:cs="Calibri"/>
            <w:color w:val="0000FF"/>
          </w:rPr>
          <w:t>решением</w:t>
        </w:r>
      </w:hyperlink>
      <w:r>
        <w:rPr>
          <w:rFonts w:ascii="Calibri" w:hAnsi="Calibri" w:cs="Calibri"/>
        </w:rPr>
        <w:t xml:space="preserve"> муниципального Совета от 21.02.2012 N 188; </w:t>
      </w:r>
      <w:hyperlink r:id="rId188">
        <w:r>
          <w:rPr>
            <w:rFonts w:ascii="Calibri" w:hAnsi="Calibri" w:cs="Calibri"/>
            <w:color w:val="0000FF"/>
          </w:rPr>
          <w:t>решением</w:t>
        </w:r>
      </w:hyperlink>
      <w:r>
        <w:rPr>
          <w:rFonts w:ascii="Calibri" w:hAnsi="Calibri" w:cs="Calibri"/>
        </w:rPr>
        <w:t xml:space="preserve"> муниципального Совета от 16.05.2013 N 257; </w:t>
      </w:r>
      <w:hyperlink r:id="rId189">
        <w:r>
          <w:rPr>
            <w:rFonts w:ascii="Calibri" w:hAnsi="Calibri" w:cs="Calibri"/>
            <w:color w:val="0000FF"/>
          </w:rPr>
          <w:t>решением</w:t>
        </w:r>
      </w:hyperlink>
      <w:r>
        <w:rPr>
          <w:rFonts w:ascii="Calibri" w:hAnsi="Calibri" w:cs="Calibri"/>
        </w:rPr>
        <w:t xml:space="preserve"> муниципального Совета от 04.06.2013 N 262; </w:t>
      </w:r>
      <w:hyperlink r:id="rId190">
        <w:r>
          <w:rPr>
            <w:rFonts w:ascii="Calibri" w:hAnsi="Calibri" w:cs="Calibri"/>
            <w:color w:val="0000FF"/>
          </w:rPr>
          <w:t>решением</w:t>
        </w:r>
      </w:hyperlink>
      <w:r>
        <w:rPr>
          <w:rFonts w:ascii="Calibri" w:hAnsi="Calibri" w:cs="Calibri"/>
        </w:rPr>
        <w:t xml:space="preserve"> муниципального Совета от 04.06.2013 N 263;</w:t>
      </w:r>
      <w:proofErr w:type="gramEnd"/>
      <w:r>
        <w:rPr>
          <w:rFonts w:ascii="Calibri" w:hAnsi="Calibri" w:cs="Calibri"/>
        </w:rPr>
        <w:t xml:space="preserve"> </w:t>
      </w:r>
      <w:hyperlink r:id="rId191">
        <w:r>
          <w:rPr>
            <w:rFonts w:ascii="Calibri" w:hAnsi="Calibri" w:cs="Calibri"/>
            <w:color w:val="0000FF"/>
          </w:rPr>
          <w:t>решением</w:t>
        </w:r>
      </w:hyperlink>
      <w:r>
        <w:rPr>
          <w:rFonts w:ascii="Calibri" w:hAnsi="Calibri" w:cs="Calibri"/>
        </w:rPr>
        <w:t xml:space="preserve"> муниципального Совета от 18.03.2014 N 312; </w:t>
      </w:r>
      <w:hyperlink r:id="rId192">
        <w:r>
          <w:rPr>
            <w:rFonts w:ascii="Calibri" w:hAnsi="Calibri" w:cs="Calibri"/>
            <w:color w:val="0000FF"/>
          </w:rPr>
          <w:t>решением</w:t>
        </w:r>
      </w:hyperlink>
      <w:r>
        <w:rPr>
          <w:rFonts w:ascii="Calibri" w:hAnsi="Calibri" w:cs="Calibri"/>
        </w:rPr>
        <w:t xml:space="preserve"> муниципального Совета от 25.03.2014 N 329; </w:t>
      </w:r>
      <w:hyperlink r:id="rId193">
        <w:r>
          <w:rPr>
            <w:rFonts w:ascii="Calibri" w:hAnsi="Calibri" w:cs="Calibri"/>
            <w:color w:val="0000FF"/>
          </w:rPr>
          <w:t>решением</w:t>
        </w:r>
      </w:hyperlink>
      <w:r>
        <w:rPr>
          <w:rFonts w:ascii="Calibri" w:hAnsi="Calibri" w:cs="Calibri"/>
        </w:rPr>
        <w:t xml:space="preserve"> муниципального Совета от 17.06.2014 N 333; </w:t>
      </w:r>
      <w:hyperlink r:id="rId194">
        <w:r>
          <w:rPr>
            <w:rFonts w:ascii="Calibri" w:hAnsi="Calibri" w:cs="Calibri"/>
            <w:color w:val="0000FF"/>
          </w:rPr>
          <w:t>решением</w:t>
        </w:r>
      </w:hyperlink>
      <w:r>
        <w:rPr>
          <w:rFonts w:ascii="Calibri" w:hAnsi="Calibri" w:cs="Calibri"/>
        </w:rPr>
        <w:t xml:space="preserve"> муниципального Совета от 30.09.2014 N 8; </w:t>
      </w:r>
      <w:hyperlink r:id="rId195">
        <w:r>
          <w:rPr>
            <w:rFonts w:ascii="Calibri" w:hAnsi="Calibri" w:cs="Calibri"/>
            <w:color w:val="0000FF"/>
          </w:rPr>
          <w:t>решением</w:t>
        </w:r>
      </w:hyperlink>
      <w:r>
        <w:rPr>
          <w:rFonts w:ascii="Calibri" w:hAnsi="Calibri" w:cs="Calibri"/>
        </w:rPr>
        <w:t xml:space="preserve"> муниципального Совета от 18.03.2015 N 51; </w:t>
      </w:r>
      <w:hyperlink r:id="rId196">
        <w:r>
          <w:rPr>
            <w:rFonts w:ascii="Calibri" w:hAnsi="Calibri" w:cs="Calibri"/>
            <w:color w:val="0000FF"/>
          </w:rPr>
          <w:t>решением</w:t>
        </w:r>
      </w:hyperlink>
      <w:r>
        <w:rPr>
          <w:rFonts w:ascii="Calibri" w:hAnsi="Calibri" w:cs="Calibri"/>
        </w:rPr>
        <w:t xml:space="preserve"> муниципального Совета </w:t>
      </w:r>
      <w:proofErr w:type="gramStart"/>
      <w:r>
        <w:rPr>
          <w:rFonts w:ascii="Calibri" w:hAnsi="Calibri" w:cs="Calibri"/>
        </w:rPr>
        <w:t>от</w:t>
      </w:r>
      <w:proofErr w:type="gramEnd"/>
      <w:r>
        <w:rPr>
          <w:rFonts w:ascii="Calibri" w:hAnsi="Calibri" w:cs="Calibri"/>
        </w:rPr>
        <w:t xml:space="preserve"> 15.04.2015 N 60.</w:t>
      </w:r>
    </w:p>
    <w:p w:rsidR="004B267F" w:rsidRDefault="004B267F">
      <w:pPr>
        <w:spacing w:after="1" w:line="220" w:lineRule="auto"/>
        <w:jc w:val="both"/>
      </w:pPr>
    </w:p>
    <w:p w:rsidR="004B267F" w:rsidRDefault="004B267F">
      <w:pPr>
        <w:spacing w:after="1" w:line="220" w:lineRule="auto"/>
        <w:jc w:val="both"/>
      </w:pPr>
    </w:p>
    <w:p w:rsidR="004B267F" w:rsidRDefault="004B267F">
      <w:pPr>
        <w:pBdr>
          <w:bottom w:val="single" w:sz="6" w:space="0" w:color="auto"/>
        </w:pBdr>
        <w:spacing w:before="100" w:after="100"/>
        <w:jc w:val="both"/>
        <w:rPr>
          <w:sz w:val="2"/>
          <w:szCs w:val="2"/>
        </w:rPr>
      </w:pPr>
    </w:p>
    <w:p w:rsidR="00753AE2" w:rsidRDefault="00753AE2"/>
    <w:sectPr w:rsidR="00753AE2" w:rsidSect="0087330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267F"/>
    <w:rsid w:val="004B267F"/>
    <w:rsid w:val="00753A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485DD270ECA0031985B7A3739ED05FBD5E1E7F7E55042A75FE36C03EA140E5F6FAA424C7C094DF034E2AF7527Fu6d1N" TargetMode="External"/><Relationship Id="rId21" Type="http://schemas.openxmlformats.org/officeDocument/2006/relationships/hyperlink" Target="consultantplus://offline/ref=485DD270ECA0031985B7A2799ED05FBD581E7D7851032A75FE36C03EA140E5F6E8A47CCBC090C406453FA10339376A23C7526B975DA02C4Au7d2N" TargetMode="External"/><Relationship Id="rId42" Type="http://schemas.openxmlformats.org/officeDocument/2006/relationships/hyperlink" Target="consultantplus://offline/ref=485DD270ECA0031985B7A3739ED05FBD5E1E7E7D53012A75FE36C03EA140E5F6E8A47CCBC090C1034D3FA10339376A23C7526B975DA02C4Au7d2N" TargetMode="External"/><Relationship Id="rId47" Type="http://schemas.openxmlformats.org/officeDocument/2006/relationships/hyperlink" Target="consultantplus://offline/ref=485DD270ECA0031985B7A3739ED05FBD5E107D7154032A75FE36C03EA140E5F6FAA424C7C094DF034E2AF7527Fu6d1N" TargetMode="External"/><Relationship Id="rId63" Type="http://schemas.openxmlformats.org/officeDocument/2006/relationships/hyperlink" Target="consultantplus://offline/ref=485DD270ECA0031985B7A3739ED05FBD5E107E7059052A75FE36C03EA140E5F6FAA424C7C094DF034E2AF7527Fu6d1N" TargetMode="External"/><Relationship Id="rId68" Type="http://schemas.openxmlformats.org/officeDocument/2006/relationships/hyperlink" Target="consultantplus://offline/ref=485DD270ECA0031985B7A3739ED05FBD5E107F7A54032A75FE36C03EA140E5F6FAA424C7C094DF034E2AF7527Fu6d1N" TargetMode="External"/><Relationship Id="rId84" Type="http://schemas.openxmlformats.org/officeDocument/2006/relationships/hyperlink" Target="consultantplus://offline/ref=485DD270ECA0031985B7A2799ED05FBD581E7D7153012A75FE36C03EA140E5F6FAA424C7C094DF034E2AF7527Fu6d1N" TargetMode="External"/><Relationship Id="rId89" Type="http://schemas.openxmlformats.org/officeDocument/2006/relationships/hyperlink" Target="consultantplus://offline/ref=485DD270ECA0031985B7A3739ED05FBD5E197A7C52022A75FE36C03EA140E5F6E8A47CCBC090C1064E3FA10339376A23C7526B975DA02C4Au7d2N" TargetMode="External"/><Relationship Id="rId112" Type="http://schemas.openxmlformats.org/officeDocument/2006/relationships/hyperlink" Target="consultantplus://offline/ref=485DD270ECA0031985B7A3739ED05FBD5E1E7F7E55042A75FE36C03EA140E5F6FAA424C7C094DF034E2AF7527Fu6d1N" TargetMode="External"/><Relationship Id="rId133" Type="http://schemas.openxmlformats.org/officeDocument/2006/relationships/hyperlink" Target="consultantplus://offline/ref=485DD270ECA0031985B7A2799ED05FBD581E7D7851032A75FE36C03EA140E5F6FAA424C7C094DF034E2AF7527Fu6d1N" TargetMode="External"/><Relationship Id="rId138" Type="http://schemas.openxmlformats.org/officeDocument/2006/relationships/hyperlink" Target="consultantplus://offline/ref=485DD270ECA0031985B7A2799ED05FBD5E107B7C5B527D77AF63CE3BA910BFE6FEED71CEDE91C31C4E34F7u5d1N" TargetMode="External"/><Relationship Id="rId154" Type="http://schemas.openxmlformats.org/officeDocument/2006/relationships/hyperlink" Target="consultantplus://offline/ref=485DD270ECA0031985B7A2799ED05FBD581E7D7958012A75FE36C03EA140E5F6FAA424C7C094DF034E2AF7527Fu6d1N" TargetMode="External"/><Relationship Id="rId159" Type="http://schemas.openxmlformats.org/officeDocument/2006/relationships/hyperlink" Target="consultantplus://offline/ref=485DD270ECA0031985B7A2799ED05FBD5E107B7C5B527D77AF63CE3BA910BFE6FEED71CEDE91C31C4E34F7u5d1N" TargetMode="External"/><Relationship Id="rId175" Type="http://schemas.openxmlformats.org/officeDocument/2006/relationships/hyperlink" Target="consultantplus://offline/ref=485DD270ECA0031985B7A2799ED05FBD581E7D7851032A75FE36C03EA140E5F6FAA424C7C094DF034E2AF7527Fu6d1N" TargetMode="External"/><Relationship Id="rId170" Type="http://schemas.openxmlformats.org/officeDocument/2006/relationships/hyperlink" Target="consultantplus://offline/ref=485DD270ECA0031985B7A2799ED05FBD581C7E7D530C2A75FE36C03EA140E5F6FAA424C7C094DF034E2AF7527Fu6d1N" TargetMode="External"/><Relationship Id="rId191" Type="http://schemas.openxmlformats.org/officeDocument/2006/relationships/hyperlink" Target="consultantplus://offline/ref=485DD270ECA0031985B7A3739ED05FBD5D1D7F7D58032A75FE36C03EA140E5F6FAA424C7C094DF034E2AF7527Fu6d1N" TargetMode="External"/><Relationship Id="rId196" Type="http://schemas.openxmlformats.org/officeDocument/2006/relationships/hyperlink" Target="consultantplus://offline/ref=485DD270ECA0031985B7A3739ED05FBD5D1F7D7B58002A75FE36C03EA140E5F6FAA424C7C094DF034E2AF7527Fu6d1N" TargetMode="External"/><Relationship Id="rId16" Type="http://schemas.openxmlformats.org/officeDocument/2006/relationships/hyperlink" Target="consultantplus://offline/ref=485DD270ECA0031985B7A3739ED05FBD5E107D7154032A75FE36C03EA140E5F6E8A47CCBC090C203493FA10339376A23C7526B975DA02C4Au7d2N" TargetMode="External"/><Relationship Id="rId107" Type="http://schemas.openxmlformats.org/officeDocument/2006/relationships/hyperlink" Target="consultantplus://offline/ref=485DD270ECA0031985B7A2799ED05FBD581E7D7851032A75FE36C03EA140E5F6FAA424C7C094DF034E2AF7527Fu6d1N" TargetMode="External"/><Relationship Id="rId11" Type="http://schemas.openxmlformats.org/officeDocument/2006/relationships/hyperlink" Target="consultantplus://offline/ref=485DD270ECA0031985B7A3739ED05FBD5E1E7E7D53012A75FE36C03EA140E5F6E8A47CCBC090C1024A3FA10339376A23C7526B975DA02C4Au7d2N" TargetMode="External"/><Relationship Id="rId32" Type="http://schemas.openxmlformats.org/officeDocument/2006/relationships/hyperlink" Target="consultantplus://offline/ref=485DD270ECA0031985B7A3739ED05FBD5E1F7D7150012A75FE36C03EA140E5F6E8A47CCBC090C1024B3FA10339376A23C7526B975DA02C4Au7d2N" TargetMode="External"/><Relationship Id="rId37" Type="http://schemas.openxmlformats.org/officeDocument/2006/relationships/hyperlink" Target="consultantplus://offline/ref=485DD270ECA0031985B7A3739ED05FBD5E1F7D7150012A75FE36C03EA140E5F6E8A47CCBC090C102443FA10339376A23C7526B975DA02C4Au7d2N" TargetMode="External"/><Relationship Id="rId53" Type="http://schemas.openxmlformats.org/officeDocument/2006/relationships/hyperlink" Target="consultantplus://offline/ref=485DD270ECA0031985B7A3739ED05FBD5E107F7A54032A75FE36C03EA140E5F6FAA424C7C094DF034E2AF7527Fu6d1N" TargetMode="External"/><Relationship Id="rId58" Type="http://schemas.openxmlformats.org/officeDocument/2006/relationships/hyperlink" Target="consultantplus://offline/ref=485DD270ECA0031985B7A2799ED05FBD581E7D7153012A75FE36C03EA140E5F6FAA424C7C094DF034E2AF7527Fu6d1N" TargetMode="External"/><Relationship Id="rId74" Type="http://schemas.openxmlformats.org/officeDocument/2006/relationships/hyperlink" Target="consultantplus://offline/ref=485DD270ECA0031985B7A3739ED05FBD5E197A7C52022A75FE36C03EA140E5F6E8A47CCBC090C1014E3FA10339376A23C7526B975DA02C4Au7d2N" TargetMode="External"/><Relationship Id="rId79" Type="http://schemas.openxmlformats.org/officeDocument/2006/relationships/hyperlink" Target="consultantplus://offline/ref=485DD270ECA0031985B7A2799ED05FBD581E7D7851032A75FE36C03EA140E5F6FAA424C7C094DF034E2AF7527Fu6d1N" TargetMode="External"/><Relationship Id="rId102" Type="http://schemas.openxmlformats.org/officeDocument/2006/relationships/hyperlink" Target="consultantplus://offline/ref=485DD270ECA0031985B7A3739ED05FBD5E1D7A7056072A75FE36C03EA140E5F6E8A47CCBC090C1034F3FA10339376A23C7526B975DA02C4Au7d2N" TargetMode="External"/><Relationship Id="rId123" Type="http://schemas.openxmlformats.org/officeDocument/2006/relationships/hyperlink" Target="consultantplus://offline/ref=485DD270ECA0031985B7A2799ED05FBD581E7D7851032A75FE36C03EA140E5F6FAA424C7C094DF034E2AF7527Fu6d1N" TargetMode="External"/><Relationship Id="rId128" Type="http://schemas.openxmlformats.org/officeDocument/2006/relationships/hyperlink" Target="consultantplus://offline/ref=485DD270ECA0031985B7A2799ED05FBD581C7E7D530C2A75FE36C03EA140E5F6FAA424C7C094DF034E2AF7527Fu6d1N" TargetMode="External"/><Relationship Id="rId144" Type="http://schemas.openxmlformats.org/officeDocument/2006/relationships/hyperlink" Target="consultantplus://offline/ref=485DD270ECA0031985B7A3739ED05FBD5E107F7954002A75FE36C03EA140E5F6E8A47CCBC090C1024A3FA10339376A23C7526B975DA02C4Au7d2N" TargetMode="External"/><Relationship Id="rId149" Type="http://schemas.openxmlformats.org/officeDocument/2006/relationships/hyperlink" Target="consultantplus://offline/ref=485DD270ECA0031985B7A3739ED05FBD5E1D7A7056052A75FE36C03EA140E5F6E8A47CCBC090C1064D3FA10339376A23C7526B975DA02C4Au7d2N" TargetMode="External"/><Relationship Id="rId5" Type="http://schemas.openxmlformats.org/officeDocument/2006/relationships/hyperlink" Target="consultantplus://offline/ref=485DD270ECA0031985B7A3739ED05FBD5E197A7C52022A75FE36C03EA140E5F6E8A47CCBC090C1024B3FA10339376A23C7526B975DA02C4Au7d2N" TargetMode="External"/><Relationship Id="rId90" Type="http://schemas.openxmlformats.org/officeDocument/2006/relationships/hyperlink" Target="consultantplus://offline/ref=485DD270ECA0031985B7A3739ED05FBD5E107C7152062A75FE36C03EA140E5F6FAA424C7C094DF034E2AF7527Fu6d1N" TargetMode="External"/><Relationship Id="rId95" Type="http://schemas.openxmlformats.org/officeDocument/2006/relationships/hyperlink" Target="consultantplus://offline/ref=485DD270ECA0031985B7A3739ED05FBD5E1F7F7C55042A75FE36C03EA140E5F6FAA424C7C094DF034E2AF7527Fu6d1N" TargetMode="External"/><Relationship Id="rId160" Type="http://schemas.openxmlformats.org/officeDocument/2006/relationships/hyperlink" Target="consultantplus://offline/ref=485DD270ECA0031985B7A3739ED05FBD5E107C7152062A75FE36C03EA140E5F6FAA424C7C094DF034E2AF7527Fu6d1N" TargetMode="External"/><Relationship Id="rId165" Type="http://schemas.openxmlformats.org/officeDocument/2006/relationships/hyperlink" Target="consultantplus://offline/ref=485DD270ECA0031985B7A2799ED05FBD5E107B7C5B527D77AF63CE3BA910BFE6FEED71CEDE91C31C4E34F7u5d1N" TargetMode="External"/><Relationship Id="rId181" Type="http://schemas.openxmlformats.org/officeDocument/2006/relationships/hyperlink" Target="consultantplus://offline/ref=485DD270ECA0031985B7A3739ED05FBD5D1F7F78580C2A75FE36C03EA140E5F6FAA424C7C094DF034E2AF7527Fu6d1N" TargetMode="External"/><Relationship Id="rId186" Type="http://schemas.openxmlformats.org/officeDocument/2006/relationships/hyperlink" Target="consultantplus://offline/ref=485DD270ECA0031985B7A3739ED05FBD5D1D7F7A57072A75FE36C03EA140E5F6FAA424C7C094DF034E2AF7527Fu6d1N" TargetMode="External"/><Relationship Id="rId22" Type="http://schemas.openxmlformats.org/officeDocument/2006/relationships/hyperlink" Target="consultantplus://offline/ref=485DD270ECA0031985B7A3739ED05FBD5E197A7C52022A75FE36C03EA140E5F6E8A47CCBC090C1034A3FA10339376A23C7526B975DA02C4Au7d2N" TargetMode="External"/><Relationship Id="rId27" Type="http://schemas.openxmlformats.org/officeDocument/2006/relationships/hyperlink" Target="consultantplus://offline/ref=485DD270ECA0031985B7A3739ED05FBD5E1B7878590C2A75FE36C03EA140E5F6E8A47CCBC090C102453FA10339376A23C7526B975DA02C4Au7d2N" TargetMode="External"/><Relationship Id="rId43" Type="http://schemas.openxmlformats.org/officeDocument/2006/relationships/hyperlink" Target="consultantplus://offline/ref=485DD270ECA0031985B7A3739ED05FBD5E1E7E7D53012A75FE36C03EA140E5F6E8A47CCBC090C1034C3FA10339376A23C7526B975DA02C4Au7d2N" TargetMode="External"/><Relationship Id="rId48" Type="http://schemas.openxmlformats.org/officeDocument/2006/relationships/hyperlink" Target="consultantplus://offline/ref=485DD270ECA0031985B7A2799ED05FBD581E7D7851032A75FE36C03EA140E5F6FAA424C7C094DF034E2AF7527Fu6d1N" TargetMode="External"/><Relationship Id="rId64" Type="http://schemas.openxmlformats.org/officeDocument/2006/relationships/hyperlink" Target="consultantplus://offline/ref=485DD270ECA0031985B7A2799ED05FBD581E7D7153012A75FE36C03EA140E5F6FAA424C7C094DF034E2AF7527Fu6d1N" TargetMode="External"/><Relationship Id="rId69" Type="http://schemas.openxmlformats.org/officeDocument/2006/relationships/hyperlink" Target="consultantplus://offline/ref=485DD270ECA0031985B7A2799ED05FBD581E7D7851032A75FE36C03EA140E5F6FAA424C7C094DF034E2AF7527Fu6d1N" TargetMode="External"/><Relationship Id="rId113" Type="http://schemas.openxmlformats.org/officeDocument/2006/relationships/hyperlink" Target="consultantplus://offline/ref=485DD270ECA0031985B7A3739ED05FBD5E1B7878590D2A75FE36C03EA140E5F6E8A47CCBC090C102443FA10339376A23C7526B975DA02C4Au7d2N" TargetMode="External"/><Relationship Id="rId118" Type="http://schemas.openxmlformats.org/officeDocument/2006/relationships/hyperlink" Target="consultantplus://offline/ref=485DD270ECA0031985B7A2799ED05FBD581E7D7851032A75FE36C03EA140E5F6FAA424C7C094DF034E2AF7527Fu6d1N" TargetMode="External"/><Relationship Id="rId134" Type="http://schemas.openxmlformats.org/officeDocument/2006/relationships/hyperlink" Target="consultantplus://offline/ref=485DD270ECA0031985B7A2799ED05FBD5E107B7C5B527D77AF63CE3BA910BFE6FEED71CEDE91C31C4E34F7u5d1N" TargetMode="External"/><Relationship Id="rId139" Type="http://schemas.openxmlformats.org/officeDocument/2006/relationships/hyperlink" Target="consultantplus://offline/ref=485DD270ECA0031985B7A3739ED05FBD5E107C7152062A75FE36C03EA140E5F6FAA424C7C094DF034E2AF7527Fu6d1N" TargetMode="External"/><Relationship Id="rId80" Type="http://schemas.openxmlformats.org/officeDocument/2006/relationships/hyperlink" Target="consultantplus://offline/ref=485DD270ECA0031985B7A3739ED05FBD5E107C7152062A75FE36C03EA140E5F6FAA424C7C094DF034E2AF7527Fu6d1N" TargetMode="External"/><Relationship Id="rId85" Type="http://schemas.openxmlformats.org/officeDocument/2006/relationships/hyperlink" Target="consultantplus://offline/ref=485DD270ECA0031985B7A3739ED05FBD5E1D7A7056072A75FE36C03EA140E5F6E8A47CCBC090C1024B3FA10339376A23C7526B975DA02C4Au7d2N" TargetMode="External"/><Relationship Id="rId150" Type="http://schemas.openxmlformats.org/officeDocument/2006/relationships/hyperlink" Target="consultantplus://offline/ref=485DD270ECA0031985B7A2799ED05FBD5E107B7C5B527D77AF63CE3BA910BFE6FEED71CEDE91C31C4E34F7u5d1N" TargetMode="External"/><Relationship Id="rId155" Type="http://schemas.openxmlformats.org/officeDocument/2006/relationships/hyperlink" Target="consultantplus://offline/ref=485DD270ECA0031985B7A2799ED05FBD581E7D7851032A75FE36C03EA140E5F6FAA424C7C094DF034E2AF7527Fu6d1N" TargetMode="External"/><Relationship Id="rId171" Type="http://schemas.openxmlformats.org/officeDocument/2006/relationships/hyperlink" Target="consultantplus://offline/ref=485DD270ECA0031985B7A2799ED05FBD581C7E7D53012A75FE36C03EA140E5F6FAA424C7C094DF034E2AF7527Fu6d1N" TargetMode="External"/><Relationship Id="rId176" Type="http://schemas.openxmlformats.org/officeDocument/2006/relationships/hyperlink" Target="consultantplus://offline/ref=485DD270ECA0031985B7A2799ED05FBD581E7D7958012A75FE36C03EA140E5F6FAA424C7C094DF034E2AF7527Fu6d1N" TargetMode="External"/><Relationship Id="rId192" Type="http://schemas.openxmlformats.org/officeDocument/2006/relationships/hyperlink" Target="consultantplus://offline/ref=485DD270ECA0031985B7A3739ED05FBD5D1D7F7D57012A75FE36C03EA140E5F6FAA424C7C094DF034E2AF7527Fu6d1N" TargetMode="External"/><Relationship Id="rId197" Type="http://schemas.openxmlformats.org/officeDocument/2006/relationships/fontTable" Target="fontTable.xml"/><Relationship Id="rId12" Type="http://schemas.openxmlformats.org/officeDocument/2006/relationships/hyperlink" Target="consultantplus://offline/ref=485DD270ECA0031985B7A3739ED05FBD5E1F7D7150012A75FE36C03EA140E5F6E8A47CCBC090C1024A3FA10339376A23C7526B975DA02C4Au7d2N" TargetMode="External"/><Relationship Id="rId17" Type="http://schemas.openxmlformats.org/officeDocument/2006/relationships/hyperlink" Target="consultantplus://offline/ref=485DD270ECA0031985B7A3739ED05FBD5E1E747F530D2A75FE36C03EA140E5F6FAA424C7C094DF034E2AF7527Fu6d1N" TargetMode="External"/><Relationship Id="rId33" Type="http://schemas.openxmlformats.org/officeDocument/2006/relationships/hyperlink" Target="consultantplus://offline/ref=485DD270ECA0031985B7A2799ED05FBD581A7E7950032A75FE36C03EA140E5F6FAA424C7C094DF034E2AF7527Fu6d1N" TargetMode="External"/><Relationship Id="rId38" Type="http://schemas.openxmlformats.org/officeDocument/2006/relationships/hyperlink" Target="consultantplus://offline/ref=485DD270ECA0031985B7A3739ED05FBD5E1D7A7056052A75FE36C03EA140E5F6E8A47CCBC090C103483FA10339376A23C7526B975DA02C4Au7d2N" TargetMode="External"/><Relationship Id="rId59" Type="http://schemas.openxmlformats.org/officeDocument/2006/relationships/hyperlink" Target="consultantplus://offline/ref=485DD270ECA0031985B7A3739ED05FBD5E107F7A54032A75FE36C03EA140E5F6FAA424C7C094DF034E2AF7527Fu6d1N" TargetMode="External"/><Relationship Id="rId103" Type="http://schemas.openxmlformats.org/officeDocument/2006/relationships/hyperlink" Target="consultantplus://offline/ref=485DD270ECA0031985B7A2799ED05FBD581C7E7D530C2A75FE36C03EA140E5F6FAA424C7C094DF034E2AF7527Fu6d1N" TargetMode="External"/><Relationship Id="rId108" Type="http://schemas.openxmlformats.org/officeDocument/2006/relationships/hyperlink" Target="consultantplus://offline/ref=485DD270ECA0031985B7A2799ED05FBD581E7D7958012A75FE36C03EA140E5F6FAA424C7C094DF034E2AF7527Fu6d1N" TargetMode="External"/><Relationship Id="rId124" Type="http://schemas.openxmlformats.org/officeDocument/2006/relationships/hyperlink" Target="consultantplus://offline/ref=485DD270ECA0031985B7A2799ED05FBD581C7E7D530C2A75FE36C03EA140E5F6FAA424C7C094DF034E2AF7527Fu6d1N" TargetMode="External"/><Relationship Id="rId129" Type="http://schemas.openxmlformats.org/officeDocument/2006/relationships/hyperlink" Target="consultantplus://offline/ref=485DD270ECA0031985B7A2799ED05FBD581C7E7D530C2A75FE36C03EA140E5F6FAA424C7C094DF034E2AF7527Fu6d1N" TargetMode="External"/><Relationship Id="rId54" Type="http://schemas.openxmlformats.org/officeDocument/2006/relationships/hyperlink" Target="consultantplus://offline/ref=485DD270ECA0031985B7A2799ED05FBD581E7D7153012A75FE36C03EA140E5F6FAA424C7C094DF034E2AF7527Fu6d1N" TargetMode="External"/><Relationship Id="rId70" Type="http://schemas.openxmlformats.org/officeDocument/2006/relationships/hyperlink" Target="consultantplus://offline/ref=485DD270ECA0031985B7A2799ED05FBD581E7D7851032A75FE36C03EA140E5F6FAA424C7C094DF034E2AF7527Fu6d1N" TargetMode="External"/><Relationship Id="rId75" Type="http://schemas.openxmlformats.org/officeDocument/2006/relationships/hyperlink" Target="consultantplus://offline/ref=485DD270ECA0031985B7A2799ED05FBD581E7D7851032A75FE36C03EA140E5F6FAA424C7C094DF034E2AF7527Fu6d1N" TargetMode="External"/><Relationship Id="rId91" Type="http://schemas.openxmlformats.org/officeDocument/2006/relationships/hyperlink" Target="consultantplus://offline/ref=485DD270ECA0031985B7A3739ED05FBD5E1D7A7056072A75FE36C03EA140E5F6E8A47CCBC090C102453FA10339376A23C7526B975DA02C4Au7d2N" TargetMode="External"/><Relationship Id="rId96" Type="http://schemas.openxmlformats.org/officeDocument/2006/relationships/hyperlink" Target="consultantplus://offline/ref=485DD270ECA0031985B7A2799ED05FBD581E7D7851032A75FE36C03EA140E5F6FAA424C7C094DF034E2AF7527Fu6d1N" TargetMode="External"/><Relationship Id="rId140" Type="http://schemas.openxmlformats.org/officeDocument/2006/relationships/hyperlink" Target="consultantplus://offline/ref=485DD270ECA0031985B7A2799ED05FBD581E7D7851032A75FE36C03EA140E5F6FAA424C7C094DF034E2AF7527Fu6d1N" TargetMode="External"/><Relationship Id="rId145" Type="http://schemas.openxmlformats.org/officeDocument/2006/relationships/hyperlink" Target="consultantplus://offline/ref=485DD270ECA0031985B7A2799ED05FBD581D7F7D59062A75FE36C03EA140E5F6FAA424C7C094DF034E2AF7527Fu6d1N" TargetMode="External"/><Relationship Id="rId161" Type="http://schemas.openxmlformats.org/officeDocument/2006/relationships/hyperlink" Target="consultantplus://offline/ref=485DD270ECA0031985B7A2799ED05FBD581E7D7851032A75FE36C03EA140E5F6FAA424C7C094DF034E2AF7527Fu6d1N" TargetMode="External"/><Relationship Id="rId166" Type="http://schemas.openxmlformats.org/officeDocument/2006/relationships/hyperlink" Target="consultantplus://offline/ref=485DD270ECA0031985B7A3739ED05FBD5E107C7152062A75FE36C03EA140E5F6FAA424C7C094DF034E2AF7527Fu6d1N" TargetMode="External"/><Relationship Id="rId182" Type="http://schemas.openxmlformats.org/officeDocument/2006/relationships/hyperlink" Target="consultantplus://offline/ref=485DD270ECA0031985B7A3739ED05FBD5D1D7F7D51042A75FE36C03EA140E5F6FAA424C7C094DF034E2AF7527Fu6d1N" TargetMode="External"/><Relationship Id="rId187" Type="http://schemas.openxmlformats.org/officeDocument/2006/relationships/hyperlink" Target="consultantplus://offline/ref=485DD270ECA0031985B7A3739ED05FBD5D1D7F7A57062A75FE36C03EA140E5F6FAA424C7C094DF034E2AF7527Fu6d1N" TargetMode="External"/><Relationship Id="rId1" Type="http://schemas.openxmlformats.org/officeDocument/2006/relationships/styles" Target="styles.xml"/><Relationship Id="rId6" Type="http://schemas.openxmlformats.org/officeDocument/2006/relationships/hyperlink" Target="consultantplus://offline/ref=485DD270ECA0031985B7A3739ED05FBD5E1B7878590D2A75FE36C03EA140E5F6E8A47CCBC090C1024A3FA10339376A23C7526B975DA02C4Au7d2N" TargetMode="External"/><Relationship Id="rId23" Type="http://schemas.openxmlformats.org/officeDocument/2006/relationships/hyperlink" Target="consultantplus://offline/ref=485DD270ECA0031985B7A3739ED05FBD5E197A7C52022A75FE36C03EA140E5F6E8A47CCBC090C103443FA10339376A23C7526B975DA02C4Au7d2N" TargetMode="External"/><Relationship Id="rId28" Type="http://schemas.openxmlformats.org/officeDocument/2006/relationships/hyperlink" Target="consultantplus://offline/ref=485DD270ECA0031985B7A3739ED05FBD5E197A7C52022A75FE36C03EA140E5F6E8A47CCBC090C100483FA10339376A23C7526B975DA02C4Au7d2N" TargetMode="External"/><Relationship Id="rId49" Type="http://schemas.openxmlformats.org/officeDocument/2006/relationships/hyperlink" Target="consultantplus://offline/ref=485DD270ECA0031985B7A2799ED05FBD581E7D7851032A75FE36C03EA140E5F6FAA424C7C094DF034E2AF7527Fu6d1N" TargetMode="External"/><Relationship Id="rId114" Type="http://schemas.openxmlformats.org/officeDocument/2006/relationships/hyperlink" Target="consultantplus://offline/ref=485DD270ECA0031985B7A2799ED05FBD581E7D7851032A75FE36C03EA140E5F6FAA424C7C094DF034E2AF7527Fu6d1N" TargetMode="External"/><Relationship Id="rId119" Type="http://schemas.openxmlformats.org/officeDocument/2006/relationships/hyperlink" Target="consultantplus://offline/ref=485DD270ECA0031985B7A3739ED05FBD5E1E7E7D53012A75FE36C03EA140E5F6E8A47CCBC090C1034A3FA10339376A23C7526B975DA02C4Au7d2N" TargetMode="External"/><Relationship Id="rId44" Type="http://schemas.openxmlformats.org/officeDocument/2006/relationships/hyperlink" Target="consultantplus://offline/ref=485DD270ECA0031985B7A3739ED05FBD5E1D7A7056052A75FE36C03EA140E5F6E8A47CCBC090C1004B3FA10339376A23C7526B975DA02C4Au7d2N" TargetMode="External"/><Relationship Id="rId60" Type="http://schemas.openxmlformats.org/officeDocument/2006/relationships/hyperlink" Target="consultantplus://offline/ref=485DD270ECA0031985B7A2799ED05FBD581E7D7851032A75FE36C03EA140E5F6FAA424C7C094DF034E2AF7527Fu6d1N" TargetMode="External"/><Relationship Id="rId65" Type="http://schemas.openxmlformats.org/officeDocument/2006/relationships/hyperlink" Target="consultantplus://offline/ref=485DD270ECA0031985B7A3739ED05FBD5E107E7059052A75FE36C03EA140E5F6FAA424C7C094DF034E2AF7527Fu6d1N" TargetMode="External"/><Relationship Id="rId81" Type="http://schemas.openxmlformats.org/officeDocument/2006/relationships/hyperlink" Target="consultantplus://offline/ref=485DD270ECA0031985B7A2799ED05FBD581E7D7851032A75FE36C03EA140E5F6FAA424C7C094DF034E2AF7527Fu6d1N" TargetMode="External"/><Relationship Id="rId86" Type="http://schemas.openxmlformats.org/officeDocument/2006/relationships/hyperlink" Target="consultantplus://offline/ref=485DD270ECA0031985B7A2799ED05FBD581E7D7851032A75FE36C03EA140E5F6FAA424C7C094DF034E2AF7527Fu6d1N" TargetMode="External"/><Relationship Id="rId130" Type="http://schemas.openxmlformats.org/officeDocument/2006/relationships/hyperlink" Target="consultantplus://offline/ref=485DD270ECA0031985B7A2799ED05FBD581C7E7D53012A75FE36C03EA140E5F6FAA424C7C094DF034E2AF7527Fu6d1N" TargetMode="External"/><Relationship Id="rId135" Type="http://schemas.openxmlformats.org/officeDocument/2006/relationships/hyperlink" Target="consultantplus://offline/ref=485DD270ECA0031985B7A3739ED05FBD5E107C7152062A75FE36C03EA140E5F6FAA424C7C094DF034E2AF7527Fu6d1N" TargetMode="External"/><Relationship Id="rId151" Type="http://schemas.openxmlformats.org/officeDocument/2006/relationships/hyperlink" Target="consultantplus://offline/ref=485DD270ECA0031985B7A2799ED05FBD581D7E7059052A75FE36C03EA140E5F6FAA424C7C094DF034E2AF7527Fu6d1N" TargetMode="External"/><Relationship Id="rId156" Type="http://schemas.openxmlformats.org/officeDocument/2006/relationships/hyperlink" Target="consultantplus://offline/ref=485DD270ECA0031985B7A2799ED05FBD581E7D7851032A75FE36C03EA140E5F6FAA424C7C094DF034E2AF7527Fu6d1N" TargetMode="External"/><Relationship Id="rId177" Type="http://schemas.openxmlformats.org/officeDocument/2006/relationships/hyperlink" Target="consultantplus://offline/ref=485DD270ECA0031985B7A2799ED05FBD581E7D7958012A75FE36C03EA140E5F6FAA424C7C094DF034E2AF7527Fu6d1N" TargetMode="External"/><Relationship Id="rId198" Type="http://schemas.openxmlformats.org/officeDocument/2006/relationships/theme" Target="theme/theme1.xml"/><Relationship Id="rId172" Type="http://schemas.openxmlformats.org/officeDocument/2006/relationships/hyperlink" Target="consultantplus://offline/ref=485DD270ECA0031985B7A2799ED05FBD581E7D7851032A75FE36C03EA140E5F6FAA424C7C094DF034E2AF7527Fu6d1N" TargetMode="External"/><Relationship Id="rId193" Type="http://schemas.openxmlformats.org/officeDocument/2006/relationships/hyperlink" Target="consultantplus://offline/ref=485DD270ECA0031985B7A3739ED05FBD5D1D797958052A75FE36C03EA140E5F6FAA424C7C094DF034E2AF7527Fu6d1N" TargetMode="External"/><Relationship Id="rId13" Type="http://schemas.openxmlformats.org/officeDocument/2006/relationships/hyperlink" Target="consultantplus://offline/ref=485DD270ECA0031985B7A3739ED05FBD5E107F7954002A75FE36C03EA140E5F6E8A47CCBC090C1024A3FA10339376A23C7526B975DA02C4Au7d2N" TargetMode="External"/><Relationship Id="rId18" Type="http://schemas.openxmlformats.org/officeDocument/2006/relationships/hyperlink" Target="consultantplus://offline/ref=485DD270ECA0031985B7BC628BD05FBD5A1E747E570F777FF66FCC3CA64FBAF3EFB57CCAC48EC0005236F550u7dEN" TargetMode="External"/><Relationship Id="rId39" Type="http://schemas.openxmlformats.org/officeDocument/2006/relationships/hyperlink" Target="consultantplus://offline/ref=485DD270ECA0031985B7A3739ED05FBD5E1D7A7056052A75FE36C03EA140E5F6E8A47CCBC090C1004F3FA10339376A23C7526B975DA02C4Au7d2N" TargetMode="External"/><Relationship Id="rId109" Type="http://schemas.openxmlformats.org/officeDocument/2006/relationships/hyperlink" Target="consultantplus://offline/ref=485DD270ECA0031985B7A3739ED05FBD5E1F7C7959052A75FE36C03EA140E5F6FAA424C7C094DF034E2AF7527Fu6d1N" TargetMode="External"/><Relationship Id="rId34" Type="http://schemas.openxmlformats.org/officeDocument/2006/relationships/hyperlink" Target="consultantplus://offline/ref=485DD270ECA0031985B7A3739ED05FBD5E197A7C52022A75FE36C03EA140E5F6E8A47CCBC090C1004A3FA10339376A23C7526B975DA02C4Au7d2N" TargetMode="External"/><Relationship Id="rId50" Type="http://schemas.openxmlformats.org/officeDocument/2006/relationships/hyperlink" Target="consultantplus://offline/ref=485DD270ECA0031985B7A3739ED05FBD5E107F7A54032A75FE36C03EA140E5F6FAA424C7C094DF034E2AF7527Fu6d1N" TargetMode="External"/><Relationship Id="rId55" Type="http://schemas.openxmlformats.org/officeDocument/2006/relationships/hyperlink" Target="consultantplus://offline/ref=485DD270ECA0031985B7A3739ED05FBD5E1E7E7D53012A75FE36C03EA140E5F6E8A47CCBC090C1034E3FA10339376A23C7526B975DA02C4Au7d2N" TargetMode="External"/><Relationship Id="rId76" Type="http://schemas.openxmlformats.org/officeDocument/2006/relationships/hyperlink" Target="consultantplus://offline/ref=485DD270ECA0031985B7A3739ED05FBD5E107D7154032A75FE36C03EA140E5F6FAA424C7C094DF034E2AF7527Fu6d1N" TargetMode="External"/><Relationship Id="rId97" Type="http://schemas.openxmlformats.org/officeDocument/2006/relationships/hyperlink" Target="consultantplus://offline/ref=485DD270ECA0031985B7A3739ED05FBD5E107D7154032A75FE36C03EA140E5F6FAA424C7C094DF034E2AF7527Fu6d1N" TargetMode="External"/><Relationship Id="rId104" Type="http://schemas.openxmlformats.org/officeDocument/2006/relationships/hyperlink" Target="consultantplus://offline/ref=485DD270ECA0031985B7A2799ED05FBD581C7E7D53012A75FE36C03EA140E5F6FAA424C7C094DF034E2AF7527Fu6d1N" TargetMode="External"/><Relationship Id="rId120" Type="http://schemas.openxmlformats.org/officeDocument/2006/relationships/hyperlink" Target="consultantplus://offline/ref=485DD270ECA0031985B7A3739ED05FBD5E1E7E7D53012A75FE36C03EA140E5F6E8A47CCBC090C1034B3FA10339376A23C7526B975DA02C4Au7d2N" TargetMode="External"/><Relationship Id="rId125" Type="http://schemas.openxmlformats.org/officeDocument/2006/relationships/hyperlink" Target="consultantplus://offline/ref=485DD270ECA0031985B7A2799ED05FBD581C7E7D530C2A75FE36C03EA140E5F6FAA424C7C094DF034E2AF7527Fu6d1N" TargetMode="External"/><Relationship Id="rId141" Type="http://schemas.openxmlformats.org/officeDocument/2006/relationships/hyperlink" Target="consultantplus://offline/ref=485DD270ECA0031985B7A2799ED05FBD5F1F7C7A50042A75FE36C03EA140E5F6E8A47CC9C39B95530861F852797C6621DD4E6A97u4d0N" TargetMode="External"/><Relationship Id="rId146" Type="http://schemas.openxmlformats.org/officeDocument/2006/relationships/hyperlink" Target="consultantplus://offline/ref=485DD270ECA0031985B7A2799ED05FBD581E7D7851032A75FE36C03EA140E5F6FAA424C7C094DF034E2AF7527Fu6d1N" TargetMode="External"/><Relationship Id="rId167" Type="http://schemas.openxmlformats.org/officeDocument/2006/relationships/hyperlink" Target="consultantplus://offline/ref=485DD270ECA0031985B7A2799ED05FBD581E7D7851032A75FE36C03EA140E5F6FAA424C7C094DF034E2AF7527Fu6d1N" TargetMode="External"/><Relationship Id="rId188" Type="http://schemas.openxmlformats.org/officeDocument/2006/relationships/hyperlink" Target="consultantplus://offline/ref=485DD270ECA0031985B7A3739ED05FBD5D1D7F7D57002A75FE36C03EA140E5F6FAA424C7C094DF034E2AF7527Fu6d1N" TargetMode="External"/><Relationship Id="rId7" Type="http://schemas.openxmlformats.org/officeDocument/2006/relationships/hyperlink" Target="consultantplus://offline/ref=485DD270ECA0031985B7A3739ED05FBD5E1B7878590C2A75FE36C03EA140E5F6E8A47CCBC090C1024A3FA10339376A23C7526B975DA02C4Au7d2N" TargetMode="External"/><Relationship Id="rId71" Type="http://schemas.openxmlformats.org/officeDocument/2006/relationships/hyperlink" Target="consultantplus://offline/ref=485DD270ECA0031985B7A3739ED05FBD5E197A7C52022A75FE36C03EA140E5F6E8A47CCBC090C100453FA10339376A23C7526B975DA02C4Au7d2N" TargetMode="External"/><Relationship Id="rId92" Type="http://schemas.openxmlformats.org/officeDocument/2006/relationships/hyperlink" Target="consultantplus://offline/ref=485DD270ECA0031985B7A3739ED05FBD5E197A7C52022A75FE36C03EA140E5F6E8A47CCBC090C106493FA10339376A23C7526B975DA02C4Au7d2N" TargetMode="External"/><Relationship Id="rId162" Type="http://schemas.openxmlformats.org/officeDocument/2006/relationships/hyperlink" Target="consultantplus://offline/ref=485DD270ECA0031985B7A2799ED05FBD581E7D7851032A75FE36C03EA140E5F6FAA424C7C094DF034E2AF7527Fu6d1N" TargetMode="External"/><Relationship Id="rId183" Type="http://schemas.openxmlformats.org/officeDocument/2006/relationships/hyperlink" Target="consultantplus://offline/ref=485DD270ECA0031985B7A3739ED05FBD5D1D7F7D51052A75FE36C03EA140E5F6FAA424C7C094DF034E2AF7527Fu6d1N" TargetMode="External"/><Relationship Id="rId2" Type="http://schemas.microsoft.com/office/2007/relationships/stylesWithEffects" Target="stylesWithEffects.xml"/><Relationship Id="rId29" Type="http://schemas.openxmlformats.org/officeDocument/2006/relationships/hyperlink" Target="consultantplus://offline/ref=485DD270ECA0031985B7A3739ED05FBD5E1B7878590C2A75FE36C03EA140E5F6E8A47CCBC090C1034D3FA10339376A23C7526B975DA02C4Au7d2N" TargetMode="External"/><Relationship Id="rId24" Type="http://schemas.openxmlformats.org/officeDocument/2006/relationships/hyperlink" Target="consultantplus://offline/ref=485DD270ECA0031985B7A3739ED05FBD5E197A7C52022A75FE36C03EA140E5F6E8A47CCBC090C1004C3FA10339376A23C7526B975DA02C4Au7d2N" TargetMode="External"/><Relationship Id="rId40" Type="http://schemas.openxmlformats.org/officeDocument/2006/relationships/hyperlink" Target="consultantplus://offline/ref=485DD270ECA0031985B7A3739ED05FBD5E1B7878590C2A75FE36C03EA140E5F6E8A47CCBC090C1004C3FA10339376A23C7526B975DA02C4Au7d2N" TargetMode="External"/><Relationship Id="rId45" Type="http://schemas.openxmlformats.org/officeDocument/2006/relationships/hyperlink" Target="consultantplus://offline/ref=485DD270ECA0031985B7A3739ED05FBD5E1B7878590C2A75FE36C03EA140E5F6E8A47CCBC090C1004A3FA10339376A23C7526B975DA02C4Au7d2N" TargetMode="External"/><Relationship Id="rId66" Type="http://schemas.openxmlformats.org/officeDocument/2006/relationships/hyperlink" Target="consultantplus://offline/ref=485DD270ECA0031985B7A2799ED05FBD581E7D7851032A75FE36C03EA140E5F6FAA424C7C094DF034E2AF7527Fu6d1N" TargetMode="External"/><Relationship Id="rId87" Type="http://schemas.openxmlformats.org/officeDocument/2006/relationships/hyperlink" Target="consultantplus://offline/ref=485DD270ECA0031985B7A3739ED05FBD5E1F7D7150012A75FE36C03EA140E5F6E8A47CCBC090C102453FA10339376A23C7526B975DA02C4Au7d2N" TargetMode="External"/><Relationship Id="rId110" Type="http://schemas.openxmlformats.org/officeDocument/2006/relationships/hyperlink" Target="consultantplus://offline/ref=485DD270ECA0031985B7A3739ED05FBD5E1E7E7D53012A75FE36C03EA140E5F6E8A47CCBC090C103493FA10339376A23C7526B975DA02C4Au7d2N" TargetMode="External"/><Relationship Id="rId115" Type="http://schemas.openxmlformats.org/officeDocument/2006/relationships/hyperlink" Target="consultantplus://offline/ref=485DD270ECA0031985B7A3739ED05FBD5E1E7F7E50002A75FE36C03EA140E5F6FAA424C7C094DF034E2AF7527Fu6d1N" TargetMode="External"/><Relationship Id="rId131" Type="http://schemas.openxmlformats.org/officeDocument/2006/relationships/hyperlink" Target="consultantplus://offline/ref=485DD270ECA0031985B7A2799ED05FBD581D7D7E570C2A75FE36C03EA140E5F6FAA424C7C094DF034E2AF7527Fu6d1N" TargetMode="External"/><Relationship Id="rId136" Type="http://schemas.openxmlformats.org/officeDocument/2006/relationships/hyperlink" Target="consultantplus://offline/ref=485DD270ECA0031985B7A3739ED05FBD5E197A7C52022A75FE36C03EA140E5F6E8A47CCBC090C1074B3FA10339376A23C7526B975DA02C4Au7d2N" TargetMode="External"/><Relationship Id="rId157" Type="http://schemas.openxmlformats.org/officeDocument/2006/relationships/hyperlink" Target="consultantplus://offline/ref=485DD270ECA0031985B7A2799ED05FBD5E107B7C5B527D77AF63CE3BA910BFE6FEED71CEDE91C31C4E34F7u5d1N" TargetMode="External"/><Relationship Id="rId178" Type="http://schemas.openxmlformats.org/officeDocument/2006/relationships/hyperlink" Target="consultantplus://offline/ref=485DD270ECA0031985B7A2799ED05FBD581E7D7851032A75FE36C03EA140E5F6FAA424C7C094DF034E2AF7527Fu6d1N" TargetMode="External"/><Relationship Id="rId61" Type="http://schemas.openxmlformats.org/officeDocument/2006/relationships/hyperlink" Target="consultantplus://offline/ref=485DD270ECA0031985B7A3739ED05FBD5E1E7E7D53012A75FE36C03EA140E5F6E8A47CCBC090C1034F3FA10339376A23C7526B975DA02C4Au7d2N" TargetMode="External"/><Relationship Id="rId82" Type="http://schemas.openxmlformats.org/officeDocument/2006/relationships/hyperlink" Target="consultantplus://offline/ref=485DD270ECA0031985B7A3739ED05FBD5E197A7C52022A75FE36C03EA140E5F6E8A47CCBC090C101453FA10339376A23C7526B975DA02C4Au7d2N" TargetMode="External"/><Relationship Id="rId152" Type="http://schemas.openxmlformats.org/officeDocument/2006/relationships/hyperlink" Target="consultantplus://offline/ref=485DD270ECA0031985B7A2799ED05FBD581E7D7958012A75FE36C03EA140E5F6FAA424C7C094DF034E2AF7527Fu6d1N" TargetMode="External"/><Relationship Id="rId173" Type="http://schemas.openxmlformats.org/officeDocument/2006/relationships/hyperlink" Target="consultantplus://offline/ref=485DD270ECA0031985B7A2799ED05FBD581E7D7958012A75FE36C03EA140E5F6FAA424C7C094DF034E2AF7527Fu6d1N" TargetMode="External"/><Relationship Id="rId194" Type="http://schemas.openxmlformats.org/officeDocument/2006/relationships/hyperlink" Target="consultantplus://offline/ref=485DD270ECA0031985B7A3739ED05FBD5D1D797958062A75FE36C03EA140E5F6FAA424C7C094DF034E2AF7527Fu6d1N" TargetMode="External"/><Relationship Id="rId19" Type="http://schemas.openxmlformats.org/officeDocument/2006/relationships/hyperlink" Target="consultantplus://offline/ref=485DD270ECA0031985B7BC628BD05FBD551F7E7F590F777FF66FCC3CA64FBAF3EFB57CCAC48EC0005236F550u7dEN" TargetMode="External"/><Relationship Id="rId14" Type="http://schemas.openxmlformats.org/officeDocument/2006/relationships/hyperlink" Target="consultantplus://offline/ref=485DD270ECA0031985B7A3739ED05FBD5E1D7D7F57012A75FE36C03EA140E5F6E8A47CCBC090C102453FA10339376A23C7526B975DA02C4Au7d2N" TargetMode="External"/><Relationship Id="rId30" Type="http://schemas.openxmlformats.org/officeDocument/2006/relationships/hyperlink" Target="consultantplus://offline/ref=485DD270ECA0031985B7A3739ED05FBD5E1D7A7056052A75FE36C03EA140E5F6E8A47CCBC090C102453FA10339376A23C7526B975DA02C4Au7d2N" TargetMode="External"/><Relationship Id="rId35" Type="http://schemas.openxmlformats.org/officeDocument/2006/relationships/hyperlink" Target="consultantplus://offline/ref=485DD270ECA0031985B7A3739ED05FBD5E1D7A7056052A75FE36C03EA140E5F6E8A47CCBC090C1034F3FA10339376A23C7526B975DA02C4Au7d2N" TargetMode="External"/><Relationship Id="rId56" Type="http://schemas.openxmlformats.org/officeDocument/2006/relationships/hyperlink" Target="consultantplus://offline/ref=485DD270ECA0031985B7A2799ED05FBD581E7D7153012A75FE36C03EA140E5F6FAA424C7C094DF034E2AF7527Fu6d1N" TargetMode="External"/><Relationship Id="rId77" Type="http://schemas.openxmlformats.org/officeDocument/2006/relationships/hyperlink" Target="consultantplus://offline/ref=485DD270ECA0031985B7A2799ED05FBD581D787850072A75FE36C03EA140E5F6FAA424C7C094DF034E2AF7527Fu6d1N" TargetMode="External"/><Relationship Id="rId100" Type="http://schemas.openxmlformats.org/officeDocument/2006/relationships/hyperlink" Target="consultantplus://offline/ref=485DD270ECA0031985B7A2799ED05FBD581C7E7D53012A75FE36C03EA140E5F6FAA424C7C094DF034E2AF7527Fu6d1N" TargetMode="External"/><Relationship Id="rId105" Type="http://schemas.openxmlformats.org/officeDocument/2006/relationships/hyperlink" Target="consultantplus://offline/ref=485DD270ECA0031985B7A2799ED05FBD581D7D7E54042A75FE36C03EA140E5F6FAA424C7C094DF034E2AF7527Fu6d1N" TargetMode="External"/><Relationship Id="rId126" Type="http://schemas.openxmlformats.org/officeDocument/2006/relationships/hyperlink" Target="consultantplus://offline/ref=485DD270ECA0031985B7A2799ED05FBD581C7E7D53012A75FE36C03EA140E5F6FAA424C7C094DF034E2AF7527Fu6d1N" TargetMode="External"/><Relationship Id="rId147" Type="http://schemas.openxmlformats.org/officeDocument/2006/relationships/hyperlink" Target="consultantplus://offline/ref=485DD270ECA0031985B7A3739ED05FBD5E1D7A7056052A75FE36C03EA140E5F6E8A47CCBC090C101453FA10339376A23C7526B975DA02C4Au7d2N" TargetMode="External"/><Relationship Id="rId168" Type="http://schemas.openxmlformats.org/officeDocument/2006/relationships/hyperlink" Target="consultantplus://offline/ref=485DD270ECA0031985B7A2799ED05FBD581E7D7851032A75FE36C03EA140E5F6FAA424C7C094DF034E2AF7527Fu6d1N" TargetMode="External"/><Relationship Id="rId8" Type="http://schemas.openxmlformats.org/officeDocument/2006/relationships/hyperlink" Target="consultantplus://offline/ref=485DD270ECA0031985B7A3739ED05FBD5E1D7D7F57012A75FE36C03EA140E5F6E8A47CCBC090C1024A3FA10339376A23C7526B975DA02C4Au7d2N" TargetMode="External"/><Relationship Id="rId51" Type="http://schemas.openxmlformats.org/officeDocument/2006/relationships/hyperlink" Target="consultantplus://offline/ref=485DD270ECA0031985B7A2799ED05FBD581E7D7153012A75FE36C03EA140E5F6FAA424C7C094DF034E2AF7527Fu6d1N" TargetMode="External"/><Relationship Id="rId72" Type="http://schemas.openxmlformats.org/officeDocument/2006/relationships/hyperlink" Target="consultantplus://offline/ref=485DD270ECA0031985B7A2799ED05FBD5E107B7C5B527D77AF63CE3BA910BFE6FEED71CEDE91C31C4E34F7u5d1N" TargetMode="External"/><Relationship Id="rId93" Type="http://schemas.openxmlformats.org/officeDocument/2006/relationships/hyperlink" Target="consultantplus://offline/ref=485DD270ECA0031985B7A3739ED05FBD5E197A7C52022A75FE36C03EA140E5F6E8A47CCBC090C1064B3FA10339376A23C7526B975DA02C4Au7d2N" TargetMode="External"/><Relationship Id="rId98" Type="http://schemas.openxmlformats.org/officeDocument/2006/relationships/hyperlink" Target="consultantplus://offline/ref=485DD270ECA0031985B7A3739ED05FBD5E1D7A7056072A75FE36C03EA140E5F6E8A47CCBC090C1034D3FA10339376A23C7526B975DA02C4Au7d2N" TargetMode="External"/><Relationship Id="rId121" Type="http://schemas.openxmlformats.org/officeDocument/2006/relationships/hyperlink" Target="consultantplus://offline/ref=485DD270ECA0031985B7A3739ED05FBD5E1B7878590D2A75FE36C03EA140E5F6E8A47CCBC090C1034D3FA10339376A23C7526B975DA02C4Au7d2N" TargetMode="External"/><Relationship Id="rId142" Type="http://schemas.openxmlformats.org/officeDocument/2006/relationships/hyperlink" Target="consultantplus://offline/ref=485DD270ECA0031985B7A3739ED05FBD5E1D7A7056052A75FE36C03EA140E5F6E8A47CCBC090C1014A3FA10339376A23C7526B975DA02C4Au7d2N" TargetMode="External"/><Relationship Id="rId163" Type="http://schemas.openxmlformats.org/officeDocument/2006/relationships/hyperlink" Target="consultantplus://offline/ref=485DD270ECA0031985B7A2799ED05FBD581E7D7851032A75FE36C03EA140E5F6FAA424C7C094DF034E2AF7527Fu6d1N" TargetMode="External"/><Relationship Id="rId184" Type="http://schemas.openxmlformats.org/officeDocument/2006/relationships/hyperlink" Target="consultantplus://offline/ref=485DD270ECA0031985B7A3739ED05FBD5D1D7F7D51062A75FE36C03EA140E5F6FAA424C7C094DF034E2AF7527Fu6d1N" TargetMode="External"/><Relationship Id="rId189" Type="http://schemas.openxmlformats.org/officeDocument/2006/relationships/hyperlink" Target="consultantplus://offline/ref=485DD270ECA0031985B7A3739ED05FBD5D1D7F7D57072A75FE36C03EA140E5F6FAA424C7C094DF034E2AF7527Fu6d1N" TargetMode="External"/><Relationship Id="rId3" Type="http://schemas.openxmlformats.org/officeDocument/2006/relationships/settings" Target="settings.xml"/><Relationship Id="rId25" Type="http://schemas.openxmlformats.org/officeDocument/2006/relationships/hyperlink" Target="consultantplus://offline/ref=485DD270ECA0031985B7A3739ED05FBD5E1D7A7056052A75FE36C03EA140E5F6E8A47CCBC090C1024B3FA10339376A23C7526B975DA02C4Au7d2N" TargetMode="External"/><Relationship Id="rId46" Type="http://schemas.openxmlformats.org/officeDocument/2006/relationships/hyperlink" Target="consultantplus://offline/ref=485DD270ECA0031985B7A3739ED05FBD5E107D7154032A75FE36C03EA140E5F6FAA424C7C094DF034E2AF7527Fu6d1N" TargetMode="External"/><Relationship Id="rId67" Type="http://schemas.openxmlformats.org/officeDocument/2006/relationships/hyperlink" Target="consultantplus://offline/ref=485DD270ECA0031985B7A2799ED05FBD581E7D7153012A75FE36C03EA140E5F6FAA424C7C094DF034E2AF7527Fu6d1N" TargetMode="External"/><Relationship Id="rId116" Type="http://schemas.openxmlformats.org/officeDocument/2006/relationships/hyperlink" Target="consultantplus://offline/ref=485DD270ECA0031985B7A2799ED05FBD581E7D7851032A75FE36C03EA140E5F6FAA424C7C094DF034E2AF7527Fu6d1N" TargetMode="External"/><Relationship Id="rId137" Type="http://schemas.openxmlformats.org/officeDocument/2006/relationships/hyperlink" Target="consultantplus://offline/ref=485DD270ECA0031985B7A2799ED05FBD5F1F7C7A50042A75FE36C03EA140E5F6FAA424C7C094DF034E2AF7527Fu6d1N" TargetMode="External"/><Relationship Id="rId158" Type="http://schemas.openxmlformats.org/officeDocument/2006/relationships/hyperlink" Target="consultantplus://offline/ref=485DD270ECA0031985B7A3739ED05FBD5E107C7152062A75FE36C03EA140E5F6FAA424C7C094DF034E2AF7527Fu6d1N" TargetMode="External"/><Relationship Id="rId20" Type="http://schemas.openxmlformats.org/officeDocument/2006/relationships/hyperlink" Target="consultantplus://offline/ref=485DD270ECA0031985B7A2799ED05FBD5E107B7C5B527D77AF63CE3BA910BFE6FEED71CEDE91C31C4E34F7u5d1N" TargetMode="External"/><Relationship Id="rId41" Type="http://schemas.openxmlformats.org/officeDocument/2006/relationships/hyperlink" Target="consultantplus://offline/ref=485DD270ECA0031985B7A3739ED05FBD5E1D7A7056052A75FE36C03EA140E5F6E8A47CCBC090C100493FA10339376A23C7526B975DA02C4Au7d2N" TargetMode="External"/><Relationship Id="rId62" Type="http://schemas.openxmlformats.org/officeDocument/2006/relationships/hyperlink" Target="consultantplus://offline/ref=485DD270ECA0031985B7A3739ED05FBD5E1E7E7D53012A75FE36C03EA140E5F6E8A47CCBC090C1034F3FA10339376A23C7526B975DA02C4Au7d2N" TargetMode="External"/><Relationship Id="rId83" Type="http://schemas.openxmlformats.org/officeDocument/2006/relationships/hyperlink" Target="consultantplus://offline/ref=485DD270ECA0031985B7A3739ED05FBD5E107C7152062A75FE36C03EA140E5F6FAA424C7C094DF034E2AF7527Fu6d1N" TargetMode="External"/><Relationship Id="rId88" Type="http://schemas.openxmlformats.org/officeDocument/2006/relationships/hyperlink" Target="consultantplus://offline/ref=485DD270ECA0031985B7A3739ED05FBD5E1E7E7D53012A75FE36C03EA140E5F6E8A47CCBC090C103483FA10339376A23C7526B975DA02C4Au7d2N" TargetMode="External"/><Relationship Id="rId111" Type="http://schemas.openxmlformats.org/officeDocument/2006/relationships/hyperlink" Target="consultantplus://offline/ref=485DD270ECA0031985B7A2799ED05FBD581E7D7851032A75FE36C03EA140E5F6FAA424C7C094DF034E2AF7527Fu6d1N" TargetMode="External"/><Relationship Id="rId132" Type="http://schemas.openxmlformats.org/officeDocument/2006/relationships/hyperlink" Target="consultantplus://offline/ref=485DD270ECA0031985B7A2799ED05FBD581E7D7851032A75FE36C03EA140E5F6FAA424C7C094DF034E2AF7527Fu6d1N" TargetMode="External"/><Relationship Id="rId153" Type="http://schemas.openxmlformats.org/officeDocument/2006/relationships/hyperlink" Target="consultantplus://offline/ref=485DD270ECA0031985B7A2799ED05FBD581E7D7958012A75FE36C03EA140E5F6FAA424C7C094DF034E2AF7527Fu6d1N" TargetMode="External"/><Relationship Id="rId174" Type="http://schemas.openxmlformats.org/officeDocument/2006/relationships/hyperlink" Target="consultantplus://offline/ref=485DD270ECA0031985B7A2799ED05FBD5E107B7C5B527D77AF63CE3BA910BFE6FEED71CEDE91C31C4E34F7u5d1N" TargetMode="External"/><Relationship Id="rId179" Type="http://schemas.openxmlformats.org/officeDocument/2006/relationships/hyperlink" Target="consultantplus://offline/ref=485DD270ECA0031985B7A2799ED05FBD581E7D7851032A75FE36C03EA140E5F6FAA424C7C094DF034E2AF7527Fu6d1N" TargetMode="External"/><Relationship Id="rId195" Type="http://schemas.openxmlformats.org/officeDocument/2006/relationships/hyperlink" Target="consultantplus://offline/ref=485DD270ECA0031985B7A3739ED05FBD5D1F7D7B58072A75FE36C03EA140E5F6FAA424C7C094DF034E2AF7527Fu6d1N" TargetMode="External"/><Relationship Id="rId190" Type="http://schemas.openxmlformats.org/officeDocument/2006/relationships/hyperlink" Target="consultantplus://offline/ref=485DD270ECA0031985B7A3739ED05FBD5D1D7F7D57062A75FE36C03EA140E5F6FAA424C7C094DF034E2AF7527Fu6d1N" TargetMode="External"/><Relationship Id="rId15" Type="http://schemas.openxmlformats.org/officeDocument/2006/relationships/hyperlink" Target="consultantplus://offline/ref=485DD270ECA0031985B7A3739ED05FBD5E1E7E7D53012A75FE36C03EA140E5F6E8A47CCBC090C1024B3FA10339376A23C7526B975DA02C4Au7d2N" TargetMode="External"/><Relationship Id="rId36" Type="http://schemas.openxmlformats.org/officeDocument/2006/relationships/hyperlink" Target="consultantplus://offline/ref=485DD270ECA0031985B7A3739ED05FBD5E1E7E7D53012A75FE36C03EA140E5F6E8A47CCBC090C102453FA10339376A23C7526B975DA02C4Au7d2N" TargetMode="External"/><Relationship Id="rId57" Type="http://schemas.openxmlformats.org/officeDocument/2006/relationships/hyperlink" Target="consultantplus://offline/ref=485DD270ECA0031985B7A3739ED05FBD5E107F7A54032A75FE36C03EA140E5F6FAA424C7C094DF034E2AF7527Fu6d1N" TargetMode="External"/><Relationship Id="rId106" Type="http://schemas.openxmlformats.org/officeDocument/2006/relationships/hyperlink" Target="consultantplus://offline/ref=485DD270ECA0031985B7A2799ED05FBD581D7F7A51002A75FE36C03EA140E5F6FAA424C7C094DF034E2AF7527Fu6d1N" TargetMode="External"/><Relationship Id="rId127" Type="http://schemas.openxmlformats.org/officeDocument/2006/relationships/hyperlink" Target="consultantplus://offline/ref=485DD270ECA0031985B7A2799ED05FBD581C7E7D530C2A75FE36C03EA140E5F6FAA424C7C094DF034E2AF7527Fu6d1N" TargetMode="External"/><Relationship Id="rId10" Type="http://schemas.openxmlformats.org/officeDocument/2006/relationships/hyperlink" Target="consultantplus://offline/ref=485DD270ECA0031985B7A3739ED05FBD5E1D7A7056072A75FE36C03EA140E5F6E8A47CCBC090C1024A3FA10339376A23C7526B975DA02C4Au7d2N" TargetMode="External"/><Relationship Id="rId31" Type="http://schemas.openxmlformats.org/officeDocument/2006/relationships/hyperlink" Target="consultantplus://offline/ref=485DD270ECA0031985B7A3739ED05FBD5E1D7A7056052A75FE36C03EA140E5F6E8A47CCBC090C1034D3FA10339376A23C7526B975DA02C4Au7d2N" TargetMode="External"/><Relationship Id="rId52" Type="http://schemas.openxmlformats.org/officeDocument/2006/relationships/hyperlink" Target="consultantplus://offline/ref=485DD270ECA0031985B7A2799ED05FBD581E7D7153012A75FE36C03EA140E5F6FAA424C7C094DF034E2AF7527Fu6d1N" TargetMode="External"/><Relationship Id="rId73" Type="http://schemas.openxmlformats.org/officeDocument/2006/relationships/hyperlink" Target="consultantplus://offline/ref=485DD270ECA0031985B7A3739ED05FBD5E107C7152062A75FE36C03EA140E5F6E8A47CCBC090C80A4F3FA10339376A23C7526B975DA02C4Au7d2N" TargetMode="External"/><Relationship Id="rId78" Type="http://schemas.openxmlformats.org/officeDocument/2006/relationships/hyperlink" Target="consultantplus://offline/ref=485DD270ECA0031985B7A2799ED05FBD5E107B7C5B527D77AF63CE3BA910BFE6FEED71CEDE91C31C4E34F7u5d1N" TargetMode="External"/><Relationship Id="rId94" Type="http://schemas.openxmlformats.org/officeDocument/2006/relationships/hyperlink" Target="consultantplus://offline/ref=485DD270ECA0031985B7A3739ED05FBD5E197A7C52022A75FE36C03EA140E5F6E8A47CCBC090C1074D3FA10339376A23C7526B975DA02C4Au7d2N" TargetMode="External"/><Relationship Id="rId99" Type="http://schemas.openxmlformats.org/officeDocument/2006/relationships/hyperlink" Target="consultantplus://offline/ref=485DD270ECA0031985B7A2799ED05FBD581C7E7D530C2A75FE36C03EA140E5F6FAA424C7C094DF034E2AF7527Fu6d1N" TargetMode="External"/><Relationship Id="rId101" Type="http://schemas.openxmlformats.org/officeDocument/2006/relationships/hyperlink" Target="consultantplus://offline/ref=485DD270ECA0031985B7A2799ED05FBD581D7D7E54042A75FE36C03EA140E5F6FAA424C7C094DF034E2AF7527Fu6d1N" TargetMode="External"/><Relationship Id="rId122" Type="http://schemas.openxmlformats.org/officeDocument/2006/relationships/hyperlink" Target="consultantplus://offline/ref=485DD270ECA0031985B7A3739ED05FBD5E1B7878590D2A75FE36C03EA140E5F6E8A47CCBC090C1004F3FA10339376A23C7526B975DA02C4Au7d2N" TargetMode="External"/><Relationship Id="rId143" Type="http://schemas.openxmlformats.org/officeDocument/2006/relationships/hyperlink" Target="consultantplus://offline/ref=485DD270ECA0031985B7A3739ED05FBD5E197A7C52022A75FE36C03EA140E5F6E8A47CCBC090C107453FA10339376A23C7526B975DA02C4Au7d2N" TargetMode="External"/><Relationship Id="rId148" Type="http://schemas.openxmlformats.org/officeDocument/2006/relationships/hyperlink" Target="consultantplus://offline/ref=485DD270ECA0031985B7A3739ED05FBD5E1B7878590C2A75FE36C03EA140E5F6E8A47CCBC090C1014C3FA10339376A23C7526B975DA02C4Au7d2N" TargetMode="External"/><Relationship Id="rId164" Type="http://schemas.openxmlformats.org/officeDocument/2006/relationships/hyperlink" Target="consultantplus://offline/ref=485DD270ECA0031985B7A2799ED05FBD581E7D7851032A75FE36C03EA140E5F6FAA424C7C094DF034E2AF7527Fu6d1N" TargetMode="External"/><Relationship Id="rId169" Type="http://schemas.openxmlformats.org/officeDocument/2006/relationships/hyperlink" Target="consultantplus://offline/ref=485DD270ECA0031985B7A2799ED05FBD581E7D7851032A75FE36C03EA140E5F6FAA424C7C094DF034E2AF7527Fu6d1N" TargetMode="External"/><Relationship Id="rId185" Type="http://schemas.openxmlformats.org/officeDocument/2006/relationships/hyperlink" Target="consultantplus://offline/ref=485DD270ECA0031985B7A3739ED05FBD5D1D7F7A57052A75FE36C03EA140E5F6FAA424C7C094DF034E2AF7527Fu6d1N" TargetMode="External"/><Relationship Id="rId4" Type="http://schemas.openxmlformats.org/officeDocument/2006/relationships/webSettings" Target="webSettings.xml"/><Relationship Id="rId9" Type="http://schemas.openxmlformats.org/officeDocument/2006/relationships/hyperlink" Target="consultantplus://offline/ref=485DD270ECA0031985B7A3739ED05FBD5E1D7A7056052A75FE36C03EA140E5F6E8A47CCBC090C1024A3FA10339376A23C7526B975DA02C4Au7d2N" TargetMode="External"/><Relationship Id="rId180" Type="http://schemas.openxmlformats.org/officeDocument/2006/relationships/hyperlink" Target="consultantplus://offline/ref=485DD270ECA0031985B7A3739ED05FBD5A1E7A7A540F777FF66FCC3CA64FBAF3EFB57CCAC48EC0005236F550u7dEN" TargetMode="External"/><Relationship Id="rId26" Type="http://schemas.openxmlformats.org/officeDocument/2006/relationships/hyperlink" Target="consultantplus://offline/ref=485DD270ECA0031985B7A3739ED05FBD5E197A7C52022A75FE36C03EA140E5F6E8A47CCBC090C1004E3FA10339376A23C7526B975DA02C4Au7d2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52</Pages>
  <Words>30286</Words>
  <Characters>172634</Characters>
  <Application>Microsoft Office Word</Application>
  <DocSecurity>0</DocSecurity>
  <Lines>1438</Lines>
  <Paragraphs>405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202515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Karina</dc:creator>
  <cp:lastModifiedBy>Karina</cp:lastModifiedBy>
  <cp:revision>1</cp:revision>
  <dcterms:created xsi:type="dcterms:W3CDTF">2023-12-04T13:29:00Z</dcterms:created>
  <dcterms:modified xsi:type="dcterms:W3CDTF">2023-12-04T13:30:00Z</dcterms:modified>
</cp:coreProperties>
</file>