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9B" w:rsidRDefault="001E379B" w:rsidP="001E379B">
      <w:pPr>
        <w:rPr>
          <w:sz w:val="24"/>
          <w:szCs w:val="24"/>
        </w:rPr>
      </w:pP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 w:rsidRPr="00C5722B"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4C9C3558" wp14:editId="1FB757C6">
            <wp:extent cx="1038225" cy="1108612"/>
            <wp:effectExtent l="0" t="0" r="0" b="0"/>
            <wp:docPr id="1" name="Рисунок 1" descr="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191" cy="110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79B" w:rsidRPr="00C5722B" w:rsidRDefault="001E379B" w:rsidP="001E379B">
      <w:pPr>
        <w:keepNext/>
        <w:suppressAutoHyphens w:val="0"/>
        <w:ind w:right="48"/>
        <w:contextualSpacing/>
        <w:jc w:val="center"/>
        <w:outlineLvl w:val="0"/>
        <w:rPr>
          <w:rFonts w:eastAsiaTheme="minorHAnsi"/>
          <w:b/>
          <w:kern w:val="32"/>
          <w:sz w:val="24"/>
          <w:szCs w:val="24"/>
          <w:lang w:eastAsia="en-US"/>
        </w:rPr>
      </w:pPr>
      <w:r>
        <w:rPr>
          <w:rFonts w:eastAsiaTheme="minorHAnsi"/>
          <w:b/>
          <w:kern w:val="32"/>
          <w:sz w:val="24"/>
          <w:szCs w:val="24"/>
          <w:lang w:eastAsia="en-US"/>
        </w:rPr>
        <w:t>МУНИЦИПАЛЬНЫЙ СОВЕТ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5722B">
        <w:rPr>
          <w:rFonts w:eastAsiaTheme="minorHAnsi"/>
          <w:b/>
          <w:sz w:val="24"/>
          <w:szCs w:val="24"/>
          <w:lang w:eastAsia="en-US"/>
        </w:rPr>
        <w:t xml:space="preserve">ВНУТРИГОРОДСКОГО МУНИЦИПАЛЬНОГО ОБРАЗОВАНИЯ     </w:t>
      </w:r>
    </w:p>
    <w:p w:rsidR="001E379B" w:rsidRPr="00C5722B" w:rsidRDefault="001E379B" w:rsidP="001E379B">
      <w:pPr>
        <w:suppressAutoHyphens w:val="0"/>
        <w:contextualSpacing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sz w:val="24"/>
          <w:szCs w:val="24"/>
          <w:lang w:eastAsia="en-US"/>
        </w:rPr>
        <w:t>САНКТ-ПЕТЕРБУРГА</w:t>
      </w:r>
    </w:p>
    <w:p w:rsidR="001E379B" w:rsidRPr="00C5722B" w:rsidRDefault="001E379B" w:rsidP="001E379B">
      <w:pPr>
        <w:keepNext/>
        <w:suppressAutoHyphens w:val="0"/>
        <w:contextualSpacing/>
        <w:jc w:val="center"/>
        <w:outlineLvl w:val="0"/>
        <w:rPr>
          <w:rFonts w:eastAsiaTheme="minorHAnsi"/>
          <w:b/>
          <w:bCs/>
          <w:kern w:val="32"/>
          <w:sz w:val="24"/>
          <w:szCs w:val="24"/>
          <w:lang w:eastAsia="en-US"/>
        </w:rPr>
      </w:pPr>
      <w:r w:rsidRPr="00C5722B">
        <w:rPr>
          <w:rFonts w:eastAsiaTheme="minorHAnsi"/>
          <w:b/>
          <w:bCs/>
          <w:kern w:val="32"/>
          <w:sz w:val="24"/>
          <w:szCs w:val="24"/>
          <w:lang w:eastAsia="en-US"/>
        </w:rPr>
        <w:t>МУНИЦИПАЛЬНЫЙ ОКРУГ ДВОРЦОВЫЙ ОКРУГ</w:t>
      </w:r>
    </w:p>
    <w:p w:rsidR="001E379B" w:rsidRPr="00C5722B" w:rsidRDefault="00CD115F" w:rsidP="001E379B">
      <w:pPr>
        <w:pBdr>
          <w:bottom w:val="single" w:sz="12" w:space="1" w:color="auto"/>
        </w:pBdr>
        <w:suppressAutoHyphens w:val="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</w:t>
      </w:r>
      <w:r w:rsidR="005E715C"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седьмой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созыв</w:t>
      </w:r>
    </w:p>
    <w:p w:rsidR="001E379B" w:rsidRPr="0086098F" w:rsidRDefault="00A75054" w:rsidP="00A75054">
      <w:pPr>
        <w:suppressAutoHyphens w:val="0"/>
        <w:contextualSpacing/>
        <w:outlineLvl w:val="2"/>
        <w:rPr>
          <w:b/>
          <w:sz w:val="26"/>
          <w:szCs w:val="26"/>
          <w:lang w:eastAsia="ru-RU"/>
        </w:rPr>
      </w:pPr>
      <w:r w:rsidRPr="0086098F">
        <w:rPr>
          <w:b/>
          <w:sz w:val="26"/>
          <w:szCs w:val="26"/>
          <w:lang w:eastAsia="ru-RU"/>
        </w:rPr>
        <w:t xml:space="preserve">ПРОЕКТ                                        </w:t>
      </w:r>
      <w:r w:rsidR="001F4F30">
        <w:rPr>
          <w:b/>
          <w:sz w:val="26"/>
          <w:szCs w:val="26"/>
          <w:lang w:eastAsia="ru-RU"/>
        </w:rPr>
        <w:t xml:space="preserve">   </w:t>
      </w:r>
      <w:r w:rsidR="001E379B" w:rsidRPr="0086098F">
        <w:rPr>
          <w:b/>
          <w:sz w:val="26"/>
          <w:szCs w:val="26"/>
          <w:lang w:eastAsia="ru-RU"/>
        </w:rPr>
        <w:t>Р</w:t>
      </w:r>
      <w:r w:rsidR="00626822" w:rsidRPr="0086098F">
        <w:rPr>
          <w:b/>
          <w:sz w:val="26"/>
          <w:szCs w:val="26"/>
          <w:lang w:eastAsia="ru-RU"/>
        </w:rPr>
        <w:t>ЕШЕНИЕ</w:t>
      </w:r>
    </w:p>
    <w:p w:rsidR="001E379B" w:rsidRPr="0086098F" w:rsidRDefault="001E379B" w:rsidP="001E379B">
      <w:pPr>
        <w:rPr>
          <w:sz w:val="26"/>
          <w:szCs w:val="26"/>
        </w:rPr>
      </w:pPr>
    </w:p>
    <w:p w:rsidR="000D5A57" w:rsidRPr="0086098F" w:rsidRDefault="001F4F30" w:rsidP="001E379B">
      <w:pPr>
        <w:rPr>
          <w:sz w:val="26"/>
          <w:szCs w:val="26"/>
        </w:rPr>
      </w:pPr>
      <w:r>
        <w:rPr>
          <w:color w:val="FF0000"/>
          <w:sz w:val="26"/>
          <w:szCs w:val="26"/>
        </w:rPr>
        <w:t>_____</w:t>
      </w:r>
      <w:r>
        <w:rPr>
          <w:sz w:val="26"/>
          <w:szCs w:val="26"/>
        </w:rPr>
        <w:t xml:space="preserve">.2024              </w:t>
      </w:r>
      <w:r w:rsidR="001E379B" w:rsidRPr="0086098F">
        <w:rPr>
          <w:sz w:val="26"/>
          <w:szCs w:val="26"/>
        </w:rPr>
        <w:t xml:space="preserve">              </w:t>
      </w:r>
      <w:r w:rsidR="000D5A57" w:rsidRPr="0086098F">
        <w:rPr>
          <w:sz w:val="26"/>
          <w:szCs w:val="26"/>
        </w:rPr>
        <w:t xml:space="preserve">                 </w:t>
      </w:r>
      <w:r w:rsidR="001E379B" w:rsidRPr="0086098F">
        <w:rPr>
          <w:sz w:val="26"/>
          <w:szCs w:val="26"/>
        </w:rPr>
        <w:tab/>
        <w:t xml:space="preserve">                                   </w:t>
      </w:r>
      <w:r w:rsidR="000D5A57" w:rsidRPr="0086098F">
        <w:rPr>
          <w:sz w:val="26"/>
          <w:szCs w:val="26"/>
        </w:rPr>
        <w:t xml:space="preserve">     </w:t>
      </w:r>
      <w:r w:rsidR="0086098F">
        <w:rPr>
          <w:sz w:val="26"/>
          <w:szCs w:val="26"/>
        </w:rPr>
        <w:t xml:space="preserve">                           </w:t>
      </w:r>
      <w:r w:rsidR="001E379B" w:rsidRPr="0086098F">
        <w:rPr>
          <w:sz w:val="26"/>
          <w:szCs w:val="26"/>
        </w:rPr>
        <w:t>№</w:t>
      </w:r>
      <w:r w:rsidR="00A75054" w:rsidRPr="0086098F">
        <w:rPr>
          <w:sz w:val="26"/>
          <w:szCs w:val="26"/>
        </w:rPr>
        <w:t xml:space="preserve"> ___</w:t>
      </w:r>
    </w:p>
    <w:p w:rsidR="001E379B" w:rsidRPr="0086098F" w:rsidRDefault="001E379B" w:rsidP="001E379B">
      <w:pPr>
        <w:rPr>
          <w:sz w:val="26"/>
          <w:szCs w:val="26"/>
        </w:rPr>
      </w:pPr>
      <w:r w:rsidRPr="0086098F">
        <w:rPr>
          <w:sz w:val="26"/>
          <w:szCs w:val="26"/>
        </w:rPr>
        <w:t xml:space="preserve">                                     </w:t>
      </w:r>
      <w:r w:rsidR="000D5A57" w:rsidRPr="0086098F">
        <w:rPr>
          <w:sz w:val="26"/>
          <w:szCs w:val="26"/>
        </w:rPr>
        <w:t xml:space="preserve"> </w:t>
      </w:r>
    </w:p>
    <w:p w:rsidR="004E4D37" w:rsidRPr="0075386E" w:rsidRDefault="004E4D37" w:rsidP="0075386E">
      <w:pPr>
        <w:jc w:val="both"/>
        <w:rPr>
          <w:b/>
          <w:sz w:val="26"/>
          <w:szCs w:val="26"/>
        </w:rPr>
      </w:pPr>
      <w:r w:rsidRPr="0075386E">
        <w:rPr>
          <w:b/>
          <w:sz w:val="26"/>
          <w:szCs w:val="26"/>
        </w:rPr>
        <w:t>«О</w:t>
      </w:r>
      <w:r w:rsidR="005E755A">
        <w:rPr>
          <w:b/>
          <w:sz w:val="26"/>
          <w:szCs w:val="26"/>
        </w:rPr>
        <w:t xml:space="preserve"> </w:t>
      </w:r>
      <w:r w:rsidR="001461BE">
        <w:rPr>
          <w:b/>
          <w:sz w:val="26"/>
          <w:szCs w:val="26"/>
        </w:rPr>
        <w:t xml:space="preserve">назначении публичных слушаний проекта Решения Муниципального </w:t>
      </w:r>
      <w:r w:rsidR="005E755A">
        <w:rPr>
          <w:b/>
          <w:sz w:val="26"/>
          <w:szCs w:val="26"/>
        </w:rPr>
        <w:t xml:space="preserve">Совета МО </w:t>
      </w:r>
      <w:proofErr w:type="spellStart"/>
      <w:r w:rsidR="005E755A">
        <w:rPr>
          <w:b/>
          <w:sz w:val="26"/>
          <w:szCs w:val="26"/>
        </w:rPr>
        <w:t>МО</w:t>
      </w:r>
      <w:proofErr w:type="spellEnd"/>
      <w:r w:rsidR="005E755A">
        <w:rPr>
          <w:b/>
          <w:sz w:val="26"/>
          <w:szCs w:val="26"/>
        </w:rPr>
        <w:t xml:space="preserve"> Дворцовый округ </w:t>
      </w:r>
      <w:r w:rsidR="001461BE">
        <w:rPr>
          <w:b/>
          <w:sz w:val="26"/>
          <w:szCs w:val="26"/>
        </w:rPr>
        <w:t>«</w:t>
      </w:r>
      <w:r w:rsidR="001461BE" w:rsidRPr="00E55AC0">
        <w:rPr>
          <w:b/>
          <w:color w:val="000000" w:themeColor="text1"/>
          <w:sz w:val="26"/>
          <w:szCs w:val="26"/>
        </w:rPr>
        <w:t xml:space="preserve">О </w:t>
      </w:r>
      <w:r w:rsidR="003C4149" w:rsidRPr="00E55AC0">
        <w:rPr>
          <w:b/>
          <w:color w:val="000000" w:themeColor="text1"/>
          <w:sz w:val="26"/>
          <w:szCs w:val="26"/>
        </w:rPr>
        <w:t>внесении изменений в Устав внутригородского муниципального образования города ф</w:t>
      </w:r>
      <w:r w:rsidR="00E55AC0" w:rsidRPr="00E55AC0">
        <w:rPr>
          <w:b/>
          <w:color w:val="000000" w:themeColor="text1"/>
          <w:sz w:val="26"/>
          <w:szCs w:val="26"/>
        </w:rPr>
        <w:t xml:space="preserve">едерального значения Санкт-Петербурга муниципальный округ </w:t>
      </w:r>
      <w:r w:rsidR="001461BE" w:rsidRPr="00E55AC0">
        <w:rPr>
          <w:b/>
          <w:color w:val="000000" w:themeColor="text1"/>
          <w:sz w:val="26"/>
          <w:szCs w:val="26"/>
        </w:rPr>
        <w:t>Дворцовый округ</w:t>
      </w:r>
      <w:r w:rsidR="00E55AC0" w:rsidRPr="00E55AC0">
        <w:rPr>
          <w:b/>
          <w:color w:val="000000" w:themeColor="text1"/>
          <w:sz w:val="26"/>
          <w:szCs w:val="26"/>
        </w:rPr>
        <w:t>»</w:t>
      </w: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Pr="004E4D37" w:rsidRDefault="004E4D37" w:rsidP="004E4D37">
      <w:pPr>
        <w:jc w:val="both"/>
        <w:rPr>
          <w:sz w:val="26"/>
          <w:szCs w:val="26"/>
        </w:rPr>
      </w:pPr>
    </w:p>
    <w:p w:rsidR="004E4D37" w:rsidRDefault="005E755A" w:rsidP="004E4D3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="001461BE">
        <w:rPr>
          <w:sz w:val="26"/>
          <w:szCs w:val="26"/>
        </w:rPr>
        <w:t xml:space="preserve">о ст. 28 </w:t>
      </w:r>
      <w:r w:rsidR="004E4D37" w:rsidRPr="004E4D37">
        <w:rPr>
          <w:sz w:val="26"/>
          <w:szCs w:val="26"/>
        </w:rPr>
        <w:t>Федерального закона «</w:t>
      </w:r>
      <w:r w:rsidR="001461BE">
        <w:rPr>
          <w:sz w:val="26"/>
          <w:szCs w:val="26"/>
        </w:rPr>
        <w:t xml:space="preserve">Об общих принципах организации местного самоуправления в Российской Федерации», ст. 15 Устава МО </w:t>
      </w:r>
      <w:proofErr w:type="spellStart"/>
      <w:r w:rsidR="001461BE">
        <w:rPr>
          <w:sz w:val="26"/>
          <w:szCs w:val="26"/>
        </w:rPr>
        <w:t>МО</w:t>
      </w:r>
      <w:proofErr w:type="spellEnd"/>
      <w:r w:rsidR="001461BE"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 xml:space="preserve"> </w:t>
      </w:r>
      <w:r w:rsidR="004E4D37" w:rsidRPr="004E4D37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4E4D37" w:rsidRPr="0086098F" w:rsidRDefault="004E4D37" w:rsidP="004E4D37">
      <w:pPr>
        <w:jc w:val="both"/>
        <w:rPr>
          <w:b/>
          <w:sz w:val="26"/>
          <w:szCs w:val="26"/>
        </w:rPr>
      </w:pPr>
      <w:r w:rsidRPr="0086098F">
        <w:rPr>
          <w:b/>
          <w:sz w:val="26"/>
          <w:szCs w:val="26"/>
        </w:rPr>
        <w:t>РЕШИЛ:</w:t>
      </w:r>
    </w:p>
    <w:p w:rsidR="004E4D37" w:rsidRDefault="004E4D37" w:rsidP="004E4D37">
      <w:pPr>
        <w:ind w:firstLine="708"/>
        <w:jc w:val="both"/>
        <w:rPr>
          <w:sz w:val="26"/>
          <w:szCs w:val="26"/>
        </w:rPr>
      </w:pPr>
    </w:p>
    <w:p w:rsidR="001461BE" w:rsidRDefault="004E4D37" w:rsidP="004E4D37">
      <w:pPr>
        <w:jc w:val="both"/>
        <w:rPr>
          <w:sz w:val="26"/>
          <w:szCs w:val="26"/>
        </w:rPr>
      </w:pPr>
      <w:r w:rsidRPr="004E4D37">
        <w:rPr>
          <w:sz w:val="26"/>
          <w:szCs w:val="26"/>
        </w:rPr>
        <w:t xml:space="preserve">1. </w:t>
      </w:r>
      <w:r w:rsidR="001461BE">
        <w:rPr>
          <w:sz w:val="26"/>
          <w:szCs w:val="26"/>
        </w:rPr>
        <w:t xml:space="preserve">Провести публичные слушания проекта Решения </w:t>
      </w:r>
      <w:r w:rsidR="001461BE" w:rsidRPr="001461BE">
        <w:rPr>
          <w:sz w:val="26"/>
          <w:szCs w:val="26"/>
        </w:rPr>
        <w:t xml:space="preserve">Муниципального Совета МО </w:t>
      </w:r>
      <w:proofErr w:type="spellStart"/>
      <w:proofErr w:type="gramStart"/>
      <w:r w:rsidR="001461BE" w:rsidRPr="001461BE">
        <w:rPr>
          <w:sz w:val="26"/>
          <w:szCs w:val="26"/>
        </w:rPr>
        <w:t>МО</w:t>
      </w:r>
      <w:proofErr w:type="spellEnd"/>
      <w:proofErr w:type="gramEnd"/>
      <w:r w:rsidR="001461BE" w:rsidRPr="001461BE">
        <w:rPr>
          <w:sz w:val="26"/>
          <w:szCs w:val="26"/>
        </w:rPr>
        <w:t xml:space="preserve"> Дворцовый округ </w:t>
      </w:r>
      <w:r w:rsidR="00EA5740" w:rsidRPr="00EA5740">
        <w:rPr>
          <w:sz w:val="26"/>
          <w:szCs w:val="26"/>
        </w:rPr>
        <w:t>«О внесении изменений в Устав внутригородского муниципального образования города федерального значения Санкт-</w:t>
      </w:r>
      <w:bookmarkStart w:id="0" w:name="_GoBack"/>
      <w:bookmarkEnd w:id="0"/>
      <w:r w:rsidR="00EA5740" w:rsidRPr="00EA5740">
        <w:rPr>
          <w:sz w:val="26"/>
          <w:szCs w:val="26"/>
        </w:rPr>
        <w:t>Петербурга муниципальный округ Дворцовый округ»</w:t>
      </w:r>
      <w:r w:rsidR="001461BE">
        <w:rPr>
          <w:sz w:val="26"/>
          <w:szCs w:val="26"/>
        </w:rPr>
        <w:t xml:space="preserve"> (далее – проект Решения) </w:t>
      </w:r>
      <w:r w:rsidR="001461BE" w:rsidRPr="001461BE">
        <w:rPr>
          <w:color w:val="FF0000"/>
          <w:sz w:val="26"/>
          <w:szCs w:val="26"/>
        </w:rPr>
        <w:t>16</w:t>
      </w:r>
      <w:r w:rsidR="001461BE">
        <w:rPr>
          <w:sz w:val="26"/>
          <w:szCs w:val="26"/>
        </w:rPr>
        <w:t xml:space="preserve"> </w:t>
      </w:r>
      <w:r w:rsidR="00EA5740">
        <w:rPr>
          <w:sz w:val="26"/>
          <w:szCs w:val="26"/>
        </w:rPr>
        <w:t>января</w:t>
      </w:r>
      <w:r w:rsidR="001461BE">
        <w:rPr>
          <w:sz w:val="26"/>
          <w:szCs w:val="26"/>
        </w:rPr>
        <w:t xml:space="preserve"> 202</w:t>
      </w:r>
      <w:r w:rsidR="005B6623">
        <w:rPr>
          <w:sz w:val="26"/>
          <w:szCs w:val="26"/>
        </w:rPr>
        <w:t>5</w:t>
      </w:r>
      <w:r w:rsidR="001461BE">
        <w:rPr>
          <w:sz w:val="26"/>
          <w:szCs w:val="26"/>
        </w:rPr>
        <w:t xml:space="preserve"> года в </w:t>
      </w:r>
      <w:r w:rsidR="00A03EBF">
        <w:rPr>
          <w:color w:val="FF0000"/>
          <w:sz w:val="26"/>
          <w:szCs w:val="26"/>
        </w:rPr>
        <w:t>15</w:t>
      </w:r>
      <w:r w:rsidR="001461BE">
        <w:rPr>
          <w:sz w:val="26"/>
          <w:szCs w:val="26"/>
        </w:rPr>
        <w:t xml:space="preserve"> часов </w:t>
      </w:r>
      <w:r w:rsidR="001461BE" w:rsidRPr="001461BE">
        <w:rPr>
          <w:color w:val="FF0000"/>
          <w:sz w:val="26"/>
          <w:szCs w:val="26"/>
        </w:rPr>
        <w:t>00</w:t>
      </w:r>
      <w:r w:rsidR="001461BE">
        <w:rPr>
          <w:sz w:val="26"/>
          <w:szCs w:val="26"/>
        </w:rPr>
        <w:t xml:space="preserve"> минут по адресу – Санкт-Петербург, ул. Большая Ко</w:t>
      </w:r>
      <w:r w:rsidR="00555432">
        <w:rPr>
          <w:sz w:val="26"/>
          <w:szCs w:val="26"/>
        </w:rPr>
        <w:t xml:space="preserve">нюшенная, </w:t>
      </w:r>
      <w:r w:rsidR="00593B03">
        <w:rPr>
          <w:sz w:val="26"/>
          <w:szCs w:val="26"/>
        </w:rPr>
        <w:t xml:space="preserve">  </w:t>
      </w:r>
      <w:r w:rsidR="00555432">
        <w:rPr>
          <w:sz w:val="26"/>
          <w:szCs w:val="26"/>
        </w:rPr>
        <w:t xml:space="preserve">д. 14 (зал заседаний), форма и порядок (регламент) проведения публичных слушаний – в соответствии с Решением Муниципального Совета МО </w:t>
      </w:r>
      <w:proofErr w:type="spellStart"/>
      <w:r w:rsidR="00555432">
        <w:rPr>
          <w:sz w:val="26"/>
          <w:szCs w:val="26"/>
        </w:rPr>
        <w:t>МО</w:t>
      </w:r>
      <w:proofErr w:type="spellEnd"/>
      <w:r w:rsidR="00555432">
        <w:rPr>
          <w:sz w:val="26"/>
          <w:szCs w:val="26"/>
        </w:rPr>
        <w:t xml:space="preserve"> Дворцовый округ от 26.08.2020 № 68.</w:t>
      </w:r>
    </w:p>
    <w:p w:rsidR="001461BE" w:rsidRDefault="001461B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F4F30" w:rsidRPr="004446C7">
        <w:rPr>
          <w:sz w:val="26"/>
          <w:szCs w:val="26"/>
        </w:rPr>
        <w:t xml:space="preserve">Обнародовать на официальном сайте МО </w:t>
      </w:r>
      <w:proofErr w:type="spellStart"/>
      <w:proofErr w:type="gramStart"/>
      <w:r w:rsidR="001F4F30" w:rsidRPr="004446C7">
        <w:rPr>
          <w:sz w:val="26"/>
          <w:szCs w:val="26"/>
        </w:rPr>
        <w:t>МО</w:t>
      </w:r>
      <w:proofErr w:type="spellEnd"/>
      <w:proofErr w:type="gramEnd"/>
      <w:r w:rsidR="001F4F30" w:rsidRPr="004446C7">
        <w:rPr>
          <w:sz w:val="26"/>
          <w:szCs w:val="26"/>
        </w:rPr>
        <w:t xml:space="preserve"> Дворцовый округ  </w:t>
      </w:r>
      <w:proofErr w:type="spellStart"/>
      <w:r w:rsidR="001F4F30" w:rsidRPr="004446C7">
        <w:rPr>
          <w:sz w:val="26"/>
          <w:szCs w:val="26"/>
          <w:lang w:val="en-US"/>
        </w:rPr>
        <w:t>dvortsovy</w:t>
      </w:r>
      <w:proofErr w:type="spellEnd"/>
      <w:r w:rsidR="001F4F30" w:rsidRPr="004446C7">
        <w:rPr>
          <w:sz w:val="26"/>
          <w:szCs w:val="26"/>
        </w:rPr>
        <w:t>.</w:t>
      </w:r>
      <w:proofErr w:type="spellStart"/>
      <w:r w:rsidR="001F4F30" w:rsidRPr="004446C7">
        <w:rPr>
          <w:sz w:val="26"/>
          <w:szCs w:val="26"/>
          <w:lang w:val="en-US"/>
        </w:rPr>
        <w:t>spb</w:t>
      </w:r>
      <w:proofErr w:type="spellEnd"/>
      <w:r w:rsidR="001F4F30" w:rsidRPr="004446C7">
        <w:rPr>
          <w:sz w:val="26"/>
          <w:szCs w:val="26"/>
        </w:rPr>
        <w:t>.</w:t>
      </w:r>
      <w:proofErr w:type="spellStart"/>
      <w:r w:rsidR="001F4F30" w:rsidRPr="004446C7">
        <w:rPr>
          <w:sz w:val="26"/>
          <w:szCs w:val="26"/>
          <w:lang w:val="en-US"/>
        </w:rPr>
        <w:t>ru</w:t>
      </w:r>
      <w:proofErr w:type="spellEnd"/>
      <w:r w:rsidR="001F4F30" w:rsidRPr="004446C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информационное сообщение о проведении публичных слушаний, а также проект Решения не позднее чем за </w:t>
      </w:r>
      <w:r w:rsidR="00593B03">
        <w:rPr>
          <w:sz w:val="26"/>
          <w:szCs w:val="26"/>
        </w:rPr>
        <w:t>3</w:t>
      </w:r>
      <w:r>
        <w:rPr>
          <w:sz w:val="26"/>
          <w:szCs w:val="26"/>
        </w:rPr>
        <w:t>0 дней до даты проведения публичных слушаний;</w:t>
      </w:r>
    </w:p>
    <w:p w:rsidR="001461BE" w:rsidRDefault="001461BE" w:rsidP="004E4D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Сбор предложений и замечаний граждан по проекту Решения осуществлять по адресу - </w:t>
      </w:r>
      <w:r w:rsidRPr="001461BE">
        <w:rPr>
          <w:sz w:val="26"/>
          <w:szCs w:val="26"/>
        </w:rPr>
        <w:t>Санкт-Петербург, ул. Большая Конюшенная, д. 14</w:t>
      </w:r>
      <w:r w:rsidR="00555432">
        <w:rPr>
          <w:sz w:val="26"/>
          <w:szCs w:val="26"/>
        </w:rPr>
        <w:t xml:space="preserve"> (тел. 571-86-23);</w:t>
      </w:r>
    </w:p>
    <w:p w:rsidR="00554886" w:rsidRDefault="001461BE" w:rsidP="0055488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554886">
        <w:rPr>
          <w:sz w:val="26"/>
          <w:szCs w:val="26"/>
        </w:rPr>
        <w:t xml:space="preserve">Обнародовать настоящее Решение в порядке, определенном Уставом МО </w:t>
      </w:r>
      <w:proofErr w:type="spellStart"/>
      <w:proofErr w:type="gramStart"/>
      <w:r w:rsidR="00554886">
        <w:rPr>
          <w:sz w:val="26"/>
          <w:szCs w:val="26"/>
        </w:rPr>
        <w:t>МО</w:t>
      </w:r>
      <w:proofErr w:type="spellEnd"/>
      <w:proofErr w:type="gramEnd"/>
      <w:r w:rsidR="00554886">
        <w:rPr>
          <w:sz w:val="26"/>
          <w:szCs w:val="26"/>
        </w:rPr>
        <w:t xml:space="preserve"> Дворцовый округ.</w:t>
      </w:r>
    </w:p>
    <w:p w:rsidR="00A03EBF" w:rsidRDefault="00A03EBF" w:rsidP="0086098F">
      <w:pPr>
        <w:jc w:val="both"/>
        <w:rPr>
          <w:b/>
          <w:sz w:val="26"/>
          <w:szCs w:val="26"/>
        </w:rPr>
      </w:pP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>Глава муниципального образования,</w:t>
      </w:r>
    </w:p>
    <w:p w:rsidR="001E379B" w:rsidRPr="0086098F" w:rsidRDefault="001E379B" w:rsidP="0086098F">
      <w:pPr>
        <w:jc w:val="both"/>
        <w:rPr>
          <w:sz w:val="26"/>
          <w:szCs w:val="26"/>
        </w:rPr>
      </w:pPr>
      <w:r w:rsidRPr="0086098F">
        <w:rPr>
          <w:sz w:val="26"/>
          <w:szCs w:val="26"/>
        </w:rPr>
        <w:t xml:space="preserve">исполняющий полномочия </w:t>
      </w:r>
    </w:p>
    <w:p w:rsidR="009A666A" w:rsidRDefault="001E379B" w:rsidP="00593B03">
      <w:pPr>
        <w:jc w:val="both"/>
        <w:rPr>
          <w:b/>
          <w:sz w:val="24"/>
          <w:szCs w:val="24"/>
        </w:rPr>
      </w:pPr>
      <w:r w:rsidRPr="0086098F">
        <w:rPr>
          <w:sz w:val="26"/>
          <w:szCs w:val="26"/>
        </w:rPr>
        <w:t>председателя муниципального Совета</w:t>
      </w:r>
      <w:r w:rsidRPr="0086098F">
        <w:rPr>
          <w:b/>
          <w:sz w:val="26"/>
          <w:szCs w:val="26"/>
        </w:rPr>
        <w:t xml:space="preserve">                                                   </w:t>
      </w:r>
      <w:r w:rsidR="00406BB6" w:rsidRPr="0086098F">
        <w:rPr>
          <w:sz w:val="26"/>
          <w:szCs w:val="26"/>
        </w:rPr>
        <w:t>А.Г. Харченко</w:t>
      </w:r>
    </w:p>
    <w:sectPr w:rsidR="009A6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0AB6"/>
    <w:multiLevelType w:val="hybridMultilevel"/>
    <w:tmpl w:val="28C0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E5695"/>
    <w:multiLevelType w:val="hybridMultilevel"/>
    <w:tmpl w:val="B32C2FA4"/>
    <w:lvl w:ilvl="0" w:tplc="34EE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3"/>
    <w:rsid w:val="000D5A57"/>
    <w:rsid w:val="001461BE"/>
    <w:rsid w:val="001D14BF"/>
    <w:rsid w:val="001E379B"/>
    <w:rsid w:val="001F4F30"/>
    <w:rsid w:val="003C4149"/>
    <w:rsid w:val="00406BB6"/>
    <w:rsid w:val="004E4D37"/>
    <w:rsid w:val="004E7A69"/>
    <w:rsid w:val="00554886"/>
    <w:rsid w:val="00555432"/>
    <w:rsid w:val="00593B03"/>
    <w:rsid w:val="005B6623"/>
    <w:rsid w:val="005E715C"/>
    <w:rsid w:val="005E755A"/>
    <w:rsid w:val="00623562"/>
    <w:rsid w:val="00626822"/>
    <w:rsid w:val="006A5AE4"/>
    <w:rsid w:val="0075386E"/>
    <w:rsid w:val="0086098F"/>
    <w:rsid w:val="008C4811"/>
    <w:rsid w:val="009A666A"/>
    <w:rsid w:val="009F512C"/>
    <w:rsid w:val="00A03EBF"/>
    <w:rsid w:val="00A13A17"/>
    <w:rsid w:val="00A226D5"/>
    <w:rsid w:val="00A75054"/>
    <w:rsid w:val="00AB3053"/>
    <w:rsid w:val="00AC4A69"/>
    <w:rsid w:val="00B54FFE"/>
    <w:rsid w:val="00CD115F"/>
    <w:rsid w:val="00CE468A"/>
    <w:rsid w:val="00D14173"/>
    <w:rsid w:val="00E55AC0"/>
    <w:rsid w:val="00EA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7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79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626822"/>
    <w:pPr>
      <w:ind w:left="720"/>
      <w:contextualSpacing/>
    </w:pPr>
  </w:style>
  <w:style w:type="character" w:customStyle="1" w:styleId="selectable-text">
    <w:name w:val="selectable-text"/>
    <w:basedOn w:val="a0"/>
    <w:rsid w:val="009A6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Пользователь Windows</cp:lastModifiedBy>
  <cp:revision>5</cp:revision>
  <cp:lastPrinted>2024-12-04T08:55:00Z</cp:lastPrinted>
  <dcterms:created xsi:type="dcterms:W3CDTF">2024-11-26T11:33:00Z</dcterms:created>
  <dcterms:modified xsi:type="dcterms:W3CDTF">2024-12-06T15:26:00Z</dcterms:modified>
</cp:coreProperties>
</file>