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Layout w:type="fixed"/>
        <w:tblCellMar>
          <w:left w:w="0" w:type="dxa"/>
          <w:right w:w="0" w:type="dxa"/>
        </w:tblCellMar>
        <w:tblLook w:val="0000" w:firstRow="0" w:lastRow="0" w:firstColumn="0" w:lastColumn="0" w:noHBand="0" w:noVBand="0"/>
      </w:tblPr>
      <w:tblGrid>
        <w:gridCol w:w="10207"/>
      </w:tblGrid>
      <w:tr w:rsidR="004D453A">
        <w:trPr>
          <w:trHeight w:hRule="exact" w:val="2791"/>
        </w:trPr>
        <w:tc>
          <w:tcPr>
            <w:tcW w:w="10207" w:type="dxa"/>
            <w:tcMar>
              <w:top w:w="60" w:type="dxa"/>
              <w:left w:w="80" w:type="dxa"/>
              <w:bottom w:w="60" w:type="dxa"/>
              <w:right w:w="80" w:type="dxa"/>
            </w:tcMar>
          </w:tcPr>
          <w:p w:rsidR="004D453A" w:rsidRDefault="004D453A">
            <w:pPr>
              <w:pStyle w:val="ConsPlusTitlePage"/>
              <w:rPr>
                <w:sz w:val="20"/>
                <w:szCs w:val="20"/>
              </w:rPr>
            </w:pPr>
          </w:p>
        </w:tc>
      </w:tr>
      <w:tr w:rsidR="004D453A">
        <w:trPr>
          <w:trHeight w:hRule="exact" w:val="7676"/>
        </w:trPr>
        <w:tc>
          <w:tcPr>
            <w:tcW w:w="10207" w:type="dxa"/>
            <w:tcMar>
              <w:top w:w="60" w:type="dxa"/>
              <w:left w:w="80" w:type="dxa"/>
              <w:bottom w:w="60" w:type="dxa"/>
              <w:right w:w="80" w:type="dxa"/>
            </w:tcMar>
            <w:vAlign w:val="center"/>
          </w:tcPr>
          <w:p w:rsidR="004D453A" w:rsidRDefault="00522B05">
            <w:pPr>
              <w:pStyle w:val="ConsPlusTitlePage"/>
              <w:jc w:val="center"/>
              <w:rPr>
                <w:sz w:val="48"/>
                <w:szCs w:val="48"/>
              </w:rPr>
            </w:pPr>
            <w:r>
              <w:rPr>
                <w:sz w:val="48"/>
                <w:szCs w:val="48"/>
              </w:rPr>
              <w:t>"Устав внутригородского муниципального образования города федерального значения Санкт-Петербурга муниципальный округ Дворцовый округ"</w:t>
            </w:r>
            <w:r>
              <w:rPr>
                <w:sz w:val="48"/>
                <w:szCs w:val="48"/>
              </w:rPr>
              <w:br/>
              <w:t>(принят решением Муниципального совета внутригородского муниципального образования Санкт-Петербурга муниципальный округ Дворцовый округ от 17.08.2017 N 216)</w:t>
            </w:r>
            <w:r>
              <w:rPr>
                <w:sz w:val="48"/>
                <w:szCs w:val="48"/>
              </w:rPr>
              <w:br/>
              <w:t>(ред. от 25.08.2022)</w:t>
            </w:r>
            <w:r>
              <w:rPr>
                <w:sz w:val="48"/>
                <w:szCs w:val="48"/>
              </w:rPr>
              <w:br/>
              <w:t>(Зарегистрировано в ГУ Минюста России по Санкт-Петербургу 21.08.2017 N RU781450002017001)</w:t>
            </w:r>
          </w:p>
        </w:tc>
      </w:tr>
      <w:tr w:rsidR="004D453A">
        <w:trPr>
          <w:trHeight w:hRule="exact" w:val="2791"/>
        </w:trPr>
        <w:tc>
          <w:tcPr>
            <w:tcW w:w="10207" w:type="dxa"/>
            <w:tcMar>
              <w:top w:w="60" w:type="dxa"/>
              <w:left w:w="80" w:type="dxa"/>
              <w:bottom w:w="60" w:type="dxa"/>
              <w:right w:w="80" w:type="dxa"/>
            </w:tcMar>
            <w:vAlign w:val="center"/>
          </w:tcPr>
          <w:p w:rsidR="004D453A" w:rsidRDefault="00522B05">
            <w:pPr>
              <w:pStyle w:val="ConsPlusTitlePage"/>
              <w:jc w:val="center"/>
              <w:rPr>
                <w:sz w:val="28"/>
                <w:szCs w:val="28"/>
              </w:rPr>
            </w:pPr>
            <w:r>
              <w:rPr>
                <w:sz w:val="28"/>
                <w:szCs w:val="28"/>
              </w:rPr>
              <w:t> </w:t>
            </w:r>
          </w:p>
        </w:tc>
      </w:tr>
    </w:tbl>
    <w:p w:rsidR="004D453A" w:rsidRDefault="004D453A">
      <w:pPr>
        <w:pStyle w:val="ConsPlusNormal"/>
        <w:rPr>
          <w:rFonts w:ascii="Tahoma" w:hAnsi="Tahoma" w:cs="Tahoma"/>
          <w:sz w:val="28"/>
          <w:szCs w:val="28"/>
        </w:rPr>
        <w:sectPr w:rsidR="004D453A">
          <w:pgSz w:w="11906" w:h="16838"/>
          <w:pgMar w:top="1440" w:right="566" w:bottom="1440" w:left="1133" w:header="0" w:footer="0" w:gutter="0"/>
          <w:cols w:space="720"/>
          <w:noEndnote/>
        </w:sectPr>
      </w:pPr>
      <w:bookmarkStart w:id="0" w:name="_GoBack"/>
      <w:bookmarkEnd w:id="0"/>
    </w:p>
    <w:p w:rsidR="004D453A" w:rsidRDefault="004D453A">
      <w:pPr>
        <w:pStyle w:val="ConsPlusNormal"/>
        <w:jc w:val="both"/>
        <w:outlineLvl w:val="0"/>
      </w:pPr>
    </w:p>
    <w:p w:rsidR="004D453A" w:rsidRDefault="00522B05">
      <w:pPr>
        <w:pStyle w:val="ConsPlusNormal"/>
      </w:pPr>
      <w:r>
        <w:t>Зарегистрировано в ГУ Минюста России по Санкт-Петербургу 21 августа 2017 г. N RU781450002017001</w:t>
      </w:r>
    </w:p>
    <w:p w:rsidR="004D453A" w:rsidRDefault="004D453A">
      <w:pPr>
        <w:pStyle w:val="ConsPlusNormal"/>
        <w:pBdr>
          <w:top w:val="single" w:sz="6" w:space="0" w:color="auto"/>
        </w:pBdr>
        <w:spacing w:before="100" w:after="100"/>
        <w:jc w:val="both"/>
        <w:rPr>
          <w:sz w:val="2"/>
          <w:szCs w:val="2"/>
        </w:rPr>
      </w:pPr>
    </w:p>
    <w:p w:rsidR="004D453A" w:rsidRDefault="004D453A">
      <w:pPr>
        <w:pStyle w:val="ConsPlusNormal"/>
      </w:pPr>
    </w:p>
    <w:p w:rsidR="004D453A" w:rsidRDefault="00522B05">
      <w:pPr>
        <w:pStyle w:val="ConsPlusTitle"/>
        <w:jc w:val="center"/>
      </w:pPr>
      <w:r>
        <w:t>УСТАВ</w:t>
      </w:r>
    </w:p>
    <w:p w:rsidR="004D453A" w:rsidRDefault="00522B05">
      <w:pPr>
        <w:pStyle w:val="ConsPlusTitle"/>
        <w:jc w:val="center"/>
      </w:pPr>
      <w:r>
        <w:t>ВНУТРИГОРОДСКОГО МУНИЦИПАЛЬНОГО ОБРАЗОВАНИЯ ГОРОДА</w:t>
      </w:r>
    </w:p>
    <w:p w:rsidR="004D453A" w:rsidRDefault="00522B05">
      <w:pPr>
        <w:pStyle w:val="ConsPlusTitle"/>
        <w:jc w:val="center"/>
      </w:pPr>
      <w:r>
        <w:t>ФЕДЕРАЛЬНОГО ЗНАЧЕНИЯ САНКТ-ПЕТЕРБУРГА МУНИЦИПАЛЬНЫЙ ОКРУГ</w:t>
      </w:r>
    </w:p>
    <w:p w:rsidR="004D453A" w:rsidRDefault="00522B05">
      <w:pPr>
        <w:pStyle w:val="ConsPlusTitle"/>
        <w:jc w:val="center"/>
      </w:pPr>
      <w:r>
        <w:t>ДВОРЦОВЫЙ ОКРУГ</w:t>
      </w:r>
    </w:p>
    <w:p w:rsidR="004D453A" w:rsidRDefault="004D453A">
      <w:pPr>
        <w:pStyle w:val="ConsPlusNormal"/>
      </w:pPr>
    </w:p>
    <w:p w:rsidR="004D453A" w:rsidRDefault="00522B05">
      <w:pPr>
        <w:pStyle w:val="ConsPlusNormal"/>
        <w:jc w:val="right"/>
      </w:pPr>
      <w:r>
        <w:t>ПРИНЯТ</w:t>
      </w:r>
    </w:p>
    <w:p w:rsidR="004D453A" w:rsidRDefault="00522B05">
      <w:pPr>
        <w:pStyle w:val="ConsPlusNormal"/>
        <w:jc w:val="right"/>
      </w:pPr>
      <w:r>
        <w:t>решением</w:t>
      </w:r>
    </w:p>
    <w:p w:rsidR="004D453A" w:rsidRDefault="00522B05">
      <w:pPr>
        <w:pStyle w:val="ConsPlusNormal"/>
        <w:jc w:val="right"/>
      </w:pPr>
      <w:r>
        <w:t>муниципального совета</w:t>
      </w:r>
    </w:p>
    <w:p w:rsidR="004D453A" w:rsidRDefault="00522B05">
      <w:pPr>
        <w:pStyle w:val="ConsPlusNormal"/>
        <w:jc w:val="right"/>
      </w:pPr>
      <w:r>
        <w:t>внутригородского муниципального</w:t>
      </w:r>
    </w:p>
    <w:p w:rsidR="004D453A" w:rsidRDefault="00522B05">
      <w:pPr>
        <w:pStyle w:val="ConsPlusNormal"/>
        <w:jc w:val="right"/>
      </w:pPr>
      <w:r>
        <w:t>образования Санкт-Петербурга</w:t>
      </w:r>
    </w:p>
    <w:p w:rsidR="004D453A" w:rsidRDefault="00522B05">
      <w:pPr>
        <w:pStyle w:val="ConsPlusNormal"/>
        <w:jc w:val="right"/>
      </w:pPr>
      <w:r>
        <w:t>муниципальный округ</w:t>
      </w:r>
    </w:p>
    <w:p w:rsidR="004D453A" w:rsidRDefault="00522B05">
      <w:pPr>
        <w:pStyle w:val="ConsPlusNormal"/>
        <w:jc w:val="right"/>
      </w:pPr>
      <w:r>
        <w:t>Дворцовый округ</w:t>
      </w:r>
    </w:p>
    <w:p w:rsidR="004D453A" w:rsidRDefault="00522B05">
      <w:pPr>
        <w:pStyle w:val="ConsPlusNormal"/>
        <w:jc w:val="right"/>
      </w:pPr>
      <w:r>
        <w:t>от 17.08.2017 N 216</w:t>
      </w:r>
    </w:p>
    <w:p w:rsidR="004D453A" w:rsidRDefault="004D453A">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D453A">
        <w:tc>
          <w:tcPr>
            <w:tcW w:w="60" w:type="dxa"/>
            <w:shd w:val="clear" w:color="auto" w:fill="CED3F1"/>
            <w:tcMar>
              <w:top w:w="0" w:type="dxa"/>
              <w:left w:w="0" w:type="dxa"/>
              <w:bottom w:w="0" w:type="dxa"/>
              <w:right w:w="0" w:type="dxa"/>
            </w:tcMar>
          </w:tcPr>
          <w:p w:rsidR="004D453A" w:rsidRDefault="004D453A">
            <w:pPr>
              <w:pStyle w:val="ConsPlusNormal"/>
            </w:pPr>
          </w:p>
        </w:tc>
        <w:tc>
          <w:tcPr>
            <w:tcW w:w="113" w:type="dxa"/>
            <w:shd w:val="clear" w:color="auto" w:fill="F4F3F8"/>
            <w:tcMar>
              <w:top w:w="0" w:type="dxa"/>
              <w:left w:w="0" w:type="dxa"/>
              <w:bottom w:w="0" w:type="dxa"/>
              <w:right w:w="0" w:type="dxa"/>
            </w:tcMar>
          </w:tcPr>
          <w:p w:rsidR="004D453A" w:rsidRDefault="004D453A">
            <w:pPr>
              <w:pStyle w:val="ConsPlusNormal"/>
            </w:pPr>
          </w:p>
        </w:tc>
        <w:tc>
          <w:tcPr>
            <w:tcW w:w="0" w:type="auto"/>
            <w:shd w:val="clear" w:color="auto" w:fill="F4F3F8"/>
            <w:tcMar>
              <w:top w:w="113" w:type="dxa"/>
              <w:left w:w="0" w:type="dxa"/>
              <w:bottom w:w="113" w:type="dxa"/>
              <w:right w:w="0" w:type="dxa"/>
            </w:tcMar>
          </w:tcPr>
          <w:p w:rsidR="004D453A" w:rsidRDefault="00522B05">
            <w:pPr>
              <w:pStyle w:val="ConsPlusNormal"/>
              <w:jc w:val="center"/>
              <w:rPr>
                <w:color w:val="392C69"/>
              </w:rPr>
            </w:pPr>
            <w:r>
              <w:rPr>
                <w:color w:val="392C69"/>
              </w:rPr>
              <w:t>Список изменяющих документов</w:t>
            </w:r>
          </w:p>
          <w:p w:rsidR="004D453A" w:rsidRDefault="00522B05">
            <w:pPr>
              <w:pStyle w:val="ConsPlusNormal"/>
              <w:jc w:val="center"/>
              <w:rPr>
                <w:color w:val="392C69"/>
              </w:rPr>
            </w:pPr>
            <w:r>
              <w:rPr>
                <w:color w:val="392C69"/>
              </w:rPr>
              <w:t>(в ред. Решений Муниципального совета муниципального образования</w:t>
            </w:r>
          </w:p>
          <w:p w:rsidR="004D453A" w:rsidRDefault="00522B05">
            <w:pPr>
              <w:pStyle w:val="ConsPlusNormal"/>
              <w:jc w:val="center"/>
              <w:rPr>
                <w:color w:val="392C69"/>
              </w:rPr>
            </w:pPr>
            <w:r>
              <w:rPr>
                <w:color w:val="392C69"/>
              </w:rPr>
              <w:t xml:space="preserve">Санкт-Петербурга муниципальный округ Дворцовый округ от 19.08.2019 </w:t>
            </w:r>
            <w:hyperlink r:id="rId6" w:history="1">
              <w:r>
                <w:rPr>
                  <w:color w:val="0000FF"/>
                </w:rPr>
                <w:t>N 351</w:t>
              </w:r>
            </w:hyperlink>
            <w:r>
              <w:rPr>
                <w:color w:val="392C69"/>
              </w:rPr>
              <w:t>,</w:t>
            </w:r>
          </w:p>
          <w:p w:rsidR="004D453A" w:rsidRDefault="00522B05">
            <w:pPr>
              <w:pStyle w:val="ConsPlusNormal"/>
              <w:jc w:val="center"/>
              <w:rPr>
                <w:color w:val="392C69"/>
              </w:rPr>
            </w:pPr>
            <w:r>
              <w:rPr>
                <w:color w:val="392C69"/>
              </w:rPr>
              <w:t xml:space="preserve">от 21.10.2020 </w:t>
            </w:r>
            <w:hyperlink r:id="rId7" w:history="1">
              <w:r>
                <w:rPr>
                  <w:color w:val="0000FF"/>
                </w:rPr>
                <w:t>N 72</w:t>
              </w:r>
            </w:hyperlink>
            <w:r>
              <w:rPr>
                <w:color w:val="392C69"/>
              </w:rPr>
              <w:t xml:space="preserve">, от 21.10.2020 </w:t>
            </w:r>
            <w:hyperlink r:id="rId8" w:history="1">
              <w:r>
                <w:rPr>
                  <w:color w:val="0000FF"/>
                </w:rPr>
                <w:t>N 73</w:t>
              </w:r>
            </w:hyperlink>
            <w:r>
              <w:rPr>
                <w:color w:val="392C69"/>
              </w:rPr>
              <w:t xml:space="preserve">, от 22.12.2021 </w:t>
            </w:r>
            <w:hyperlink r:id="rId9" w:history="1">
              <w:r>
                <w:rPr>
                  <w:color w:val="0000FF"/>
                </w:rPr>
                <w:t>N 119</w:t>
              </w:r>
            </w:hyperlink>
            <w:r>
              <w:rPr>
                <w:color w:val="392C69"/>
              </w:rPr>
              <w:t>,</w:t>
            </w:r>
          </w:p>
          <w:p w:rsidR="004D453A" w:rsidRDefault="00522B05">
            <w:pPr>
              <w:pStyle w:val="ConsPlusNormal"/>
              <w:jc w:val="center"/>
              <w:rPr>
                <w:color w:val="392C69"/>
              </w:rPr>
            </w:pPr>
            <w:r>
              <w:rPr>
                <w:color w:val="392C69"/>
              </w:rPr>
              <w:t xml:space="preserve">от 25.04.2022 </w:t>
            </w:r>
            <w:hyperlink r:id="rId10" w:history="1">
              <w:r>
                <w:rPr>
                  <w:color w:val="0000FF"/>
                </w:rPr>
                <w:t>N 121</w:t>
              </w:r>
            </w:hyperlink>
            <w:r>
              <w:rPr>
                <w:color w:val="392C69"/>
              </w:rPr>
              <w:t xml:space="preserve">, от 25.04.2022 </w:t>
            </w:r>
            <w:hyperlink r:id="rId11" w:history="1">
              <w:r>
                <w:rPr>
                  <w:color w:val="0000FF"/>
                </w:rPr>
                <w:t>N 122</w:t>
              </w:r>
            </w:hyperlink>
            <w:r>
              <w:rPr>
                <w:color w:val="392C69"/>
              </w:rPr>
              <w:t xml:space="preserve">, от 25.08.2022 </w:t>
            </w:r>
            <w:hyperlink r:id="rId12" w:history="1">
              <w:r>
                <w:rPr>
                  <w:color w:val="0000FF"/>
                </w:rPr>
                <w:t>N 131</w:t>
              </w:r>
            </w:hyperlink>
            <w:r>
              <w:rPr>
                <w:color w:val="392C69"/>
              </w:rPr>
              <w:t>)</w:t>
            </w:r>
          </w:p>
        </w:tc>
        <w:tc>
          <w:tcPr>
            <w:tcW w:w="113" w:type="dxa"/>
            <w:shd w:val="clear" w:color="auto" w:fill="F4F3F8"/>
            <w:tcMar>
              <w:top w:w="0" w:type="dxa"/>
              <w:left w:w="0" w:type="dxa"/>
              <w:bottom w:w="0" w:type="dxa"/>
              <w:right w:w="0" w:type="dxa"/>
            </w:tcMar>
          </w:tcPr>
          <w:p w:rsidR="004D453A" w:rsidRDefault="004D453A">
            <w:pPr>
              <w:pStyle w:val="ConsPlusNormal"/>
              <w:jc w:val="center"/>
              <w:rPr>
                <w:color w:val="392C69"/>
              </w:rPr>
            </w:pPr>
          </w:p>
        </w:tc>
      </w:tr>
    </w:tbl>
    <w:p w:rsidR="004D453A" w:rsidRDefault="004D453A">
      <w:pPr>
        <w:pStyle w:val="ConsPlusNormal"/>
        <w:ind w:firstLine="540"/>
        <w:jc w:val="both"/>
      </w:pPr>
    </w:p>
    <w:p w:rsidR="004D453A" w:rsidRDefault="00522B05">
      <w:pPr>
        <w:pStyle w:val="ConsPlusTitle"/>
        <w:jc w:val="center"/>
        <w:outlineLvl w:val="0"/>
      </w:pPr>
      <w:r>
        <w:t>Глава 1. ОБЩИЕ ПОЛОЖЕНИЯ</w:t>
      </w:r>
    </w:p>
    <w:p w:rsidR="004D453A" w:rsidRDefault="004D453A">
      <w:pPr>
        <w:pStyle w:val="ConsPlusNormal"/>
        <w:ind w:firstLine="540"/>
        <w:jc w:val="both"/>
      </w:pPr>
    </w:p>
    <w:p w:rsidR="004D453A" w:rsidRDefault="00522B05">
      <w:pPr>
        <w:pStyle w:val="ConsPlusTitle"/>
        <w:ind w:firstLine="540"/>
        <w:jc w:val="both"/>
        <w:outlineLvl w:val="1"/>
      </w:pPr>
      <w:r>
        <w:t>Статья 1. Наименование и статус муниципального образования</w:t>
      </w:r>
    </w:p>
    <w:p w:rsidR="004D453A" w:rsidRDefault="00522B05">
      <w:pPr>
        <w:pStyle w:val="ConsPlusNormal"/>
        <w:ind w:firstLine="540"/>
        <w:jc w:val="both"/>
      </w:pPr>
      <w:r>
        <w:t xml:space="preserve">(в ред. </w:t>
      </w:r>
      <w:hyperlink r:id="rId13"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22.12.2021 N 119)</w:t>
      </w:r>
    </w:p>
    <w:p w:rsidR="004D453A" w:rsidRDefault="004D453A">
      <w:pPr>
        <w:pStyle w:val="ConsPlusNormal"/>
      </w:pPr>
    </w:p>
    <w:p w:rsidR="004D453A" w:rsidRDefault="00522B05">
      <w:pPr>
        <w:pStyle w:val="ConsPlusNormal"/>
        <w:ind w:firstLine="540"/>
        <w:jc w:val="both"/>
      </w:pPr>
      <w:bookmarkStart w:id="1" w:name="Par28"/>
      <w:bookmarkEnd w:id="1"/>
      <w:r>
        <w:t>1. Полное официальное наименование муниципального образования - внутригородское муниципальное образование города федерального значения Санкт-Петербурга муниципальный округ Дворцовый округ (далее также - муниципальное образование).</w:t>
      </w:r>
    </w:p>
    <w:p w:rsidR="004D453A" w:rsidRDefault="00522B05">
      <w:pPr>
        <w:pStyle w:val="ConsPlusNormal"/>
        <w:spacing w:before="240"/>
        <w:ind w:firstLine="540"/>
        <w:jc w:val="both"/>
      </w:pPr>
      <w:r>
        <w:t>2. Сокращенные формы наименования муниципального образования:</w:t>
      </w:r>
    </w:p>
    <w:p w:rsidR="004D453A" w:rsidRDefault="00522B05">
      <w:pPr>
        <w:pStyle w:val="ConsPlusNormal"/>
        <w:spacing w:before="240"/>
        <w:ind w:firstLine="540"/>
        <w:jc w:val="both"/>
      </w:pPr>
      <w:r>
        <w:t>- внутригородское муниципальное образование Санкт-Петербурга муниципальный округ Дворцовый округ;</w:t>
      </w:r>
    </w:p>
    <w:p w:rsidR="004D453A" w:rsidRDefault="00522B05">
      <w:pPr>
        <w:pStyle w:val="ConsPlusNormal"/>
        <w:spacing w:before="240"/>
        <w:ind w:firstLine="540"/>
        <w:jc w:val="both"/>
      </w:pPr>
      <w:r>
        <w:t>- муниципальное образование муниципальный округ Дворцовый округ;</w:t>
      </w:r>
    </w:p>
    <w:p w:rsidR="004D453A" w:rsidRDefault="00522B05">
      <w:pPr>
        <w:pStyle w:val="ConsPlusNormal"/>
        <w:spacing w:before="240"/>
        <w:ind w:firstLine="540"/>
        <w:jc w:val="both"/>
      </w:pPr>
      <w:r>
        <w:t xml:space="preserve">- МО </w:t>
      </w:r>
      <w:proofErr w:type="spellStart"/>
      <w:r>
        <w:t>МО</w:t>
      </w:r>
      <w:proofErr w:type="spellEnd"/>
      <w:r>
        <w:t xml:space="preserve"> Дворцовый округ.</w:t>
      </w:r>
    </w:p>
    <w:p w:rsidR="004D453A" w:rsidRDefault="00522B05">
      <w:pPr>
        <w:pStyle w:val="ConsPlusNormal"/>
        <w:spacing w:before="240"/>
        <w:ind w:firstLine="540"/>
        <w:jc w:val="both"/>
      </w:pPr>
      <w:r>
        <w:t xml:space="preserve">Сокращенные формы наименования муниципального образования используются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наравне с полным официальным наименованием муниципального образования, определенным в соответствии с </w:t>
      </w:r>
      <w:hyperlink w:anchor="Par28" w:tooltip="1. Полное официальное наименование муниципального образования - внутригородское муниципальное образование города федерального значения Санкт-Петербурга муниципальный округ Дворцовый округ (далее также - муниципальное образование)." w:history="1">
        <w:r>
          <w:rPr>
            <w:color w:val="0000FF"/>
          </w:rPr>
          <w:t>пунктом 1</w:t>
        </w:r>
      </w:hyperlink>
      <w:r>
        <w:t xml:space="preserve"> настоящей статьи.</w:t>
      </w:r>
    </w:p>
    <w:p w:rsidR="004D453A" w:rsidRDefault="00522B05">
      <w:pPr>
        <w:pStyle w:val="ConsPlusNormal"/>
        <w:spacing w:before="240"/>
        <w:ind w:firstLine="540"/>
        <w:jc w:val="both"/>
      </w:pPr>
      <w:r>
        <w:lastRenderedPageBreak/>
        <w:t>3. Муниципальное образование - часть территории субъекта Российской Федерации Санкт-Петербурга (муниципальный округ), в границах которой местное самоуправление осуществляется населением непосредственно и(или) через выборные органы местного самоуправления.</w:t>
      </w:r>
    </w:p>
    <w:p w:rsidR="004D453A" w:rsidRDefault="00522B05">
      <w:pPr>
        <w:pStyle w:val="ConsPlusNormal"/>
        <w:spacing w:before="240"/>
        <w:ind w:firstLine="540"/>
        <w:jc w:val="both"/>
      </w:pPr>
      <w:r>
        <w:t xml:space="preserve">Органы местного самоуправления МО </w:t>
      </w:r>
      <w:proofErr w:type="spellStart"/>
      <w:r>
        <w:t>МО</w:t>
      </w:r>
      <w:proofErr w:type="spellEnd"/>
      <w:r>
        <w:t xml:space="preserve"> Дворцовый округ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муниципального образования.</w:t>
      </w:r>
    </w:p>
    <w:p w:rsidR="004D453A" w:rsidRDefault="00522B05">
      <w:pPr>
        <w:pStyle w:val="ConsPlusNormal"/>
        <w:jc w:val="both"/>
      </w:pPr>
      <w:r>
        <w:t xml:space="preserve">(абзац введен </w:t>
      </w:r>
      <w:hyperlink r:id="rId14"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25.08.2022 N 131)</w:t>
      </w:r>
    </w:p>
    <w:p w:rsidR="004D453A" w:rsidRDefault="004D453A">
      <w:pPr>
        <w:pStyle w:val="ConsPlusNormal"/>
        <w:ind w:firstLine="540"/>
        <w:jc w:val="both"/>
      </w:pPr>
    </w:p>
    <w:p w:rsidR="004D453A" w:rsidRDefault="00522B05">
      <w:pPr>
        <w:pStyle w:val="ConsPlusTitle"/>
        <w:ind w:firstLine="540"/>
        <w:jc w:val="both"/>
        <w:outlineLvl w:val="1"/>
      </w:pPr>
      <w:r>
        <w:t>Статья 2. Описание границ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Граница муниципального образования проходит: от слияния реки Фонтанки с рекой Невой до Невского проспекта, далее по оси Невского проспекта до Адмиралтейского проспекта, далее по оси Адмиралтейского проспекта до Дворцового проезда, далее по оси Дворцового проезда до реки Большой Невы, далее по оси реки Большой Невы, по оси реки Невы до реки Фонтанки.</w:t>
      </w:r>
    </w:p>
    <w:p w:rsidR="004D453A" w:rsidRDefault="00522B05">
      <w:pPr>
        <w:pStyle w:val="ConsPlusNormal"/>
        <w:spacing w:before="240"/>
        <w:ind w:firstLine="540"/>
        <w:jc w:val="both"/>
      </w:pPr>
      <w:r>
        <w:t xml:space="preserve">2. Установление и изменение границ муниципального образования, его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w:t>
      </w:r>
      <w:hyperlink r:id="rId15" w:history="1">
        <w:r>
          <w:rPr>
            <w:color w:val="0000FF"/>
          </w:rPr>
          <w:t>Законом</w:t>
        </w:r>
      </w:hyperlink>
      <w:r>
        <w:t xml:space="preserve"> Санкт-Петербурга от 23.09.2009 N 420-79 "Об организации местного самоуправления в Санкт-Петербурге" и </w:t>
      </w:r>
      <w:hyperlink r:id="rId16" w:history="1">
        <w:r>
          <w:rPr>
            <w:color w:val="0000FF"/>
          </w:rPr>
          <w:t>Законом</w:t>
        </w:r>
      </w:hyperlink>
      <w:r>
        <w:t xml:space="preserve"> Санкт-Петербурга от 25.07.2005 N 411-68 "О территориальном устройстве Санкт-Петербурга", с учетом мнения населения муниципального образования.</w:t>
      </w:r>
    </w:p>
    <w:p w:rsidR="004D453A" w:rsidRDefault="004D453A">
      <w:pPr>
        <w:pStyle w:val="ConsPlusNormal"/>
        <w:ind w:firstLine="540"/>
        <w:jc w:val="both"/>
      </w:pPr>
    </w:p>
    <w:p w:rsidR="004D453A" w:rsidRDefault="00522B05">
      <w:pPr>
        <w:pStyle w:val="ConsPlusTitle"/>
        <w:ind w:firstLine="540"/>
        <w:jc w:val="both"/>
        <w:outlineLvl w:val="1"/>
      </w:pPr>
      <w:r>
        <w:t>Статья 3. Официальные символы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Муниципальное образование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4D453A" w:rsidRDefault="00522B05">
      <w:pPr>
        <w:pStyle w:val="ConsPlusNormal"/>
        <w:spacing w:before="240"/>
        <w:ind w:firstLine="540"/>
        <w:jc w:val="both"/>
      </w:pPr>
      <w:r>
        <w:t xml:space="preserve">2. Официальные символы муниципального образования подлежат государственной регистрации в порядке, установленном </w:t>
      </w:r>
      <w:hyperlink r:id="rId17" w:history="1">
        <w:r>
          <w:rPr>
            <w:color w:val="0000FF"/>
          </w:rPr>
          <w:t>Указом</w:t>
        </w:r>
      </w:hyperlink>
      <w:r>
        <w:t xml:space="preserve"> Президента Российской Федерации от 21.03.1996 N 403 "О Государственном геральдическом регистре Российской Федерации", </w:t>
      </w:r>
      <w:hyperlink r:id="rId18" w:history="1">
        <w:r>
          <w:rPr>
            <w:color w:val="0000FF"/>
          </w:rPr>
          <w:t>Распоряжением</w:t>
        </w:r>
      </w:hyperlink>
      <w:r>
        <w:t xml:space="preserve"> Президента Российской Федерации от 13.10.2003 N 471-рп "О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w:t>
      </w:r>
    </w:p>
    <w:p w:rsidR="004D453A" w:rsidRDefault="00522B05">
      <w:pPr>
        <w:pStyle w:val="ConsPlusNormal"/>
        <w:spacing w:before="240"/>
        <w:ind w:firstLine="540"/>
        <w:jc w:val="both"/>
      </w:pPr>
      <w:r>
        <w:t>3.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представительного органа муниципальных образований.</w:t>
      </w:r>
    </w:p>
    <w:p w:rsidR="004D453A" w:rsidRDefault="004D453A">
      <w:pPr>
        <w:pStyle w:val="ConsPlusNormal"/>
        <w:ind w:firstLine="540"/>
        <w:jc w:val="both"/>
      </w:pPr>
    </w:p>
    <w:p w:rsidR="004D453A" w:rsidRDefault="00522B05">
      <w:pPr>
        <w:pStyle w:val="ConsPlusTitle"/>
        <w:jc w:val="center"/>
        <w:outlineLvl w:val="0"/>
      </w:pPr>
      <w:r>
        <w:t>Глава 2. ВОПРОСЫ МЕСТНОГО ЗНАЧЕНИЯ</w:t>
      </w:r>
    </w:p>
    <w:p w:rsidR="004D453A" w:rsidRDefault="004D453A">
      <w:pPr>
        <w:pStyle w:val="ConsPlusNormal"/>
        <w:ind w:firstLine="540"/>
        <w:jc w:val="both"/>
      </w:pPr>
    </w:p>
    <w:p w:rsidR="004D453A" w:rsidRDefault="00522B05">
      <w:pPr>
        <w:pStyle w:val="ConsPlusTitle"/>
        <w:ind w:firstLine="540"/>
        <w:jc w:val="both"/>
        <w:outlineLvl w:val="1"/>
      </w:pPr>
      <w:r>
        <w:t>Статья 4. Вопросы местного значения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bookmarkStart w:id="2" w:name="Par53"/>
      <w:bookmarkEnd w:id="2"/>
      <w:r>
        <w:t xml:space="preserve">1. 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19" w:history="1">
        <w:r>
          <w:rPr>
            <w:color w:val="0000FF"/>
          </w:rPr>
          <w:t>Конституцией</w:t>
        </w:r>
      </w:hyperlink>
      <w:r>
        <w:t xml:space="preserve"> Российской Федерации и Федеральным </w:t>
      </w:r>
      <w:hyperlink r:id="rId20" w:history="1">
        <w:r>
          <w:rPr>
            <w:color w:val="0000FF"/>
          </w:rPr>
          <w:t>законом</w:t>
        </w:r>
      </w:hyperlink>
      <w:r>
        <w:t xml:space="preserve"> от 06.10.2003 N 131-ФЗ "Об общих принципах </w:t>
      </w:r>
      <w:r>
        <w:lastRenderedPageBreak/>
        <w:t>организации местного самоуправления в Российской Федерации" осуществляется населением и(или) органами местного самоуправления самостоятельно.</w:t>
      </w:r>
    </w:p>
    <w:p w:rsidR="004D453A" w:rsidRDefault="00522B05">
      <w:pPr>
        <w:pStyle w:val="ConsPlusNormal"/>
        <w:spacing w:before="240"/>
        <w:ind w:firstLine="540"/>
        <w:jc w:val="both"/>
      </w:pPr>
      <w:r>
        <w:t>2. К вопросам местного значения муниципального образования относятся:</w:t>
      </w:r>
    </w:p>
    <w:p w:rsidR="004D453A" w:rsidRDefault="00522B05">
      <w:pPr>
        <w:pStyle w:val="ConsPlusNormal"/>
        <w:spacing w:before="240"/>
        <w:ind w:firstLine="540"/>
        <w:jc w:val="both"/>
      </w:pPr>
      <w:r>
        <w:t>1) принятие устава муниципального образования и внесение в него изменений и дополнений, издание муниципальных правовых актов;</w:t>
      </w:r>
    </w:p>
    <w:p w:rsidR="004D453A" w:rsidRDefault="00522B05">
      <w:pPr>
        <w:pStyle w:val="ConsPlusNormal"/>
        <w:spacing w:before="240"/>
        <w:ind w:firstLine="540"/>
        <w:jc w:val="both"/>
      </w:pPr>
      <w:r>
        <w:t>2)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w:t>
      </w:r>
    </w:p>
    <w:p w:rsidR="004D453A" w:rsidRDefault="00522B05">
      <w:pPr>
        <w:pStyle w:val="ConsPlusNormal"/>
        <w:jc w:val="both"/>
      </w:pPr>
      <w:r>
        <w:t>(</w:t>
      </w:r>
      <w:proofErr w:type="spellStart"/>
      <w:r>
        <w:t>пп</w:t>
      </w:r>
      <w:proofErr w:type="spellEnd"/>
      <w:r>
        <w:t xml:space="preserve">. 2 в ред. </w:t>
      </w:r>
      <w:hyperlink r:id="rId21"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3) владение, пользование и распоряжение имуществом, находящимся в муниципальной собственности муниципального образования;</w:t>
      </w:r>
    </w:p>
    <w:p w:rsidR="004D453A" w:rsidRDefault="00522B05">
      <w:pPr>
        <w:pStyle w:val="ConsPlusNormal"/>
        <w:spacing w:before="240"/>
        <w:ind w:firstLine="540"/>
        <w:jc w:val="both"/>
      </w:pPr>
      <w:r>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4D453A" w:rsidRDefault="00522B05">
      <w:pPr>
        <w:pStyle w:val="ConsPlusNormal"/>
        <w:spacing w:before="240"/>
        <w:ind w:firstLine="540"/>
        <w:jc w:val="both"/>
      </w:pPr>
      <w:r>
        <w:t>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4D453A" w:rsidRDefault="00522B05">
      <w:pPr>
        <w:pStyle w:val="ConsPlusNormal"/>
        <w:jc w:val="both"/>
      </w:pPr>
      <w:r>
        <w:t>(</w:t>
      </w:r>
      <w:proofErr w:type="spellStart"/>
      <w:r>
        <w:t>пп</w:t>
      </w:r>
      <w:proofErr w:type="spellEnd"/>
      <w:r>
        <w:t xml:space="preserve">. 5 в ред. </w:t>
      </w:r>
      <w:hyperlink r:id="rId22"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5.1)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среднесрочный или долгосрочный период, бюджетного прогноза муниципального образования на долгосрочный период, муниципальных программ;</w:t>
      </w:r>
    </w:p>
    <w:p w:rsidR="004D453A" w:rsidRDefault="00522B05">
      <w:pPr>
        <w:pStyle w:val="ConsPlusNormal"/>
        <w:jc w:val="both"/>
      </w:pPr>
      <w:r>
        <w:t>(</w:t>
      </w:r>
      <w:proofErr w:type="spellStart"/>
      <w:r>
        <w:t>пп</w:t>
      </w:r>
      <w:proofErr w:type="spellEnd"/>
      <w:r>
        <w:t xml:space="preserve">. 5.1 введен </w:t>
      </w:r>
      <w:hyperlink r:id="rId23" w:history="1">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6)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p>
    <w:p w:rsidR="004D453A" w:rsidRDefault="00522B05">
      <w:pPr>
        <w:pStyle w:val="ConsPlusNormal"/>
        <w:spacing w:before="240"/>
        <w:ind w:firstLine="540"/>
        <w:jc w:val="both"/>
      </w:pPr>
      <w:r>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4D453A" w:rsidRDefault="00522B05">
      <w:pPr>
        <w:pStyle w:val="ConsPlusNormal"/>
        <w:spacing w:before="240"/>
        <w:ind w:firstLine="540"/>
        <w:jc w:val="both"/>
      </w:pPr>
      <w:r>
        <w:t>8)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4D453A" w:rsidRDefault="00522B05">
      <w:pPr>
        <w:pStyle w:val="ConsPlusNormal"/>
        <w:spacing w:before="240"/>
        <w:ind w:firstLine="540"/>
        <w:jc w:val="both"/>
      </w:pPr>
      <w:r>
        <w:t xml:space="preserve">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w:t>
      </w:r>
      <w:r>
        <w:lastRenderedPageBreak/>
        <w:t>преодолеть самостоятельно, в виде обеспечения их топливом;</w:t>
      </w:r>
    </w:p>
    <w:p w:rsidR="004D453A" w:rsidRDefault="00522B05">
      <w:pPr>
        <w:pStyle w:val="ConsPlusNormal"/>
        <w:spacing w:before="240"/>
        <w:ind w:firstLine="540"/>
        <w:jc w:val="both"/>
      </w:pPr>
      <w:r>
        <w:t>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отдельных работ, связанных с благоустройством внутриквартальных территорий, 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 машин на территории муниципального образования;</w:t>
      </w:r>
    </w:p>
    <w:p w:rsidR="004D453A" w:rsidRDefault="00522B05">
      <w:pPr>
        <w:pStyle w:val="ConsPlusNormal"/>
        <w:jc w:val="both"/>
      </w:pPr>
      <w:r>
        <w:t>(</w:t>
      </w:r>
      <w:proofErr w:type="spellStart"/>
      <w:r>
        <w:t>пп</w:t>
      </w:r>
      <w:proofErr w:type="spellEnd"/>
      <w:r>
        <w:t xml:space="preserve">. 10 в ред. </w:t>
      </w:r>
      <w:hyperlink r:id="rId24"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4D453A" w:rsidRDefault="00522B05">
      <w:pPr>
        <w:pStyle w:val="ConsPlusNormal"/>
        <w:spacing w:before="240"/>
        <w:ind w:firstLine="540"/>
        <w:jc w:val="both"/>
      </w:pPr>
      <w:r>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4D453A" w:rsidRDefault="00522B05">
      <w:pPr>
        <w:pStyle w:val="ConsPlusNormal"/>
        <w:spacing w:before="240"/>
        <w:ind w:firstLine="540"/>
        <w:jc w:val="both"/>
      </w:pPr>
      <w:r>
        <w:t>12) выдача разрешений на вступление в брак лицам, достигшим возраста шестнадцати лет, в порядке, установленном семейным законодательством;</w:t>
      </w:r>
    </w:p>
    <w:p w:rsidR="004D453A" w:rsidRDefault="00522B05">
      <w:pPr>
        <w:pStyle w:val="ConsPlusNormal"/>
        <w:spacing w:before="240"/>
        <w:ind w:firstLine="540"/>
        <w:jc w:val="both"/>
      </w:pPr>
      <w:r>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4D453A" w:rsidRDefault="00522B05">
      <w:pPr>
        <w:pStyle w:val="ConsPlusNormal"/>
        <w:spacing w:before="240"/>
        <w:ind w:firstLine="540"/>
        <w:jc w:val="both"/>
      </w:pPr>
      <w:r>
        <w:t>14) 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 в соответствии с законами Санкт-Петербурга;</w:t>
      </w:r>
    </w:p>
    <w:p w:rsidR="004D453A" w:rsidRDefault="00522B05">
      <w:pPr>
        <w:pStyle w:val="ConsPlusNormal"/>
        <w:spacing w:before="240"/>
        <w:ind w:firstLine="540"/>
        <w:jc w:val="both"/>
      </w:pPr>
      <w:r>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4D453A" w:rsidRDefault="00522B05">
      <w:pPr>
        <w:pStyle w:val="ConsPlusNormal"/>
        <w:spacing w:before="240"/>
        <w:ind w:firstLine="540"/>
        <w:jc w:val="both"/>
      </w:pPr>
      <w:r>
        <w:t>16)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rsidR="004D453A" w:rsidRDefault="00522B05">
      <w:pPr>
        <w:pStyle w:val="ConsPlusNormal"/>
        <w:spacing w:before="240"/>
        <w:ind w:firstLine="540"/>
        <w:jc w:val="both"/>
      </w:pPr>
      <w:r>
        <w:t xml:space="preserve">16-1)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w:t>
      </w:r>
      <w:proofErr w:type="spellStart"/>
      <w:r>
        <w:t>пуаре</w:t>
      </w:r>
      <w:proofErr w:type="spellEnd"/>
      <w:r>
        <w:t xml:space="preserve">, медовухи, а также розничную продажу пива, пивных напитков, сидра, </w:t>
      </w:r>
      <w:proofErr w:type="spellStart"/>
      <w:r>
        <w:t>пуаре</w:t>
      </w:r>
      <w:proofErr w:type="spellEnd"/>
      <w:r>
        <w:t>, медовухи при оказании услуг общественного питания, о принятом муниципальном правовом акте об определении границ прилегающих территорий, на которых не допускается розничная продажа алкогольной продукции, в порядке, установленном законом Санкт-Петербурга;</w:t>
      </w:r>
    </w:p>
    <w:p w:rsidR="004D453A" w:rsidRDefault="00522B05">
      <w:pPr>
        <w:pStyle w:val="ConsPlusNormal"/>
        <w:spacing w:before="240"/>
        <w:ind w:firstLine="540"/>
        <w:jc w:val="both"/>
      </w:pPr>
      <w:r>
        <w:t>17)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rsidR="004D453A" w:rsidRDefault="00522B05">
      <w:pPr>
        <w:pStyle w:val="ConsPlusNormal"/>
        <w:spacing w:before="240"/>
        <w:ind w:firstLine="540"/>
        <w:jc w:val="both"/>
      </w:pPr>
      <w:r>
        <w:lastRenderedPageBreak/>
        <w:t>18)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4D453A" w:rsidRDefault="00522B05">
      <w:pPr>
        <w:pStyle w:val="ConsPlusNormal"/>
        <w:spacing w:before="240"/>
        <w:ind w:firstLine="540"/>
        <w:jc w:val="both"/>
      </w:pPr>
      <w:r>
        <w:t>19)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D453A" w:rsidRDefault="00522B05">
      <w:pPr>
        <w:pStyle w:val="ConsPlusNormal"/>
        <w:jc w:val="both"/>
      </w:pPr>
      <w:r>
        <w:t>(</w:t>
      </w:r>
      <w:proofErr w:type="spellStart"/>
      <w:r>
        <w:t>пп</w:t>
      </w:r>
      <w:proofErr w:type="spellEnd"/>
      <w:r>
        <w:t xml:space="preserve">. 19 в ред. </w:t>
      </w:r>
      <w:hyperlink r:id="rId25"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20) осуществление защиты прав потребителей;</w:t>
      </w:r>
    </w:p>
    <w:p w:rsidR="004D453A" w:rsidRDefault="00522B05">
      <w:pPr>
        <w:pStyle w:val="ConsPlusNormal"/>
        <w:spacing w:before="240"/>
        <w:ind w:firstLine="540"/>
        <w:jc w:val="both"/>
      </w:pPr>
      <w:r>
        <w:t>21) содействие развитию малого бизнеса на территории муниципального образования;</w:t>
      </w:r>
    </w:p>
    <w:p w:rsidR="004D453A" w:rsidRDefault="00522B05">
      <w:pPr>
        <w:pStyle w:val="ConsPlusNormal"/>
        <w:spacing w:before="240"/>
        <w:ind w:firstLine="540"/>
        <w:jc w:val="both"/>
      </w:pPr>
      <w:r>
        <w:t>22) содержание муниципальной информационной службы;</w:t>
      </w:r>
    </w:p>
    <w:p w:rsidR="004D453A" w:rsidRDefault="00522B05">
      <w:pPr>
        <w:pStyle w:val="ConsPlusNormal"/>
        <w:spacing w:before="240"/>
        <w:ind w:firstLine="540"/>
        <w:jc w:val="both"/>
      </w:pPr>
      <w:r>
        <w:t>23)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4D453A" w:rsidRDefault="00522B05">
      <w:pPr>
        <w:pStyle w:val="ConsPlusNormal"/>
        <w:spacing w:before="240"/>
        <w:ind w:firstLine="540"/>
        <w:jc w:val="both"/>
      </w:pPr>
      <w:r>
        <w:t>24) формирование архивных фондов органов местного самоуправления, муниципальных предприятий и учреждений;</w:t>
      </w:r>
    </w:p>
    <w:p w:rsidR="004D453A" w:rsidRDefault="00522B05">
      <w:pPr>
        <w:pStyle w:val="ConsPlusNormal"/>
        <w:spacing w:before="240"/>
        <w:ind w:firstLine="540"/>
        <w:jc w:val="both"/>
      </w:pPr>
      <w:r>
        <w:t>25) участие в реализации мер по профилактике дорожно-транспортного травматизма на территории муниципального образования, включая размещение, содержание и ремонт искусственных неровностей на внутриквартальных проездах;</w:t>
      </w:r>
    </w:p>
    <w:p w:rsidR="004D453A" w:rsidRDefault="00522B05">
      <w:pPr>
        <w:pStyle w:val="ConsPlusNormal"/>
        <w:jc w:val="both"/>
      </w:pPr>
      <w:r>
        <w:t>(</w:t>
      </w:r>
      <w:proofErr w:type="spellStart"/>
      <w:r>
        <w:t>пп</w:t>
      </w:r>
      <w:proofErr w:type="spellEnd"/>
      <w:r>
        <w:t xml:space="preserve">. 25 в ред. </w:t>
      </w:r>
      <w:hyperlink r:id="rId26"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21.10.2020 N 73)</w:t>
      </w:r>
    </w:p>
    <w:p w:rsidR="004D453A" w:rsidRDefault="00522B05">
      <w:pPr>
        <w:pStyle w:val="ConsPlusNormal"/>
        <w:spacing w:before="240"/>
        <w:ind w:firstLine="540"/>
        <w:jc w:val="both"/>
      </w:pPr>
      <w:r>
        <w:t>26) участие в деятельности по профилактике правонарушений в Санкт-Петербурге в соответствии с федеральным законодательством и законодательством Санкт-Петербурга;</w:t>
      </w:r>
    </w:p>
    <w:p w:rsidR="004D453A" w:rsidRDefault="00522B05">
      <w:pPr>
        <w:pStyle w:val="ConsPlusNormal"/>
        <w:jc w:val="both"/>
      </w:pPr>
      <w:r>
        <w:t>(</w:t>
      </w:r>
      <w:proofErr w:type="spellStart"/>
      <w:r>
        <w:t>пп</w:t>
      </w:r>
      <w:proofErr w:type="spellEnd"/>
      <w:r>
        <w:t xml:space="preserve">. 26 в ред. </w:t>
      </w:r>
      <w:hyperlink r:id="rId27"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27) участие в профилактике терроризма и экстремизма, а также в минимизации и(или)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rsidR="004D453A" w:rsidRDefault="00522B05">
      <w:pPr>
        <w:pStyle w:val="ConsPlusNormal"/>
        <w:spacing w:before="240"/>
        <w:ind w:firstLine="540"/>
        <w:jc w:val="both"/>
      </w:pPr>
      <w:r>
        <w:t>- разработки и реализации муниципальных программ в области профилактики терроризма и экстремизма, а также минимизации и(или) ликвидации последствий их проявлений;</w:t>
      </w:r>
    </w:p>
    <w:p w:rsidR="004D453A" w:rsidRDefault="00522B05">
      <w:pPr>
        <w:pStyle w:val="ConsPlusNormal"/>
        <w:spacing w:before="240"/>
        <w:ind w:firstLine="540"/>
        <w:jc w:val="both"/>
      </w:pPr>
      <w:r>
        <w:t>- 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4D453A" w:rsidRDefault="00522B05">
      <w:pPr>
        <w:pStyle w:val="ConsPlusNormal"/>
        <w:spacing w:before="240"/>
        <w:ind w:firstLine="540"/>
        <w:jc w:val="both"/>
      </w:pPr>
      <w:r>
        <w:t xml:space="preserve">- участия в мероприятиях по профилактике терроризма и экстремизма, а также по минимизации и(или) ликвидации последствий их проявлений, организуемых федеральными </w:t>
      </w:r>
      <w:r>
        <w:lastRenderedPageBreak/>
        <w:t>органами исполнительной власти и(или) исполнительными органами государственной власти Санкт-Петербурга;</w:t>
      </w:r>
    </w:p>
    <w:p w:rsidR="004D453A" w:rsidRDefault="00522B05">
      <w:pPr>
        <w:pStyle w:val="ConsPlusNormal"/>
        <w:spacing w:before="240"/>
        <w:ind w:firstLine="540"/>
        <w:jc w:val="both"/>
      </w:pPr>
      <w:r>
        <w:t>- 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4D453A" w:rsidRDefault="00522B05">
      <w:pPr>
        <w:pStyle w:val="ConsPlusNormal"/>
        <w:spacing w:before="240"/>
        <w:ind w:firstLine="540"/>
        <w:jc w:val="both"/>
      </w:pPr>
      <w:r>
        <w:t>- направления предложений по вопросам участия в профилактике терроризма и экстремизма, а также в минимизации и(или) ликвидации последствий их проявлений в исполнительные органы государственной власти Санкт-Петербурга;</w:t>
      </w:r>
    </w:p>
    <w:p w:rsidR="004D453A" w:rsidRDefault="00522B05">
      <w:pPr>
        <w:pStyle w:val="ConsPlusNormal"/>
        <w:spacing w:before="240"/>
        <w:ind w:firstLine="540"/>
        <w:jc w:val="both"/>
      </w:pPr>
      <w:r>
        <w:t>28) участие в организации и финансировании:</w:t>
      </w:r>
    </w:p>
    <w:p w:rsidR="004D453A" w:rsidRDefault="00522B05">
      <w:pPr>
        <w:pStyle w:val="ConsPlusNormal"/>
        <w:spacing w:before="240"/>
        <w:ind w:firstLine="540"/>
        <w:jc w:val="both"/>
      </w:pPr>
      <w:r>
        <w:t>- проведения оплачиваемых общественных работ;</w:t>
      </w:r>
    </w:p>
    <w:p w:rsidR="004D453A" w:rsidRDefault="00522B05">
      <w:pPr>
        <w:pStyle w:val="ConsPlusNormal"/>
        <w:spacing w:before="240"/>
        <w:ind w:firstLine="540"/>
        <w:jc w:val="both"/>
      </w:pPr>
      <w:bookmarkStart w:id="3" w:name="Par98"/>
      <w:bookmarkEnd w:id="3"/>
      <w:r>
        <w:t>-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4D453A" w:rsidRDefault="00522B05">
      <w:pPr>
        <w:pStyle w:val="ConsPlusNormal"/>
        <w:spacing w:before="240"/>
        <w:ind w:firstLine="540"/>
        <w:jc w:val="both"/>
      </w:pPr>
      <w:r>
        <w:t>- ярмарок вакансий и учебных рабочих мест.</w:t>
      </w:r>
    </w:p>
    <w:p w:rsidR="004D453A" w:rsidRDefault="00522B05">
      <w:pPr>
        <w:pStyle w:val="ConsPlusNormal"/>
        <w:spacing w:before="240"/>
        <w:ind w:firstLine="540"/>
        <w:jc w:val="both"/>
      </w:pPr>
      <w:r>
        <w:t xml:space="preserve">Участие в организации мероприятий, указанных в </w:t>
      </w:r>
      <w:hyperlink w:anchor="Par98" w:tooltip="-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 w:history="1">
        <w:r>
          <w:rPr>
            <w:color w:val="0000FF"/>
          </w:rPr>
          <w:t>абзаце третьем</w:t>
        </w:r>
      </w:hyperlink>
      <w:r>
        <w:t xml:space="preserve"> настоящего подпункта, осуществляется в порядке, установленном Правительством Санкт-Петербурга;</w:t>
      </w:r>
    </w:p>
    <w:p w:rsidR="004D453A" w:rsidRDefault="00522B05">
      <w:pPr>
        <w:pStyle w:val="ConsPlusNormal"/>
        <w:spacing w:before="240"/>
        <w:ind w:firstLine="540"/>
        <w:jc w:val="both"/>
      </w:pPr>
      <w:r>
        <w:t xml:space="preserve">29) исключен. - </w:t>
      </w:r>
      <w:hyperlink r:id="rId28" w:history="1">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21.10.2020 N 73;</w:t>
      </w:r>
    </w:p>
    <w:p w:rsidR="004D453A" w:rsidRDefault="00522B05">
      <w:pPr>
        <w:pStyle w:val="ConsPlusNormal"/>
        <w:spacing w:before="240"/>
        <w:ind w:firstLine="540"/>
        <w:jc w:val="both"/>
      </w:pPr>
      <w:r>
        <w:t>30) осуществление противодействия коррупции в пределах своих полномочий;</w:t>
      </w:r>
    </w:p>
    <w:p w:rsidR="004D453A" w:rsidRDefault="00522B05">
      <w:pPr>
        <w:pStyle w:val="ConsPlusNormal"/>
        <w:spacing w:before="240"/>
        <w:ind w:firstLine="540"/>
        <w:jc w:val="both"/>
      </w:pPr>
      <w:r>
        <w:t>31)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4D453A" w:rsidRDefault="00522B05">
      <w:pPr>
        <w:pStyle w:val="ConsPlusNormal"/>
        <w:spacing w:before="240"/>
        <w:ind w:firstLine="540"/>
        <w:jc w:val="both"/>
      </w:pPr>
      <w:r>
        <w:t>32) назначение, выплата, перерасчет ежемесячной доплаты к страховой пенсии по старости, страховой пенсии по инвалидности, пенсии за выслугу лет за стаж работы в органах местного самоуправления, муниципальных органах муниципальных образований (далее - доплата за стаж) лицам, замещавшим муниципальные должности на постоянной основе в органах местного самоуправления, муниципальных органах муниципальных образований, а также приостановление, возобновление, прекращение выплаты доплаты за стаж в соответствии с законом Санкт-Петербурга;</w:t>
      </w:r>
    </w:p>
    <w:p w:rsidR="004D453A" w:rsidRDefault="00522B05">
      <w:pPr>
        <w:pStyle w:val="ConsPlusNormal"/>
        <w:jc w:val="both"/>
      </w:pPr>
      <w:r>
        <w:t>(</w:t>
      </w:r>
      <w:proofErr w:type="spellStart"/>
      <w:r>
        <w:t>пп</w:t>
      </w:r>
      <w:proofErr w:type="spellEnd"/>
      <w:r>
        <w:t xml:space="preserve">. 32 в ред. </w:t>
      </w:r>
      <w:hyperlink r:id="rId29"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4D453A" w:rsidRDefault="00522B05">
      <w:pPr>
        <w:pStyle w:val="ConsPlusNormal"/>
        <w:spacing w:before="240"/>
        <w:ind w:firstLine="540"/>
        <w:jc w:val="both"/>
      </w:pPr>
      <w:r>
        <w:t>32-1) назначение, выплата, перерасчет пенсии за выслугу лет, ежемесячной доплаты к пенсии за выслугу лет, ежемесячной доплаты к пенсии за стаж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ежемесячной доплаты к пенсии за выслугу лет, ежемесячной доплаты к пенсии за стаж в соответствии с законом Санкт-Петербурга;</w:t>
      </w:r>
    </w:p>
    <w:p w:rsidR="004D453A" w:rsidRDefault="00522B05">
      <w:pPr>
        <w:pStyle w:val="ConsPlusNormal"/>
        <w:jc w:val="both"/>
      </w:pPr>
      <w:r>
        <w:t>(</w:t>
      </w:r>
      <w:proofErr w:type="spellStart"/>
      <w:r>
        <w:t>пп</w:t>
      </w:r>
      <w:proofErr w:type="spellEnd"/>
      <w:r>
        <w:t xml:space="preserve">. 32-1 в ред. </w:t>
      </w:r>
      <w:hyperlink r:id="rId30" w:history="1">
        <w:r>
          <w:rPr>
            <w:color w:val="0000FF"/>
          </w:rPr>
          <w:t>Решения</w:t>
        </w:r>
      </w:hyperlink>
      <w:r>
        <w:t xml:space="preserve"> Муниципального совета муниципального образования Санкт-Петербурга </w:t>
      </w:r>
      <w:r>
        <w:lastRenderedPageBreak/>
        <w:t>муниципальный округ Дворцовый округ от 25.04.2022 N 121)</w:t>
      </w:r>
    </w:p>
    <w:p w:rsidR="004D453A" w:rsidRDefault="00522B05">
      <w:pPr>
        <w:pStyle w:val="ConsPlusNormal"/>
        <w:spacing w:before="240"/>
        <w:ind w:firstLine="540"/>
        <w:jc w:val="both"/>
      </w:pPr>
      <w:r>
        <w:t>33)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w:t>
      </w:r>
    </w:p>
    <w:p w:rsidR="004D453A" w:rsidRDefault="00522B05">
      <w:pPr>
        <w:pStyle w:val="ConsPlusNormal"/>
        <w:spacing w:before="240"/>
        <w:ind w:firstLine="540"/>
        <w:jc w:val="both"/>
      </w:pPr>
      <w:r>
        <w:t>34)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4D453A" w:rsidRDefault="00522B05">
      <w:pPr>
        <w:pStyle w:val="ConsPlusNormal"/>
        <w:spacing w:before="240"/>
        <w:ind w:firstLine="540"/>
        <w:jc w:val="both"/>
      </w:pPr>
      <w:r>
        <w:t>35)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w:t>
      </w:r>
    </w:p>
    <w:p w:rsidR="004D453A" w:rsidRDefault="00522B05">
      <w:pPr>
        <w:pStyle w:val="ConsPlusNormal"/>
        <w:spacing w:before="240"/>
        <w:ind w:firstLine="540"/>
        <w:jc w:val="both"/>
      </w:pPr>
      <w:r>
        <w:t>36)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p>
    <w:p w:rsidR="004D453A" w:rsidRDefault="00522B05">
      <w:pPr>
        <w:pStyle w:val="ConsPlusNormal"/>
        <w:spacing w:before="240"/>
        <w:ind w:firstLine="540"/>
        <w:jc w:val="both"/>
      </w:pPr>
      <w:r>
        <w:t>37) согласование границ зон экстренного оповещения населения;</w:t>
      </w:r>
    </w:p>
    <w:p w:rsidR="004D453A" w:rsidRDefault="00522B05">
      <w:pPr>
        <w:pStyle w:val="ConsPlusNormal"/>
        <w:spacing w:before="240"/>
        <w:ind w:firstLine="540"/>
        <w:jc w:val="both"/>
      </w:pPr>
      <w:r>
        <w:t xml:space="preserve">38) размещение информации о кадровом обеспечении органа местного самоуправления в соответствии с Федеральным </w:t>
      </w:r>
      <w:hyperlink r:id="rId31" w:history="1">
        <w:r>
          <w:rPr>
            <w:color w:val="0000FF"/>
          </w:rPr>
          <w:t>законом</w:t>
        </w:r>
      </w:hyperlink>
      <w:r>
        <w:t xml:space="preserve">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p>
    <w:p w:rsidR="004D453A" w:rsidRDefault="00522B05">
      <w:pPr>
        <w:pStyle w:val="ConsPlusNormal"/>
        <w:spacing w:before="240"/>
        <w:ind w:firstLine="540"/>
        <w:jc w:val="both"/>
      </w:pPr>
      <w:r>
        <w:t>39)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rsidR="004D453A" w:rsidRDefault="00522B05">
      <w:pPr>
        <w:pStyle w:val="ConsPlusNormal"/>
        <w:spacing w:before="240"/>
        <w:ind w:firstLine="540"/>
        <w:jc w:val="both"/>
      </w:pPr>
      <w:r>
        <w:t>40) осуществление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p>
    <w:p w:rsidR="004D453A" w:rsidRDefault="00522B05">
      <w:pPr>
        <w:pStyle w:val="ConsPlusNormal"/>
        <w:spacing w:before="240"/>
        <w:ind w:firstLine="540"/>
        <w:jc w:val="both"/>
      </w:pPr>
      <w:r>
        <w:t>41)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rsidR="004D453A" w:rsidRDefault="00522B05">
      <w:pPr>
        <w:pStyle w:val="ConsPlusNormal"/>
        <w:jc w:val="both"/>
      </w:pPr>
      <w:r>
        <w:t>(</w:t>
      </w:r>
      <w:proofErr w:type="spellStart"/>
      <w:r>
        <w:t>пп</w:t>
      </w:r>
      <w:proofErr w:type="spellEnd"/>
      <w:r>
        <w:t xml:space="preserve">. 41 введен </w:t>
      </w:r>
      <w:hyperlink r:id="rId32" w:history="1">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 xml:space="preserve">2.1. К вопросам местного значения муниципальных образований муниципального округа на </w:t>
      </w:r>
      <w:r>
        <w:lastRenderedPageBreak/>
        <w:t>основании территориальных и экономических особенностей муниципальных образований относятся:</w:t>
      </w:r>
    </w:p>
    <w:p w:rsidR="004D453A" w:rsidRDefault="00522B05">
      <w:pPr>
        <w:pStyle w:val="ConsPlusNormal"/>
        <w:spacing w:before="240"/>
        <w:ind w:firstLine="540"/>
        <w:jc w:val="both"/>
      </w:pPr>
      <w:r>
        <w:t xml:space="preserve">1) вопросы местного значения, установленные </w:t>
      </w:r>
      <w:hyperlink w:anchor="Par53" w:tooltip="1. 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Федеральным законом от 06.10.2003 N 131-ФЗ &quot;Об общих принципах орг" w:history="1">
        <w:r>
          <w:rPr>
            <w:color w:val="0000FF"/>
          </w:rPr>
          <w:t>пунктом 1</w:t>
        </w:r>
      </w:hyperlink>
      <w:r>
        <w:t xml:space="preserve"> настоящей статьи;</w:t>
      </w:r>
    </w:p>
    <w:p w:rsidR="004D453A" w:rsidRDefault="00522B05">
      <w:pPr>
        <w:pStyle w:val="ConsPlusNormal"/>
        <w:spacing w:before="240"/>
        <w:ind w:firstLine="540"/>
        <w:jc w:val="both"/>
      </w:pPr>
      <w:r>
        <w:t>2)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4D453A" w:rsidRDefault="00522B05">
      <w:pPr>
        <w:pStyle w:val="ConsPlusNormal"/>
        <w:spacing w:before="240"/>
        <w:ind w:firstLine="540"/>
        <w:jc w:val="both"/>
      </w:pPr>
      <w:r>
        <w:t>3) организация и проведение местных и участие в организации и проведении городских праздничных и иных зрелищных мероприятий;</w:t>
      </w:r>
    </w:p>
    <w:p w:rsidR="004D453A" w:rsidRDefault="00522B05">
      <w:pPr>
        <w:pStyle w:val="ConsPlusNormal"/>
        <w:spacing w:before="240"/>
        <w:ind w:firstLine="540"/>
        <w:jc w:val="both"/>
      </w:pPr>
      <w:r>
        <w:t>4) организация и проведение мероприятий по сохранению и развитию местных традиций и обрядов;</w:t>
      </w:r>
    </w:p>
    <w:p w:rsidR="004D453A" w:rsidRDefault="00522B05">
      <w:pPr>
        <w:pStyle w:val="ConsPlusNormal"/>
        <w:spacing w:before="240"/>
        <w:ind w:firstLine="540"/>
        <w:jc w:val="both"/>
      </w:pPr>
      <w:r>
        <w:t>5)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p w:rsidR="004D453A" w:rsidRDefault="00522B05">
      <w:pPr>
        <w:pStyle w:val="ConsPlusNormal"/>
        <w:spacing w:before="240"/>
        <w:ind w:firstLine="540"/>
        <w:jc w:val="both"/>
      </w:pPr>
      <w:r>
        <w:t>6) проведение работ по военно-патриотическому воспитанию граждан;</w:t>
      </w:r>
    </w:p>
    <w:p w:rsidR="004D453A" w:rsidRDefault="00522B05">
      <w:pPr>
        <w:pStyle w:val="ConsPlusNormal"/>
        <w:spacing w:before="240"/>
        <w:ind w:firstLine="540"/>
        <w:jc w:val="both"/>
      </w:pPr>
      <w:r>
        <w:t xml:space="preserve">6-1) утратил силу. - </w:t>
      </w:r>
      <w:hyperlink r:id="rId33" w:history="1">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25.04.2022 N 121;</w:t>
      </w:r>
    </w:p>
    <w:p w:rsidR="004D453A" w:rsidRDefault="00522B05">
      <w:pPr>
        <w:pStyle w:val="ConsPlusNormal"/>
        <w:spacing w:before="240"/>
        <w:ind w:firstLine="540"/>
        <w:jc w:val="both"/>
      </w:pPr>
      <w:r>
        <w:t>7) организация и проведение досуговых мероприятий для жителей муниципального образования;</w:t>
      </w:r>
    </w:p>
    <w:p w:rsidR="004D453A" w:rsidRDefault="00522B05">
      <w:pPr>
        <w:pStyle w:val="ConsPlusNormal"/>
        <w:spacing w:before="240"/>
        <w:ind w:firstLine="540"/>
        <w:jc w:val="both"/>
      </w:pPr>
      <w:r>
        <w:t xml:space="preserve">8) организация благоустройства территории муниципального образования в соответствии с законодательством в сфере благоустройства, за исключением случаев, установленных в </w:t>
      </w:r>
      <w:hyperlink w:anchor="Par145" w:tooltip="8.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 w:history="1">
        <w:r>
          <w:rPr>
            <w:color w:val="0000FF"/>
          </w:rPr>
          <w:t>подпункте 8-3</w:t>
        </w:r>
      </w:hyperlink>
      <w:r>
        <w:t xml:space="preserve"> настоящего пункта, включающая:</w:t>
      </w:r>
    </w:p>
    <w:p w:rsidR="004D453A" w:rsidRDefault="00522B05">
      <w:pPr>
        <w:pStyle w:val="ConsPlusNormal"/>
        <w:spacing w:before="240"/>
        <w:ind w:firstLine="540"/>
        <w:jc w:val="both"/>
      </w:pPr>
      <w:r>
        <w:t xml:space="preserve">- обеспечение проектирования благоустройства при размещении элементов благоустройства, указанных в </w:t>
      </w:r>
      <w:hyperlink w:anchor="Par130" w:tooltip="- размещение, содержание спортивных, детских площадок, включая ремонт расположенных на них элементов благоустройства, на внутриквартальных территориях;" w:history="1">
        <w:r>
          <w:rPr>
            <w:color w:val="0000FF"/>
          </w:rPr>
          <w:t>абзацах четвертом</w:t>
        </w:r>
      </w:hyperlink>
      <w:r>
        <w:t xml:space="preserve"> - </w:t>
      </w:r>
      <w:hyperlink w:anchor="Par134" w:tooltip="-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 w:history="1">
        <w:r>
          <w:rPr>
            <w:color w:val="0000FF"/>
          </w:rPr>
          <w:t>восьмом</w:t>
        </w:r>
      </w:hyperlink>
      <w:r>
        <w:t xml:space="preserve"> настоящего подпункта;</w:t>
      </w:r>
    </w:p>
    <w:p w:rsidR="004D453A" w:rsidRDefault="00522B05">
      <w:pPr>
        <w:pStyle w:val="ConsPlusNormal"/>
        <w:spacing w:before="240"/>
        <w:ind w:firstLine="540"/>
        <w:jc w:val="both"/>
      </w:pPr>
      <w:r>
        <w:t>- 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p w:rsidR="004D453A" w:rsidRDefault="00522B05">
      <w:pPr>
        <w:pStyle w:val="ConsPlusNormal"/>
        <w:spacing w:before="240"/>
        <w:ind w:firstLine="540"/>
        <w:jc w:val="both"/>
      </w:pPr>
      <w:bookmarkStart w:id="4" w:name="Par130"/>
      <w:bookmarkEnd w:id="4"/>
      <w:r>
        <w:t>- размещение, содержание спортивных, детских площадок, включая ремонт расположенных на них элементов благоустройства, на внутриквартальных территориях;</w:t>
      </w:r>
    </w:p>
    <w:p w:rsidR="004D453A" w:rsidRDefault="00522B05">
      <w:pPr>
        <w:pStyle w:val="ConsPlusNormal"/>
        <w:spacing w:before="240"/>
        <w:ind w:firstLine="540"/>
        <w:jc w:val="both"/>
      </w:pPr>
      <w:r>
        <w:t>- размещение устройств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4D453A" w:rsidRDefault="00522B05">
      <w:pPr>
        <w:pStyle w:val="ConsPlusNormal"/>
        <w:spacing w:before="240"/>
        <w:ind w:firstLine="540"/>
        <w:jc w:val="both"/>
      </w:pPr>
      <w:r>
        <w:t xml:space="preserve">абзац исключен. - </w:t>
      </w:r>
      <w:hyperlink r:id="rId34" w:history="1">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25.08.2022 N 131;</w:t>
      </w:r>
    </w:p>
    <w:p w:rsidR="004D453A" w:rsidRDefault="00522B05">
      <w:pPr>
        <w:pStyle w:val="ConsPlusNormal"/>
        <w:spacing w:before="240"/>
        <w:ind w:firstLine="540"/>
        <w:jc w:val="both"/>
      </w:pPr>
      <w:r>
        <w:lastRenderedPageBreak/>
        <w:t>- размещение, 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размещение покрытий, предназначенных для кратковременного и длительного хранения индивидуального автотранспорта, на внутриквартальных территориях;</w:t>
      </w:r>
    </w:p>
    <w:p w:rsidR="004D453A" w:rsidRDefault="00522B05">
      <w:pPr>
        <w:pStyle w:val="ConsPlusNormal"/>
        <w:spacing w:before="240"/>
        <w:ind w:firstLine="540"/>
        <w:jc w:val="both"/>
      </w:pPr>
      <w:bookmarkStart w:id="5" w:name="Par134"/>
      <w:bookmarkEnd w:id="5"/>
      <w:r>
        <w:t>-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4D453A" w:rsidRDefault="00522B05">
      <w:pPr>
        <w:pStyle w:val="ConsPlusNormal"/>
        <w:jc w:val="both"/>
      </w:pPr>
      <w:r>
        <w:t>(</w:t>
      </w:r>
      <w:proofErr w:type="spellStart"/>
      <w:r>
        <w:t>пп</w:t>
      </w:r>
      <w:proofErr w:type="spellEnd"/>
      <w:r>
        <w:t xml:space="preserve">. 8 в ред. </w:t>
      </w:r>
      <w:hyperlink r:id="rId35"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4D453A" w:rsidRDefault="00522B05">
      <w:pPr>
        <w:pStyle w:val="ConsPlusNormal"/>
        <w:spacing w:before="240"/>
        <w:ind w:firstLine="540"/>
        <w:jc w:val="both"/>
      </w:pPr>
      <w:r>
        <w:t>8.1) осуществление работ в сфере озеленения на территории муниципального образования, включающее:</w:t>
      </w:r>
    </w:p>
    <w:p w:rsidR="004D453A" w:rsidRDefault="00522B05">
      <w:pPr>
        <w:pStyle w:val="ConsPlusNormal"/>
        <w:spacing w:before="240"/>
        <w:ind w:firstLine="540"/>
        <w:jc w:val="both"/>
      </w:pPr>
      <w:r>
        <w:t>- 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rsidR="004D453A" w:rsidRDefault="00522B05">
      <w:pPr>
        <w:pStyle w:val="ConsPlusNormal"/>
        <w:spacing w:before="240"/>
        <w:ind w:firstLine="540"/>
        <w:jc w:val="both"/>
      </w:pPr>
      <w:r>
        <w:t>- содержание, в том числе уборку, территорий зеленых насаждений общего пользования местного значения (включая содержание расположенных на них элементов благоустройства), защиту зеленых насаждений на указанных территориях;</w:t>
      </w:r>
    </w:p>
    <w:p w:rsidR="004D453A" w:rsidRDefault="00522B05">
      <w:pPr>
        <w:pStyle w:val="ConsPlusNormal"/>
        <w:jc w:val="both"/>
      </w:pPr>
      <w:r>
        <w:t xml:space="preserve">(в ред. </w:t>
      </w:r>
      <w:hyperlink r:id="rId36"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4D453A" w:rsidRDefault="00522B05">
      <w:pPr>
        <w:pStyle w:val="ConsPlusNormal"/>
        <w:spacing w:before="240"/>
        <w:ind w:firstLine="540"/>
        <w:jc w:val="both"/>
      </w:pPr>
      <w:r>
        <w:t>- 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rsidR="004D453A" w:rsidRDefault="00522B05">
      <w:pPr>
        <w:pStyle w:val="ConsPlusNormal"/>
        <w:spacing w:before="240"/>
        <w:ind w:firstLine="540"/>
        <w:jc w:val="both"/>
      </w:pPr>
      <w:r>
        <w:t>- 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rsidR="004D453A" w:rsidRDefault="00522B05">
      <w:pPr>
        <w:pStyle w:val="ConsPlusNormal"/>
        <w:jc w:val="both"/>
      </w:pPr>
      <w:r>
        <w:t>(</w:t>
      </w:r>
      <w:proofErr w:type="spellStart"/>
      <w:r>
        <w:t>пп</w:t>
      </w:r>
      <w:proofErr w:type="spellEnd"/>
      <w:r>
        <w:t xml:space="preserve">. 8.1 введен </w:t>
      </w:r>
      <w:hyperlink r:id="rId37"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21.10.2020 N 73)</w:t>
      </w:r>
    </w:p>
    <w:p w:rsidR="004D453A" w:rsidRDefault="00522B05">
      <w:pPr>
        <w:pStyle w:val="ConsPlusNormal"/>
        <w:spacing w:before="240"/>
        <w:ind w:firstLine="540"/>
        <w:jc w:val="both"/>
      </w:pPr>
      <w:r>
        <w:t>8.2) архитектурно-строительное проектирование и строительство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4D453A" w:rsidRDefault="00522B05">
      <w:pPr>
        <w:pStyle w:val="ConsPlusNormal"/>
        <w:jc w:val="both"/>
      </w:pPr>
      <w:r>
        <w:t>(</w:t>
      </w:r>
      <w:proofErr w:type="spellStart"/>
      <w:r>
        <w:t>пп</w:t>
      </w:r>
      <w:proofErr w:type="spellEnd"/>
      <w:r>
        <w:t xml:space="preserve">. 8.2 введен </w:t>
      </w:r>
      <w:hyperlink r:id="rId38"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25.04.2022 N 121)</w:t>
      </w:r>
    </w:p>
    <w:p w:rsidR="004D453A" w:rsidRDefault="00522B05">
      <w:pPr>
        <w:pStyle w:val="ConsPlusNormal"/>
        <w:spacing w:before="240"/>
        <w:ind w:firstLine="540"/>
        <w:jc w:val="both"/>
      </w:pPr>
      <w:bookmarkStart w:id="6" w:name="Par145"/>
      <w:bookmarkEnd w:id="6"/>
      <w:r>
        <w:t>8.3)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и(или) пользовании граждан и юридических лиц, без проведения работ по их сохранению в соответствии с законодательством в сфере благоустройства, включающая:</w:t>
      </w:r>
    </w:p>
    <w:p w:rsidR="004D453A" w:rsidRDefault="00522B05">
      <w:pPr>
        <w:pStyle w:val="ConsPlusNormal"/>
        <w:spacing w:before="240"/>
        <w:ind w:firstLine="540"/>
        <w:jc w:val="both"/>
      </w:pPr>
      <w:r>
        <w:lastRenderedPageBreak/>
        <w:t xml:space="preserve">- обеспечение проектирования благоустройства при размещении элементов благоустройства, указанных в </w:t>
      </w:r>
      <w:hyperlink w:anchor="Par152" w:tooltip="- размещение на внутриквартальных территориях полусфер, надолбов, устройств для цветочного оформления, уличной мебели, урн без проведения земляных работ и углубления в грунт (вскрытия грунта);" w:history="1">
        <w:r>
          <w:rPr>
            <w:color w:val="0000FF"/>
          </w:rPr>
          <w:t>абзаце седьмом</w:t>
        </w:r>
      </w:hyperlink>
      <w:r>
        <w:t xml:space="preserve"> настоящего подпункта;</w:t>
      </w:r>
    </w:p>
    <w:p w:rsidR="004D453A" w:rsidRDefault="00522B05">
      <w:pPr>
        <w:pStyle w:val="ConsPlusNormal"/>
        <w:jc w:val="both"/>
      </w:pPr>
      <w:r>
        <w:t xml:space="preserve">(в ред. </w:t>
      </w:r>
      <w:hyperlink r:id="rId39"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4D453A" w:rsidRDefault="00522B05">
      <w:pPr>
        <w:pStyle w:val="ConsPlusNormal"/>
        <w:spacing w:before="240"/>
        <w:ind w:firstLine="540"/>
        <w:jc w:val="both"/>
      </w:pPr>
      <w:r>
        <w:t>- 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p w:rsidR="004D453A" w:rsidRDefault="00522B05">
      <w:pPr>
        <w:pStyle w:val="ConsPlusNormal"/>
        <w:spacing w:before="240"/>
        <w:ind w:firstLine="540"/>
        <w:jc w:val="both"/>
      </w:pPr>
      <w:r>
        <w:t>- содержание спортивных, детских площадок, включая ремонт расположенных на них элементов благоустройства, на внутриквартальных территориях;</w:t>
      </w:r>
    </w:p>
    <w:p w:rsidR="004D453A" w:rsidRDefault="00522B05">
      <w:pPr>
        <w:pStyle w:val="ConsPlusNormal"/>
        <w:spacing w:before="240"/>
        <w:ind w:firstLine="540"/>
        <w:jc w:val="both"/>
      </w:pPr>
      <w:r>
        <w:t xml:space="preserve">абзац исключен. - </w:t>
      </w:r>
      <w:hyperlink r:id="rId40" w:history="1">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25.08.2022 N 131;</w:t>
      </w:r>
    </w:p>
    <w:p w:rsidR="004D453A" w:rsidRDefault="00522B05">
      <w:pPr>
        <w:pStyle w:val="ConsPlusNormal"/>
        <w:spacing w:before="240"/>
        <w:ind w:firstLine="540"/>
        <w:jc w:val="both"/>
      </w:pPr>
      <w:r>
        <w:t>- 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на внутриквартальных территориях;</w:t>
      </w:r>
    </w:p>
    <w:p w:rsidR="004D453A" w:rsidRDefault="00522B05">
      <w:pPr>
        <w:pStyle w:val="ConsPlusNormal"/>
        <w:spacing w:before="240"/>
        <w:ind w:firstLine="540"/>
        <w:jc w:val="both"/>
      </w:pPr>
      <w:bookmarkStart w:id="7" w:name="Par152"/>
      <w:bookmarkEnd w:id="7"/>
      <w:r>
        <w:t>- размещение на внутриквартальных территориях полусфер, надолбов, устройств для цветочного оформления, уличной мебели, урн без проведения земляных работ и углубления в грунт (вскрытия грунта);</w:t>
      </w:r>
    </w:p>
    <w:p w:rsidR="004D453A" w:rsidRDefault="00522B05">
      <w:pPr>
        <w:pStyle w:val="ConsPlusNormal"/>
        <w:spacing w:before="240"/>
        <w:ind w:firstLine="540"/>
        <w:jc w:val="both"/>
      </w:pPr>
      <w:r>
        <w:t>-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4D453A" w:rsidRDefault="00522B05">
      <w:pPr>
        <w:pStyle w:val="ConsPlusNormal"/>
        <w:jc w:val="both"/>
      </w:pPr>
      <w:r>
        <w:t>(</w:t>
      </w:r>
      <w:proofErr w:type="spellStart"/>
      <w:r>
        <w:t>пп</w:t>
      </w:r>
      <w:proofErr w:type="spellEnd"/>
      <w:r>
        <w:t xml:space="preserve">. 8.3 введен </w:t>
      </w:r>
      <w:hyperlink r:id="rId41"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25.04.2022 N 121)</w:t>
      </w:r>
    </w:p>
    <w:p w:rsidR="004D453A" w:rsidRDefault="00522B05">
      <w:pPr>
        <w:pStyle w:val="ConsPlusNormal"/>
        <w:spacing w:before="240"/>
        <w:ind w:firstLine="540"/>
        <w:jc w:val="both"/>
      </w:pPr>
      <w:r>
        <w:t>9)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w:t>
      </w:r>
    </w:p>
    <w:p w:rsidR="004D453A" w:rsidRDefault="00522B05">
      <w:pPr>
        <w:pStyle w:val="ConsPlusNormal"/>
        <w:jc w:val="both"/>
      </w:pPr>
      <w:r>
        <w:t>(</w:t>
      </w:r>
      <w:proofErr w:type="spellStart"/>
      <w:r>
        <w:t>пп</w:t>
      </w:r>
      <w:proofErr w:type="spellEnd"/>
      <w:r>
        <w:t xml:space="preserve">. 9 в ред. </w:t>
      </w:r>
      <w:hyperlink r:id="rId42"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21.10.2020 N 73)</w:t>
      </w:r>
    </w:p>
    <w:p w:rsidR="004D453A" w:rsidRDefault="00522B05">
      <w:pPr>
        <w:pStyle w:val="ConsPlusNormal"/>
        <w:spacing w:before="240"/>
        <w:ind w:firstLine="540"/>
        <w:jc w:val="both"/>
      </w:pPr>
      <w:r>
        <w:t>10) 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p>
    <w:p w:rsidR="004D453A" w:rsidRDefault="00522B05">
      <w:pPr>
        <w:pStyle w:val="ConsPlusNormal"/>
        <w:spacing w:before="240"/>
        <w:ind w:firstLine="540"/>
        <w:jc w:val="both"/>
      </w:pPr>
      <w:r>
        <w:t xml:space="preserve">3. Установленный настоящей статьей перечень вопросов местного значения муниципального образования является исчерпывающим и не может быть изменен иначе как путем внесения изменений и(или) дополнений в </w:t>
      </w:r>
      <w:hyperlink r:id="rId43" w:history="1">
        <w:r>
          <w:rPr>
            <w:color w:val="0000FF"/>
          </w:rPr>
          <w:t>Закон</w:t>
        </w:r>
      </w:hyperlink>
      <w:r>
        <w:t xml:space="preserve"> Санкт-Петербурга от 23.09.2009 N 420-79 "Об организации местного самоуправления в Санкт-Петербурге".</w:t>
      </w:r>
    </w:p>
    <w:p w:rsidR="004D453A" w:rsidRDefault="004D453A">
      <w:pPr>
        <w:pStyle w:val="ConsPlusNormal"/>
        <w:ind w:firstLine="540"/>
        <w:jc w:val="both"/>
      </w:pPr>
    </w:p>
    <w:p w:rsidR="004D453A" w:rsidRDefault="00522B05">
      <w:pPr>
        <w:pStyle w:val="ConsPlusTitle"/>
        <w:jc w:val="center"/>
        <w:outlineLvl w:val="0"/>
      </w:pPr>
      <w:r>
        <w:t>Глава 3. НАДЕЛЕНИЕ ОРГАНОВ МЕСТНОГО САМОУПРАВЛЕНИЯ</w:t>
      </w:r>
    </w:p>
    <w:p w:rsidR="004D453A" w:rsidRDefault="00522B05">
      <w:pPr>
        <w:pStyle w:val="ConsPlusTitle"/>
        <w:jc w:val="center"/>
      </w:pPr>
      <w:r>
        <w:t>МУНИЦИПАЛЬНОГО ОБРАЗОВАНИЯ ОТДЕЛЬНЫМИ</w:t>
      </w:r>
    </w:p>
    <w:p w:rsidR="004D453A" w:rsidRDefault="00522B05">
      <w:pPr>
        <w:pStyle w:val="ConsPlusTitle"/>
        <w:jc w:val="center"/>
      </w:pPr>
      <w:r>
        <w:t>ГОСУДАРСТВЕННЫМИ ПОЛНОМОЧИЯМИ</w:t>
      </w:r>
    </w:p>
    <w:p w:rsidR="004D453A" w:rsidRDefault="004D453A">
      <w:pPr>
        <w:pStyle w:val="ConsPlusNormal"/>
        <w:ind w:firstLine="540"/>
        <w:jc w:val="both"/>
      </w:pPr>
    </w:p>
    <w:p w:rsidR="004D453A" w:rsidRDefault="00522B05">
      <w:pPr>
        <w:pStyle w:val="ConsPlusTitle"/>
        <w:ind w:firstLine="540"/>
        <w:jc w:val="both"/>
        <w:outlineLvl w:val="1"/>
      </w:pPr>
      <w:r>
        <w:t xml:space="preserve">Статья 5. Порядок наделения органов местного самоуправления отдельными </w:t>
      </w:r>
      <w:r>
        <w:lastRenderedPageBreak/>
        <w:t>государственными полномочиями Санкт-Петербурга</w:t>
      </w:r>
    </w:p>
    <w:p w:rsidR="004D453A" w:rsidRDefault="004D453A">
      <w:pPr>
        <w:pStyle w:val="ConsPlusNormal"/>
        <w:ind w:firstLine="540"/>
        <w:jc w:val="both"/>
      </w:pPr>
    </w:p>
    <w:p w:rsidR="004D453A" w:rsidRDefault="00522B05">
      <w:pPr>
        <w:pStyle w:val="ConsPlusNormal"/>
        <w:ind w:firstLine="540"/>
        <w:jc w:val="both"/>
      </w:pPr>
      <w:r>
        <w:t xml:space="preserve">1. Полномочия органов местного самоуправления, установленные федеральными законами и законами Санкт-Петербурга, по вопросам, не отнесенным </w:t>
      </w:r>
      <w:hyperlink r:id="rId44" w:history="1">
        <w:r>
          <w:rPr>
            <w:color w:val="0000FF"/>
          </w:rPr>
          <w:t>Законом</w:t>
        </w:r>
      </w:hyperlink>
      <w:r>
        <w:t xml:space="preserve"> Санкт-Петербурга от 23.09.2009 N 420-79 "Об организации местного самоуправления в Санкт-Петербурге" к вопросам местного значения, являются отдельными государственными полномочиями Санкт-Петербурга, передаваемыми для осуществления органам местного самоуправления.</w:t>
      </w:r>
    </w:p>
    <w:p w:rsidR="004D453A" w:rsidRDefault="00522B05">
      <w:pPr>
        <w:pStyle w:val="ConsPlusNormal"/>
        <w:spacing w:before="240"/>
        <w:ind w:firstLine="540"/>
        <w:jc w:val="both"/>
      </w:pPr>
      <w:r>
        <w:t>2. Наделение органов местного самоуправления отдельными государственными полномочиями Санкт-Петербурга осуществляется законами Санкт-Петербурга.</w:t>
      </w:r>
    </w:p>
    <w:p w:rsidR="004D453A" w:rsidRDefault="00522B05">
      <w:pPr>
        <w:pStyle w:val="ConsPlusNormal"/>
        <w:spacing w:before="240"/>
        <w:ind w:firstLine="540"/>
        <w:jc w:val="both"/>
      </w:pPr>
      <w:r>
        <w:t>Наделение органов местного самоуправления отдельными государственными полномочиями Санкт-Петербурга иными нормативными правовыми актами Санкт-Петербурга не допускается.</w:t>
      </w:r>
    </w:p>
    <w:p w:rsidR="004D453A" w:rsidRDefault="00522B05">
      <w:pPr>
        <w:pStyle w:val="ConsPlusNormal"/>
        <w:spacing w:before="240"/>
        <w:ind w:firstLine="540"/>
        <w:jc w:val="both"/>
      </w:pPr>
      <w:r>
        <w:t>3. Органы местного самоуправления могут наделяться отдельными государственными полномочиями Санкт-Петербурга на неограниченный срок либо, если данные полномочия имеют определенный срок действия, на срок действия этих полномочий.</w:t>
      </w:r>
    </w:p>
    <w:p w:rsidR="004D453A" w:rsidRDefault="00522B05">
      <w:pPr>
        <w:pStyle w:val="ConsPlusNormal"/>
        <w:spacing w:before="240"/>
        <w:ind w:firstLine="540"/>
        <w:jc w:val="both"/>
      </w:pPr>
      <w:r>
        <w:t>4. Финансовое обеспечение отдельных государственных полномочий Санкт-Петербурга, переданных органам местного самоуправления, осуществляется только за счет предоставляемых местным бюджетам субвенций из бюджета Санкт-Петербурга.</w:t>
      </w:r>
    </w:p>
    <w:p w:rsidR="004D453A" w:rsidRDefault="00522B05">
      <w:pPr>
        <w:pStyle w:val="ConsPlusNormal"/>
        <w:spacing w:before="240"/>
        <w:ind w:firstLine="540"/>
        <w:jc w:val="both"/>
      </w:pPr>
      <w: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настоящим Уставом.</w:t>
      </w:r>
    </w:p>
    <w:p w:rsidR="004D453A" w:rsidRDefault="004D453A">
      <w:pPr>
        <w:pStyle w:val="ConsPlusNormal"/>
        <w:ind w:firstLine="540"/>
        <w:jc w:val="both"/>
      </w:pPr>
    </w:p>
    <w:p w:rsidR="004D453A" w:rsidRDefault="00522B05">
      <w:pPr>
        <w:pStyle w:val="ConsPlusTitle"/>
        <w:ind w:firstLine="540"/>
        <w:jc w:val="both"/>
        <w:outlineLvl w:val="1"/>
      </w:pPr>
      <w:r>
        <w:t>Статья 6. Порядок и случаи использования органами местного самоуправления собственных материальных ресурсов и финансовых средств для осуществления переданных государственных полномочий</w:t>
      </w:r>
    </w:p>
    <w:p w:rsidR="004D453A" w:rsidRDefault="004D453A">
      <w:pPr>
        <w:pStyle w:val="ConsPlusNormal"/>
        <w:ind w:firstLine="540"/>
        <w:jc w:val="both"/>
      </w:pPr>
    </w:p>
    <w:p w:rsidR="004D453A" w:rsidRDefault="00522B05">
      <w:pPr>
        <w:pStyle w:val="ConsPlusNormal"/>
        <w:ind w:firstLine="540"/>
        <w:jc w:val="both"/>
      </w:pPr>
      <w:r>
        <w:t>1. Органы местного самоуправления вправе дополнительно использовать собственные материальные ресурсы и финансовые средства муниципального образования для осуществления переданных им отдельных государственных полномочий в случае, если использование собственных материальных ресурсов и финансовых средств не повлечет неисполнение бюджетных обязательств муниципального образования, возникающих в связи с решением вопросов местного значения.</w:t>
      </w:r>
    </w:p>
    <w:p w:rsidR="004D453A" w:rsidRDefault="00522B05">
      <w:pPr>
        <w:pStyle w:val="ConsPlusNormal"/>
        <w:spacing w:before="240"/>
        <w:ind w:firstLine="540"/>
        <w:jc w:val="both"/>
      </w:pPr>
      <w:r>
        <w:t>2.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вносится на рассмотрение представительного органа муниципального образования по инициативе главы местной администрации или при наличии заключения главы местной администрации.</w:t>
      </w:r>
    </w:p>
    <w:p w:rsidR="004D453A" w:rsidRDefault="00522B05">
      <w:pPr>
        <w:pStyle w:val="ConsPlusNormal"/>
        <w:spacing w:before="240"/>
        <w:ind w:firstLine="540"/>
        <w:jc w:val="both"/>
      </w:pPr>
      <w:r>
        <w:t>3. Заключение главы местной администрации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должно содержать:</w:t>
      </w:r>
    </w:p>
    <w:p w:rsidR="004D453A" w:rsidRDefault="00522B05">
      <w:pPr>
        <w:pStyle w:val="ConsPlusNormal"/>
        <w:spacing w:before="240"/>
        <w:ind w:firstLine="540"/>
        <w:jc w:val="both"/>
      </w:pPr>
      <w:r>
        <w:t>1) наименование отдельных государственных полномочий, для осуществления которых дополнительно используются собственные материальные ресурсы и финансовые средства;</w:t>
      </w:r>
    </w:p>
    <w:p w:rsidR="004D453A" w:rsidRDefault="00522B05">
      <w:pPr>
        <w:pStyle w:val="ConsPlusNormal"/>
        <w:spacing w:before="240"/>
        <w:ind w:firstLine="540"/>
        <w:jc w:val="both"/>
      </w:pPr>
      <w:r>
        <w:t xml:space="preserve">2) цель дополнительного использования собственных материальных ресурсов и финансовых </w:t>
      </w:r>
      <w:r>
        <w:lastRenderedPageBreak/>
        <w:t>средств для осуществления отдельных государственных полномочий;</w:t>
      </w:r>
    </w:p>
    <w:p w:rsidR="004D453A" w:rsidRDefault="00522B05">
      <w:pPr>
        <w:pStyle w:val="ConsPlusNormal"/>
        <w:spacing w:before="240"/>
        <w:ind w:firstLine="540"/>
        <w:jc w:val="both"/>
      </w:pPr>
      <w:r>
        <w:t>3) финансово-экономическое обоснование необходимости использования собственных материальных ресурсов и финансовых средств для осуществления отдельных государственных полномочий.</w:t>
      </w:r>
    </w:p>
    <w:p w:rsidR="004D453A" w:rsidRDefault="00522B05">
      <w:pPr>
        <w:pStyle w:val="ConsPlusNormal"/>
        <w:spacing w:before="240"/>
        <w:ind w:firstLine="540"/>
        <w:jc w:val="both"/>
      </w:pPr>
      <w:r>
        <w:t>4.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принимается большинством голосов от установленной численности депутатов представительного органа муниципального образования.</w:t>
      </w:r>
    </w:p>
    <w:p w:rsidR="004D453A" w:rsidRDefault="004D453A">
      <w:pPr>
        <w:pStyle w:val="ConsPlusNormal"/>
        <w:ind w:firstLine="540"/>
        <w:jc w:val="both"/>
      </w:pPr>
    </w:p>
    <w:p w:rsidR="004D453A" w:rsidRDefault="00522B05">
      <w:pPr>
        <w:pStyle w:val="ConsPlusTitle"/>
        <w:ind w:firstLine="540"/>
        <w:jc w:val="both"/>
        <w:outlineLvl w:val="1"/>
      </w:pPr>
      <w:r>
        <w:t>Статья 7. Осуществление органами местного самоуправления отдельных государственных полномочий Санкт-Петербурга</w:t>
      </w:r>
    </w:p>
    <w:p w:rsidR="004D453A" w:rsidRDefault="004D453A">
      <w:pPr>
        <w:pStyle w:val="ConsPlusNormal"/>
        <w:ind w:firstLine="540"/>
        <w:jc w:val="both"/>
      </w:pPr>
    </w:p>
    <w:p w:rsidR="004D453A" w:rsidRDefault="00522B05">
      <w:pPr>
        <w:pStyle w:val="ConsPlusNormal"/>
        <w:ind w:firstLine="540"/>
        <w:jc w:val="both"/>
      </w:pPr>
      <w:r>
        <w:t>1. По вопросам осуществления органами местного самоуправления отдельных государственных полномочий Санкт-Петербурга исполнительные органы государственной власти Санкт-Петербурга в случаях, установленных федеральными законами и законами Санкт-Петербурга,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4D453A" w:rsidRDefault="00522B05">
      <w:pPr>
        <w:pStyle w:val="ConsPlusNormal"/>
        <w:spacing w:before="240"/>
        <w:ind w:firstLine="540"/>
        <w:jc w:val="both"/>
      </w:pPr>
      <w:r>
        <w:t xml:space="preserve">2. Признанное в судебном порядке несоответствие законов Санкт-Петербурга, иных нормативных правовых актов Санкт-Петербурга, предусматривающих наделение органов местного самоуправления отдельными государственными полномочиями Санкт-Петербурга, требованиям, предусмотренным Федеральным </w:t>
      </w:r>
      <w:hyperlink r:id="rId45" w:history="1">
        <w:r>
          <w:rPr>
            <w:color w:val="0000FF"/>
          </w:rPr>
          <w:t>законом</w:t>
        </w:r>
      </w:hyperlink>
      <w:r>
        <w:t xml:space="preserve"> от 06.10.2003 N 131-ФЗ "Об общих принципах организации местного самоуправления в Российской Федерации", является основанием для отказа от исполнения указанных полномочий.</w:t>
      </w:r>
    </w:p>
    <w:p w:rsidR="004D453A" w:rsidRDefault="00522B05">
      <w:pPr>
        <w:pStyle w:val="ConsPlusNormal"/>
        <w:spacing w:before="240"/>
        <w:ind w:firstLine="540"/>
        <w:jc w:val="both"/>
      </w:pPr>
      <w:r>
        <w:t>3. Органы местного самоуправления несут ответственность за осуществление отдельных государственных полномочий Санкт-Петербурга в пределах, выделенных муниципальному образованию на эти цели материальных ресурсов и финансовых средств.</w:t>
      </w:r>
    </w:p>
    <w:p w:rsidR="004D453A" w:rsidRDefault="004D453A">
      <w:pPr>
        <w:pStyle w:val="ConsPlusNormal"/>
        <w:ind w:firstLine="540"/>
        <w:jc w:val="both"/>
      </w:pPr>
    </w:p>
    <w:p w:rsidR="004D453A" w:rsidRDefault="00522B05">
      <w:pPr>
        <w:pStyle w:val="ConsPlusTitle"/>
        <w:ind w:firstLine="540"/>
        <w:jc w:val="both"/>
        <w:outlineLvl w:val="1"/>
      </w:pPr>
      <w:r>
        <w:t>Статья 8. Государственный контроль за осуществлением органами местного самоуправления отдельных государственных полномочий Санкт-Петербурга</w:t>
      </w:r>
    </w:p>
    <w:p w:rsidR="004D453A" w:rsidRDefault="004D453A">
      <w:pPr>
        <w:pStyle w:val="ConsPlusNormal"/>
        <w:ind w:firstLine="540"/>
        <w:jc w:val="both"/>
      </w:pPr>
    </w:p>
    <w:p w:rsidR="004D453A" w:rsidRDefault="00522B05">
      <w:pPr>
        <w:pStyle w:val="ConsPlusNormal"/>
        <w:ind w:firstLine="540"/>
        <w:jc w:val="both"/>
      </w:pPr>
      <w:r>
        <w:t>1. Органы государственной власти Санкт-Петербурга осуществляют контроль за осуществлением органами местного самоуправления отдельных государственных полномочий Санкт-Петербурга, а также за использованием предоставленных на эти цели материальных ресурсов и финансовых средств.</w:t>
      </w:r>
    </w:p>
    <w:p w:rsidR="004D453A" w:rsidRDefault="00522B05">
      <w:pPr>
        <w:pStyle w:val="ConsPlusNormal"/>
        <w:spacing w:before="240"/>
        <w:ind w:firstLine="540"/>
        <w:jc w:val="both"/>
      </w:pPr>
      <w:r>
        <w:t xml:space="preserve">2. Органы местного самоуправления и должностные лица местного самоуправления обязаны в соответствии с требованиями Федерального </w:t>
      </w:r>
      <w:hyperlink r:id="rId46" w:history="1">
        <w:r>
          <w:rPr>
            <w:color w:val="0000FF"/>
          </w:rPr>
          <w:t>закона</w:t>
        </w:r>
      </w:hyperlink>
      <w:r>
        <w:t xml:space="preserve"> от 06.10.2003 N 131-ФЗ "Об общих принципах организации местного самоуправления в Российской Федерации" предоставлять уполномоченным государственным органам документы, связанные с осуществлением отдельных государственных полномочий Санкт-Петербурга.</w:t>
      </w:r>
    </w:p>
    <w:p w:rsidR="004D453A" w:rsidRDefault="00522B05">
      <w:pPr>
        <w:pStyle w:val="ConsPlusNormal"/>
        <w:spacing w:before="240"/>
        <w:ind w:firstLine="540"/>
        <w:jc w:val="both"/>
      </w:pPr>
      <w:r>
        <w:t xml:space="preserve">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Санкт-Петербурга уполномоченные органы государственной власти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w:t>
      </w:r>
      <w:r>
        <w:lastRenderedPageBreak/>
        <w:t>местного самоуправления.</w:t>
      </w:r>
    </w:p>
    <w:p w:rsidR="004D453A" w:rsidRDefault="00522B05">
      <w:pPr>
        <w:pStyle w:val="ConsPlusNormal"/>
        <w:spacing w:before="240"/>
        <w:ind w:firstLine="540"/>
        <w:jc w:val="both"/>
      </w:pPr>
      <w:r>
        <w:t>Указанные предписания могут быть обжалованы в судебном порядке.</w:t>
      </w:r>
    </w:p>
    <w:p w:rsidR="004D453A" w:rsidRDefault="004D453A">
      <w:pPr>
        <w:pStyle w:val="ConsPlusNormal"/>
        <w:ind w:firstLine="540"/>
        <w:jc w:val="both"/>
      </w:pPr>
    </w:p>
    <w:p w:rsidR="004D453A" w:rsidRDefault="00522B05">
      <w:pPr>
        <w:pStyle w:val="ConsPlusTitle"/>
        <w:jc w:val="center"/>
        <w:outlineLvl w:val="0"/>
      </w:pPr>
      <w:r>
        <w:t>Глава 4. ФОРМЫ, ПОРЯДОК И ГАРАНТИИ УЧАСТИЯ НАСЕЛЕНИЯ</w:t>
      </w:r>
    </w:p>
    <w:p w:rsidR="004D453A" w:rsidRDefault="00522B05">
      <w:pPr>
        <w:pStyle w:val="ConsPlusTitle"/>
        <w:jc w:val="center"/>
      </w:pPr>
      <w:r>
        <w:t>В РЕШЕНИИ ВОПРОСОВ МЕСТНОГО ЗНАЧЕНИЯ</w:t>
      </w:r>
    </w:p>
    <w:p w:rsidR="004D453A" w:rsidRDefault="004D453A">
      <w:pPr>
        <w:pStyle w:val="ConsPlusNormal"/>
        <w:ind w:firstLine="540"/>
        <w:jc w:val="both"/>
      </w:pPr>
    </w:p>
    <w:p w:rsidR="004D453A" w:rsidRDefault="00522B05">
      <w:pPr>
        <w:pStyle w:val="ConsPlusTitle"/>
        <w:ind w:firstLine="540"/>
        <w:jc w:val="both"/>
        <w:outlineLvl w:val="1"/>
      </w:pPr>
      <w:r>
        <w:t>Статья 9. Местный референдум</w:t>
      </w:r>
    </w:p>
    <w:p w:rsidR="004D453A" w:rsidRDefault="004D453A">
      <w:pPr>
        <w:pStyle w:val="ConsPlusNormal"/>
        <w:ind w:firstLine="540"/>
        <w:jc w:val="both"/>
      </w:pPr>
    </w:p>
    <w:p w:rsidR="004D453A" w:rsidRDefault="00522B05">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4D453A" w:rsidRDefault="00522B05">
      <w:pPr>
        <w:pStyle w:val="ConsPlusNormal"/>
        <w:spacing w:before="240"/>
        <w:ind w:firstLine="540"/>
        <w:jc w:val="both"/>
      </w:pPr>
      <w:r>
        <w:t>2. Местный референдум проводится на всей территории муниципального образования.</w:t>
      </w:r>
    </w:p>
    <w:p w:rsidR="004D453A" w:rsidRDefault="00522B05">
      <w:pPr>
        <w:pStyle w:val="ConsPlusNormal"/>
        <w:spacing w:before="240"/>
        <w:ind w:firstLine="540"/>
        <w:jc w:val="both"/>
      </w:pPr>
      <w:r>
        <w:t>3. Решение о назначении местного референдума принимается представительным органом муниципального образования:</w:t>
      </w:r>
    </w:p>
    <w:p w:rsidR="004D453A" w:rsidRDefault="00522B05">
      <w:pPr>
        <w:pStyle w:val="ConsPlusNormal"/>
        <w:spacing w:before="240"/>
        <w:ind w:firstLine="540"/>
        <w:jc w:val="both"/>
      </w:pPr>
      <w:r>
        <w:t>1) по инициативе, выдвинутой гражданами Российской Федерации, имеющими право на участие в местном референдуме;</w:t>
      </w:r>
    </w:p>
    <w:p w:rsidR="004D453A" w:rsidRDefault="00522B05">
      <w:pPr>
        <w:pStyle w:val="ConsPlusNormal"/>
        <w:spacing w:before="240"/>
        <w:ind w:firstLine="540"/>
        <w:jc w:val="both"/>
      </w:pPr>
      <w:bookmarkStart w:id="8" w:name="Par205"/>
      <w:bookmarkEnd w:id="8"/>
      <w:r>
        <w:t>2)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установленные федеральным законом;</w:t>
      </w:r>
    </w:p>
    <w:p w:rsidR="004D453A" w:rsidRDefault="00522B05">
      <w:pPr>
        <w:pStyle w:val="ConsPlusNormal"/>
        <w:spacing w:before="24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4D453A" w:rsidRDefault="00522B05">
      <w:pPr>
        <w:pStyle w:val="ConsPlusNormal"/>
        <w:spacing w:before="240"/>
        <w:ind w:firstLine="540"/>
        <w:jc w:val="both"/>
      </w:pPr>
      <w: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ar205" w:tooltip="2)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установленные федеральным законом;" w:history="1">
        <w:r>
          <w:rPr>
            <w:color w:val="0000FF"/>
          </w:rPr>
          <w:t>подпункте 2 пункта 3</w:t>
        </w:r>
      </w:hyperlink>
      <w:r>
        <w:t xml:space="preserve"> настоящей статьи, является сбор подписей в поддержку данной инициативы, количество которых устанавливается </w:t>
      </w:r>
      <w:hyperlink r:id="rId47" w:history="1">
        <w:r>
          <w:rPr>
            <w:color w:val="0000FF"/>
          </w:rPr>
          <w:t>Законом</w:t>
        </w:r>
      </w:hyperlink>
      <w:r>
        <w:t xml:space="preserve"> Санкт-Петербурга от 19.03.2004 N 138-22 "О местном референдуме в Санкт-Петербурге"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48"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w:t>
      </w:r>
    </w:p>
    <w:p w:rsidR="004D453A" w:rsidRDefault="00522B05">
      <w:pPr>
        <w:pStyle w:val="ConsPlusNormal"/>
        <w:spacing w:before="24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ar205" w:tooltip="2)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установленные федеральным законом;" w:history="1">
        <w:r>
          <w:rPr>
            <w:color w:val="0000FF"/>
          </w:rPr>
          <w:t>подпункте 2 пункта 3</w:t>
        </w:r>
      </w:hyperlink>
      <w:r>
        <w:t xml:space="preserve"> настоящей статьи, оформляется в порядке, установленном Федеральным </w:t>
      </w:r>
      <w:hyperlink r:id="rId49"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50" w:history="1">
        <w:r>
          <w:rPr>
            <w:color w:val="0000FF"/>
          </w:rPr>
          <w:t>Законом</w:t>
        </w:r>
      </w:hyperlink>
      <w:r>
        <w:t xml:space="preserve"> Санкт-Петербурга от 19.03.2004 N 138-22 "О местном референдуме в Санкт-Петербурге".</w:t>
      </w:r>
    </w:p>
    <w:p w:rsidR="004D453A" w:rsidRDefault="00522B05">
      <w:pPr>
        <w:pStyle w:val="ConsPlusNormal"/>
        <w:spacing w:before="240"/>
        <w:ind w:firstLine="540"/>
        <w:jc w:val="both"/>
      </w:pPr>
      <w: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4D453A" w:rsidRDefault="00522B05">
      <w:pPr>
        <w:pStyle w:val="ConsPlusNormal"/>
        <w:spacing w:before="240"/>
        <w:ind w:firstLine="540"/>
        <w:jc w:val="both"/>
      </w:pPr>
      <w: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4D453A" w:rsidRDefault="00522B05">
      <w:pPr>
        <w:pStyle w:val="ConsPlusNormal"/>
        <w:spacing w:before="240"/>
        <w:ind w:firstLine="540"/>
        <w:jc w:val="both"/>
      </w:pPr>
      <w:r>
        <w:t xml:space="preserve">В случае если местный референдум не назначен представительным органом муниципального </w:t>
      </w:r>
      <w:r>
        <w:lastRenderedPageBreak/>
        <w:t xml:space="preserve">образования в установленные сроки, референдум в соответствии с Федеральным </w:t>
      </w:r>
      <w:hyperlink r:id="rId51"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назначается судом на основании обращения граждан, избирательных объединений, главы муниципального образования, органов государственной власти Санкт-Петербурга, избирательной комиссии Санкт-Петербурга или прокурора. Назначенный судом местный референдум организуется избирательной комиссией, организующей подготовку и проведение выборов в органы местного самоуправления, местного референдума, а обеспечение его проведения осуществляется исполнительным органом государственной власти Санкт-Петербурга или иным органом, на который судом возложено обеспечение проведения местного референдума.</w:t>
      </w:r>
    </w:p>
    <w:p w:rsidR="004D453A" w:rsidRDefault="00522B05">
      <w:pPr>
        <w:pStyle w:val="ConsPlusNormal"/>
        <w:jc w:val="both"/>
      </w:pPr>
      <w:r>
        <w:t xml:space="preserve">(в ред. </w:t>
      </w:r>
      <w:hyperlink r:id="rId52"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4D453A" w:rsidRDefault="00522B05">
      <w:pPr>
        <w:pStyle w:val="ConsPlusNormal"/>
        <w:spacing w:before="240"/>
        <w:ind w:firstLine="540"/>
        <w:jc w:val="both"/>
      </w:pPr>
      <w: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D453A" w:rsidRDefault="00522B05">
      <w:pPr>
        <w:pStyle w:val="ConsPlusNormal"/>
        <w:spacing w:before="240"/>
        <w:ind w:firstLine="540"/>
        <w:jc w:val="both"/>
      </w:pPr>
      <w:r>
        <w:t>Итоги голосования и принятое на местном референдуме решение подлежат официальному опубликованию (обнародованию).</w:t>
      </w:r>
    </w:p>
    <w:p w:rsidR="004D453A" w:rsidRDefault="00522B05">
      <w:pPr>
        <w:pStyle w:val="ConsPlusNormal"/>
        <w:spacing w:before="240"/>
        <w:ind w:firstLine="540"/>
        <w:jc w:val="both"/>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4D453A" w:rsidRDefault="00522B05">
      <w:pPr>
        <w:pStyle w:val="ConsPlusNormal"/>
        <w:spacing w:before="240"/>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4D453A" w:rsidRDefault="00522B05">
      <w:pPr>
        <w:pStyle w:val="ConsPlusNormal"/>
        <w:spacing w:before="240"/>
        <w:ind w:firstLine="540"/>
        <w:jc w:val="both"/>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4D453A" w:rsidRDefault="00522B05">
      <w:pPr>
        <w:pStyle w:val="ConsPlusNormal"/>
        <w:spacing w:before="240"/>
        <w:ind w:firstLine="540"/>
        <w:jc w:val="both"/>
      </w:pPr>
      <w:r>
        <w:t xml:space="preserve">10.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53"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54" w:history="1">
        <w:r>
          <w:rPr>
            <w:color w:val="0000FF"/>
          </w:rPr>
          <w:t>Законом</w:t>
        </w:r>
      </w:hyperlink>
      <w:r>
        <w:t xml:space="preserve"> Санкт-Петербурга от 19.03.2004 N 138-22 "О местном референдуме в Санкт-Петербурге".</w:t>
      </w:r>
    </w:p>
    <w:p w:rsidR="004D453A" w:rsidRDefault="004D453A">
      <w:pPr>
        <w:pStyle w:val="ConsPlusNormal"/>
        <w:ind w:firstLine="540"/>
        <w:jc w:val="both"/>
      </w:pPr>
    </w:p>
    <w:p w:rsidR="004D453A" w:rsidRDefault="00522B05">
      <w:pPr>
        <w:pStyle w:val="ConsPlusTitle"/>
        <w:ind w:firstLine="540"/>
        <w:jc w:val="both"/>
        <w:outlineLvl w:val="1"/>
      </w:pPr>
      <w:r>
        <w:t>Статья 10. Голосование по отзыву депутата представительного органа муниципального образования, главы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 xml:space="preserve">1. Голосование по отзыву депутата, главы муниципального образования проводится по инициативе населения в порядке, установленном Федеральным </w:t>
      </w:r>
      <w:hyperlink r:id="rId55"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56" w:history="1">
        <w:r>
          <w:rPr>
            <w:color w:val="0000FF"/>
          </w:rPr>
          <w:t>Законом</w:t>
        </w:r>
      </w:hyperlink>
      <w:r>
        <w:t xml:space="preserve"> Санкт-Петербурга от 19.03.2004 N 138-22 "О местном референдуме в Санкт-Петербурге", с учетом особенностей, предусмотренных Федеральным </w:t>
      </w:r>
      <w:hyperlink r:id="rId57" w:history="1">
        <w:r>
          <w:rPr>
            <w:color w:val="0000FF"/>
          </w:rPr>
          <w:t>законом</w:t>
        </w:r>
      </w:hyperlink>
      <w:r>
        <w:t xml:space="preserve"> от 06.10.2003 N 131-ФЗ "Об общих принципах организации местного самоуправления в Российской Федерации", настоящим Уставом.</w:t>
      </w:r>
    </w:p>
    <w:p w:rsidR="004D453A" w:rsidRDefault="00522B05">
      <w:pPr>
        <w:pStyle w:val="ConsPlusNormal"/>
        <w:spacing w:before="240"/>
        <w:ind w:firstLine="540"/>
        <w:jc w:val="both"/>
      </w:pPr>
      <w:r>
        <w:t xml:space="preserve">2. Отзыв депутата, главы муниципального образования возможен по одному из следующих </w:t>
      </w:r>
      <w:r>
        <w:lastRenderedPageBreak/>
        <w:t>оснований:</w:t>
      </w:r>
    </w:p>
    <w:p w:rsidR="004D453A" w:rsidRDefault="00522B05">
      <w:pPr>
        <w:pStyle w:val="ConsPlusNormal"/>
        <w:spacing w:before="240"/>
        <w:ind w:firstLine="540"/>
        <w:jc w:val="both"/>
      </w:pPr>
      <w:r>
        <w:t>1) нарушение депутатом, главой муниципального образования законодательства Российской Федерации и(или) законодательства Санкт-Петербурга, факт совершения которого установлен соответствующим судом. Отзыв по данному основанию не освобождает депутата, главу муниципального образования от иной ответственности, предусмотренной федеральными законами и законами Санкт-Петербурга;</w:t>
      </w:r>
    </w:p>
    <w:p w:rsidR="004D453A" w:rsidRDefault="00522B05">
      <w:pPr>
        <w:pStyle w:val="ConsPlusNormal"/>
        <w:spacing w:before="240"/>
        <w:ind w:firstLine="540"/>
        <w:jc w:val="both"/>
      </w:pPr>
      <w:r>
        <w:t>2) неоднократное грубое без уважительных причин неисполнение депутатом, главой муниципального образования своих обязанностей, установленное соответствующим судом.</w:t>
      </w:r>
    </w:p>
    <w:p w:rsidR="004D453A" w:rsidRDefault="00522B05">
      <w:pPr>
        <w:pStyle w:val="ConsPlusNormal"/>
        <w:spacing w:before="240"/>
        <w:ind w:firstLine="540"/>
        <w:jc w:val="both"/>
      </w:pPr>
      <w:r>
        <w:t>Основанием для отзыва главы муниципального образования является также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4D453A" w:rsidRDefault="00522B05">
      <w:pPr>
        <w:pStyle w:val="ConsPlusNormal"/>
        <w:spacing w:before="240"/>
        <w:ind w:firstLine="540"/>
        <w:jc w:val="both"/>
      </w:pPr>
      <w:r>
        <w:t>3. Депутат, глава муниципального образования, в отношении которого инициировано голосование по отзыву, осуществляя защиту своих интересов, имеет право присутствовать на собраниях инициативной группы по отзыву депутата, главы муниципального образования, а также заседаниях представительного органа муниципального образования и избирательной комиссии, организующей подготовку и проведение выборов в органы местного самоуправления, местного референдума, давать объяснения по поводу обстоятельств, выдвигаемых в качестве основания для отзыва. Члены инициативной группы, избирательная комиссия, организующая подготовку и проведение выборов в органы местного самоуправления, местного референдума, должностные лица местного самоуправления муниципального образования обязаны обеспечить своевременное и надлежащее уведомление депутата, главы муниципального образования о времени и месте рассмотрения вопроса о его отзыве.</w:t>
      </w:r>
    </w:p>
    <w:p w:rsidR="004D453A" w:rsidRDefault="00522B05">
      <w:pPr>
        <w:pStyle w:val="ConsPlusNormal"/>
        <w:jc w:val="both"/>
      </w:pPr>
      <w:r>
        <w:t xml:space="preserve">(в ред. </w:t>
      </w:r>
      <w:hyperlink r:id="rId58"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4D453A" w:rsidRDefault="00522B05">
      <w:pPr>
        <w:pStyle w:val="ConsPlusNormal"/>
        <w:spacing w:before="240"/>
        <w:ind w:firstLine="540"/>
        <w:jc w:val="both"/>
      </w:pPr>
      <w:r>
        <w:t>Со дня, следующего за днем принятия избирательной комиссией, организующей подготовку и проведение выборов в органы местного самоуправления, местного референдума, решения о разрешении сбора подписей в поддержку инициирования процедуры отзыва депутата, главы муниципального образования, указанное лицо вправе давать разъяснения населению муниципального образования непосредственно и(или) через средства массовой информации муниципального образования по поводу обстоятельств, выдвигаемых в качестве оснований отзыва.</w:t>
      </w:r>
    </w:p>
    <w:p w:rsidR="004D453A" w:rsidRDefault="00522B05">
      <w:pPr>
        <w:pStyle w:val="ConsPlusNormal"/>
        <w:jc w:val="both"/>
      </w:pPr>
      <w:r>
        <w:t xml:space="preserve">(в ред. </w:t>
      </w:r>
      <w:hyperlink r:id="rId59"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4D453A" w:rsidRDefault="00522B05">
      <w:pPr>
        <w:pStyle w:val="ConsPlusNormal"/>
        <w:spacing w:before="240"/>
        <w:ind w:firstLine="540"/>
        <w:jc w:val="both"/>
      </w:pPr>
      <w:r>
        <w:t>4. Депутат, глава муниципального образования считается отозванным, если за отзыв проголосовало не менее половины избирателей, зарегистрированных соответственно в избирательном округе, муниципальном образовании.</w:t>
      </w:r>
    </w:p>
    <w:p w:rsidR="004D453A" w:rsidRDefault="00522B05">
      <w:pPr>
        <w:pStyle w:val="ConsPlusNormal"/>
        <w:spacing w:before="240"/>
        <w:ind w:firstLine="540"/>
        <w:jc w:val="both"/>
      </w:pPr>
      <w:r>
        <w:t>5. Итоги голосования по отзыву депутата, главы муниципального образования и принятые решения подлежат официальному опубликованию (обнародованию).</w:t>
      </w:r>
    </w:p>
    <w:p w:rsidR="004D453A" w:rsidRDefault="004D453A">
      <w:pPr>
        <w:pStyle w:val="ConsPlusNormal"/>
        <w:ind w:firstLine="540"/>
        <w:jc w:val="both"/>
      </w:pPr>
    </w:p>
    <w:p w:rsidR="004D453A" w:rsidRDefault="00522B05">
      <w:pPr>
        <w:pStyle w:val="ConsPlusTitle"/>
        <w:ind w:firstLine="540"/>
        <w:jc w:val="both"/>
        <w:outlineLvl w:val="1"/>
      </w:pPr>
      <w:r>
        <w:t>Статья 11. Муниципальные выборы</w:t>
      </w:r>
    </w:p>
    <w:p w:rsidR="004D453A" w:rsidRDefault="004D453A">
      <w:pPr>
        <w:pStyle w:val="ConsPlusNormal"/>
        <w:ind w:firstLine="540"/>
        <w:jc w:val="both"/>
      </w:pPr>
    </w:p>
    <w:p w:rsidR="004D453A" w:rsidRDefault="00522B05">
      <w:pPr>
        <w:pStyle w:val="ConsPlusNormal"/>
        <w:ind w:firstLine="540"/>
        <w:jc w:val="both"/>
      </w:pPr>
      <w:r>
        <w:t>1. Муниципальные выборы проводятся в целях избрания депутатов представительного органа муниципального образования на основе всеобщего равного и прямого избирательного права при тайном голосовании.</w:t>
      </w:r>
    </w:p>
    <w:p w:rsidR="004D453A" w:rsidRDefault="00522B05">
      <w:pPr>
        <w:pStyle w:val="ConsPlusNormal"/>
        <w:spacing w:before="240"/>
        <w:ind w:firstLine="540"/>
        <w:jc w:val="both"/>
      </w:pPr>
      <w:r>
        <w:lastRenderedPageBreak/>
        <w:t xml:space="preserve">Муниципальные выборы проводятся на основе мажоритарной избирательной системы по многомандатным избирательным округам, установленной </w:t>
      </w:r>
      <w:hyperlink r:id="rId60" w:history="1">
        <w:r>
          <w:rPr>
            <w:color w:val="0000FF"/>
          </w:rPr>
          <w:t>Законом</w:t>
        </w:r>
      </w:hyperlink>
      <w:r>
        <w:t xml:space="preserve"> Санкт-Петербурга от 26.05.2014 N 303-46 "О выборах депутатов муниципальных советов внутригородских муниципальных образований Санкт-Петербурга".</w:t>
      </w:r>
    </w:p>
    <w:p w:rsidR="004D453A" w:rsidRDefault="00522B05">
      <w:pPr>
        <w:pStyle w:val="ConsPlusNormal"/>
        <w:spacing w:before="240"/>
        <w:ind w:firstLine="540"/>
        <w:jc w:val="both"/>
      </w:pPr>
      <w:r>
        <w:t>2. Муниципальные выборы назначаются представительным органом муниципального образования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4D453A" w:rsidRDefault="00522B05">
      <w:pPr>
        <w:pStyle w:val="ConsPlusNormal"/>
        <w:spacing w:before="240"/>
        <w:ind w:firstLine="540"/>
        <w:jc w:val="both"/>
      </w:pPr>
      <w: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61"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62" w:history="1">
        <w:r>
          <w:rPr>
            <w:color w:val="0000FF"/>
          </w:rPr>
          <w:t>Законом</w:t>
        </w:r>
      </w:hyperlink>
      <w:r>
        <w:t xml:space="preserve"> Санкт-Петербурга от 26.05.2014 N 303-46 "О выборах депутатов муниципальных советов внутригородских муниципальных образований Санкт-Петербурга".</w:t>
      </w:r>
    </w:p>
    <w:p w:rsidR="004D453A" w:rsidRDefault="00522B05">
      <w:pPr>
        <w:pStyle w:val="ConsPlusNormal"/>
        <w:spacing w:before="240"/>
        <w:ind w:firstLine="540"/>
        <w:jc w:val="both"/>
      </w:pPr>
      <w:r>
        <w:t>4. Итоги муниципальных выборов подлежат официальному опубликованию (обнародованию).</w:t>
      </w:r>
    </w:p>
    <w:p w:rsidR="004D453A" w:rsidRDefault="004D453A">
      <w:pPr>
        <w:pStyle w:val="ConsPlusNormal"/>
        <w:ind w:firstLine="540"/>
        <w:jc w:val="both"/>
      </w:pPr>
    </w:p>
    <w:p w:rsidR="004D453A" w:rsidRDefault="00522B05">
      <w:pPr>
        <w:pStyle w:val="ConsPlusTitle"/>
        <w:ind w:firstLine="540"/>
        <w:jc w:val="both"/>
        <w:outlineLvl w:val="1"/>
      </w:pPr>
      <w:r>
        <w:t>Статья 12. Голосование по вопросам изменения границ муниципального образования, преобразования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 xml:space="preserve">1. В случаях, предусмотренных Федеральным </w:t>
      </w:r>
      <w:hyperlink r:id="rId63" w:history="1">
        <w:r>
          <w:rPr>
            <w:color w:val="0000FF"/>
          </w:rPr>
          <w:t>законом</w:t>
        </w:r>
      </w:hyperlink>
      <w:r>
        <w:t xml:space="preserve"> от 06.10.2003 N 131-ФЗ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4D453A" w:rsidRDefault="00522B05">
      <w:pPr>
        <w:pStyle w:val="ConsPlusNormal"/>
        <w:spacing w:before="240"/>
        <w:ind w:firstLine="540"/>
        <w:jc w:val="both"/>
      </w:pPr>
      <w:r>
        <w:t>2.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w:t>
      </w:r>
    </w:p>
    <w:p w:rsidR="004D453A" w:rsidRDefault="00522B05">
      <w:pPr>
        <w:pStyle w:val="ConsPlusNormal"/>
        <w:spacing w:before="240"/>
        <w:ind w:firstLine="540"/>
        <w:jc w:val="both"/>
      </w:pPr>
      <w:r>
        <w:t xml:space="preserve">3. 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64"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65" w:history="1">
        <w:r>
          <w:rPr>
            <w:color w:val="0000FF"/>
          </w:rPr>
          <w:t>Законом</w:t>
        </w:r>
      </w:hyperlink>
      <w:r>
        <w:t xml:space="preserve"> Санкт-Петербурга от 19.03.2004 N 138-22 "О местном референдуме в Санкт-Петербурге", с учетом особенностей, установленных Федеральным </w:t>
      </w:r>
      <w:hyperlink r:id="rId66"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4D453A" w:rsidRDefault="00522B05">
      <w:pPr>
        <w:pStyle w:val="ConsPlusNormal"/>
        <w:spacing w:before="240"/>
        <w:ind w:firstLine="540"/>
        <w:jc w:val="both"/>
      </w:pPr>
      <w:r>
        <w:t>4.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4D453A" w:rsidRDefault="00522B05">
      <w:pPr>
        <w:pStyle w:val="ConsPlusNormal"/>
        <w:spacing w:before="240"/>
        <w:ind w:firstLine="540"/>
        <w:jc w:val="both"/>
      </w:pPr>
      <w:r>
        <w:t xml:space="preserve">5. Итоги голосования по вопросам изменения границ муниципального образования, </w:t>
      </w:r>
      <w:r>
        <w:lastRenderedPageBreak/>
        <w:t>преобразования муниципального образования и принятые решения подлежат официальному опубликованию (обнародованию).</w:t>
      </w:r>
    </w:p>
    <w:p w:rsidR="004D453A" w:rsidRDefault="004D453A">
      <w:pPr>
        <w:pStyle w:val="ConsPlusNormal"/>
        <w:ind w:firstLine="540"/>
        <w:jc w:val="both"/>
      </w:pPr>
    </w:p>
    <w:p w:rsidR="004D453A" w:rsidRDefault="00522B05">
      <w:pPr>
        <w:pStyle w:val="ConsPlusTitle"/>
        <w:ind w:firstLine="540"/>
        <w:jc w:val="both"/>
        <w:outlineLvl w:val="1"/>
      </w:pPr>
      <w:r>
        <w:t>Статья 13. Правотворческая инициатива граждан</w:t>
      </w:r>
    </w:p>
    <w:p w:rsidR="004D453A" w:rsidRDefault="004D453A">
      <w:pPr>
        <w:pStyle w:val="ConsPlusNormal"/>
        <w:ind w:firstLine="540"/>
        <w:jc w:val="both"/>
      </w:pPr>
    </w:p>
    <w:p w:rsidR="004D453A" w:rsidRDefault="00522B05">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4D453A" w:rsidRDefault="00522B05">
      <w:pPr>
        <w:pStyle w:val="ConsPlusNormal"/>
        <w:spacing w:before="240"/>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4D453A" w:rsidRDefault="00522B05">
      <w:pPr>
        <w:pStyle w:val="ConsPlusNormal"/>
        <w:spacing w:before="240"/>
        <w:ind w:firstLine="540"/>
        <w:jc w:val="both"/>
      </w:pPr>
      <w:r>
        <w:t xml:space="preserve">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w:t>
      </w:r>
      <w:hyperlink r:id="rId67"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4D453A" w:rsidRDefault="00522B05">
      <w:pPr>
        <w:pStyle w:val="ConsPlusNormal"/>
        <w:spacing w:before="240"/>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4D453A" w:rsidRDefault="00522B05">
      <w:pPr>
        <w:pStyle w:val="ConsPlusNormal"/>
        <w:spacing w:before="24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4D453A" w:rsidRDefault="00522B05">
      <w:pPr>
        <w:pStyle w:val="ConsPlusNormal"/>
        <w:spacing w:before="240"/>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4D453A" w:rsidRDefault="00522B05">
      <w:pPr>
        <w:pStyle w:val="ConsPlusNormal"/>
        <w:spacing w:before="240"/>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4D453A" w:rsidRDefault="004D453A">
      <w:pPr>
        <w:pStyle w:val="ConsPlusNormal"/>
        <w:ind w:firstLine="540"/>
        <w:jc w:val="both"/>
      </w:pPr>
    </w:p>
    <w:p w:rsidR="004D453A" w:rsidRDefault="00522B05">
      <w:pPr>
        <w:pStyle w:val="ConsPlusTitle"/>
        <w:ind w:firstLine="540"/>
        <w:jc w:val="both"/>
        <w:outlineLvl w:val="1"/>
      </w:pPr>
      <w:r>
        <w:t>Статья 14. Территориальное общественное самоуправление</w:t>
      </w:r>
    </w:p>
    <w:p w:rsidR="004D453A" w:rsidRDefault="004D453A">
      <w:pPr>
        <w:pStyle w:val="ConsPlusNormal"/>
        <w:ind w:firstLine="540"/>
        <w:jc w:val="both"/>
      </w:pPr>
    </w:p>
    <w:p w:rsidR="004D453A" w:rsidRDefault="00522B05">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местного значения.</w:t>
      </w:r>
    </w:p>
    <w:p w:rsidR="004D453A" w:rsidRDefault="00522B05">
      <w:pPr>
        <w:pStyle w:val="ConsPlusNormal"/>
        <w:spacing w:before="240"/>
        <w:ind w:firstLine="540"/>
        <w:jc w:val="both"/>
      </w:pPr>
      <w:r>
        <w:t>Границы территории, на которой осуществляется территориальное общественное самоуправление, устанавливаются представительным органом муниципального образования по предложению населения, проживающего на данной территории.</w:t>
      </w:r>
    </w:p>
    <w:p w:rsidR="004D453A" w:rsidRDefault="00522B05">
      <w:pPr>
        <w:pStyle w:val="ConsPlusNormal"/>
        <w:spacing w:before="240"/>
        <w:ind w:firstLine="540"/>
        <w:jc w:val="both"/>
      </w:pPr>
      <w: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D453A" w:rsidRDefault="00522B05">
      <w:pPr>
        <w:pStyle w:val="ConsPlusNormal"/>
        <w:spacing w:before="240"/>
        <w:ind w:firstLine="540"/>
        <w:jc w:val="both"/>
      </w:pPr>
      <w:r>
        <w:lastRenderedPageBreak/>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4D453A" w:rsidRDefault="00522B05">
      <w:pPr>
        <w:pStyle w:val="ConsPlusNormal"/>
        <w:spacing w:before="24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4D453A" w:rsidRDefault="00522B05">
      <w:pPr>
        <w:pStyle w:val="ConsPlusNormal"/>
        <w:spacing w:before="240"/>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представительного органа муниципального образования.</w:t>
      </w:r>
    </w:p>
    <w:p w:rsidR="004D453A" w:rsidRDefault="00522B05">
      <w:pPr>
        <w:pStyle w:val="ConsPlusNormal"/>
        <w:spacing w:before="240"/>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4D453A" w:rsidRDefault="00522B05">
      <w:pPr>
        <w:pStyle w:val="ConsPlusNormal"/>
        <w:spacing w:before="240"/>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D453A" w:rsidRDefault="00522B05">
      <w:pPr>
        <w:pStyle w:val="ConsPlusNormal"/>
        <w:spacing w:before="240"/>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D453A" w:rsidRDefault="00522B05">
      <w:pPr>
        <w:pStyle w:val="ConsPlusNormal"/>
        <w:spacing w:before="240"/>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4D453A" w:rsidRDefault="00522B05">
      <w:pPr>
        <w:pStyle w:val="ConsPlusNormal"/>
        <w:spacing w:before="240"/>
        <w:ind w:firstLine="540"/>
        <w:jc w:val="both"/>
      </w:pPr>
      <w:r>
        <w:t>1) установление структуры органов территориального общественного самоуправления;</w:t>
      </w:r>
    </w:p>
    <w:p w:rsidR="004D453A" w:rsidRDefault="00522B05">
      <w:pPr>
        <w:pStyle w:val="ConsPlusNormal"/>
        <w:spacing w:before="240"/>
        <w:ind w:firstLine="540"/>
        <w:jc w:val="both"/>
      </w:pPr>
      <w:r>
        <w:t>2) принятие устава территориального общественного самоуправления, внесение в него изменений и дополнений;</w:t>
      </w:r>
    </w:p>
    <w:p w:rsidR="004D453A" w:rsidRDefault="00522B05">
      <w:pPr>
        <w:pStyle w:val="ConsPlusNormal"/>
        <w:spacing w:before="240"/>
        <w:ind w:firstLine="540"/>
        <w:jc w:val="both"/>
      </w:pPr>
      <w:r>
        <w:t>3) избрание органов территориального общественного самоуправления;</w:t>
      </w:r>
    </w:p>
    <w:p w:rsidR="004D453A" w:rsidRDefault="00522B05">
      <w:pPr>
        <w:pStyle w:val="ConsPlusNormal"/>
        <w:spacing w:before="240"/>
        <w:ind w:firstLine="540"/>
        <w:jc w:val="both"/>
      </w:pPr>
      <w:r>
        <w:t>4) определение основных направлений деятельности территориального общественного самоуправления;</w:t>
      </w:r>
    </w:p>
    <w:p w:rsidR="004D453A" w:rsidRDefault="00522B05">
      <w:pPr>
        <w:pStyle w:val="ConsPlusNormal"/>
        <w:spacing w:before="240"/>
        <w:ind w:firstLine="540"/>
        <w:jc w:val="both"/>
      </w:pPr>
      <w:r>
        <w:t>5) утверждение сметы доходов и расходов территориального общественного самоуправления и отчета о ее исполнении;</w:t>
      </w:r>
    </w:p>
    <w:p w:rsidR="004D453A" w:rsidRDefault="00522B05">
      <w:pPr>
        <w:pStyle w:val="ConsPlusNormal"/>
        <w:spacing w:before="240"/>
        <w:ind w:firstLine="540"/>
        <w:jc w:val="both"/>
      </w:pPr>
      <w:r>
        <w:t>6) рассмотрение и утверждение отчетов о деятельности органов территориального общественного самоуправления.</w:t>
      </w:r>
    </w:p>
    <w:p w:rsidR="004D453A" w:rsidRDefault="00522B05">
      <w:pPr>
        <w:pStyle w:val="ConsPlusNormal"/>
        <w:spacing w:before="240"/>
        <w:ind w:firstLine="540"/>
        <w:jc w:val="both"/>
      </w:pPr>
      <w:r>
        <w:t>8. Органы территориального общественного самоуправления:</w:t>
      </w:r>
    </w:p>
    <w:p w:rsidR="004D453A" w:rsidRDefault="00522B05">
      <w:pPr>
        <w:pStyle w:val="ConsPlusNormal"/>
        <w:spacing w:before="240"/>
        <w:ind w:firstLine="540"/>
        <w:jc w:val="both"/>
      </w:pPr>
      <w:r>
        <w:t>1) представляют интересы населения, проживающего на соответствующей территории;</w:t>
      </w:r>
    </w:p>
    <w:p w:rsidR="004D453A" w:rsidRDefault="00522B05">
      <w:pPr>
        <w:pStyle w:val="ConsPlusNormal"/>
        <w:spacing w:before="240"/>
        <w:ind w:firstLine="540"/>
        <w:jc w:val="both"/>
      </w:pPr>
      <w:r>
        <w:t>2) обеспечивают исполнение решений, принятых на собраниях и конференциях граждан;</w:t>
      </w:r>
    </w:p>
    <w:p w:rsidR="004D453A" w:rsidRDefault="00522B05">
      <w:pPr>
        <w:pStyle w:val="ConsPlusNormal"/>
        <w:spacing w:before="240"/>
        <w:ind w:firstLine="540"/>
        <w:jc w:val="both"/>
      </w:pPr>
      <w:r>
        <w:lastRenderedPageBreak/>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D453A" w:rsidRDefault="00522B05">
      <w:pPr>
        <w:pStyle w:val="ConsPlusNormal"/>
        <w:spacing w:before="24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D453A" w:rsidRDefault="00522B05">
      <w:pPr>
        <w:pStyle w:val="ConsPlusNormal"/>
        <w:spacing w:before="240"/>
        <w:ind w:firstLine="540"/>
        <w:jc w:val="both"/>
      </w:pPr>
      <w:r>
        <w:t>9. В уставе территориального общественного самоуправления устанавливаются:</w:t>
      </w:r>
    </w:p>
    <w:p w:rsidR="004D453A" w:rsidRDefault="00522B05">
      <w:pPr>
        <w:pStyle w:val="ConsPlusNormal"/>
        <w:spacing w:before="240"/>
        <w:ind w:firstLine="540"/>
        <w:jc w:val="both"/>
      </w:pPr>
      <w:r>
        <w:t>1) территория, на которой оно осуществляется;</w:t>
      </w:r>
    </w:p>
    <w:p w:rsidR="004D453A" w:rsidRDefault="00522B05">
      <w:pPr>
        <w:pStyle w:val="ConsPlusNormal"/>
        <w:spacing w:before="240"/>
        <w:ind w:firstLine="540"/>
        <w:jc w:val="both"/>
      </w:pPr>
      <w:r>
        <w:t>2) цели, задачи, формы и основные направления деятельности территориального общественного самоуправления;</w:t>
      </w:r>
    </w:p>
    <w:p w:rsidR="004D453A" w:rsidRDefault="00522B05">
      <w:pPr>
        <w:pStyle w:val="ConsPlusNormal"/>
        <w:spacing w:before="24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4D453A" w:rsidRDefault="00522B05">
      <w:pPr>
        <w:pStyle w:val="ConsPlusNormal"/>
        <w:spacing w:before="240"/>
        <w:ind w:firstLine="540"/>
        <w:jc w:val="both"/>
      </w:pPr>
      <w:r>
        <w:t>4) порядок принятия решений;</w:t>
      </w:r>
    </w:p>
    <w:p w:rsidR="004D453A" w:rsidRDefault="00522B05">
      <w:pPr>
        <w:pStyle w:val="ConsPlusNormal"/>
        <w:spacing w:before="24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4D453A" w:rsidRDefault="00522B05">
      <w:pPr>
        <w:pStyle w:val="ConsPlusNormal"/>
        <w:spacing w:before="240"/>
        <w:ind w:firstLine="540"/>
        <w:jc w:val="both"/>
      </w:pPr>
      <w:r>
        <w:t>6) порядок прекращения осуществления территориального общественного самоуправления.</w:t>
      </w:r>
    </w:p>
    <w:p w:rsidR="004D453A" w:rsidRDefault="00522B05">
      <w:pPr>
        <w:pStyle w:val="ConsPlusNormal"/>
        <w:spacing w:before="240"/>
        <w:ind w:firstLine="540"/>
        <w:jc w:val="both"/>
      </w:pPr>
      <w:r>
        <w:t>10. Дополнительные требования к уставу территориального общественного самоуправления органами местного самоуправления муниципального образования устанавливаться не могут.</w:t>
      </w:r>
    </w:p>
    <w:p w:rsidR="004D453A" w:rsidRDefault="00522B05">
      <w:pPr>
        <w:pStyle w:val="ConsPlusNormal"/>
        <w:spacing w:before="240"/>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rsidR="004D453A" w:rsidRDefault="004D453A">
      <w:pPr>
        <w:pStyle w:val="ConsPlusNormal"/>
        <w:ind w:firstLine="540"/>
        <w:jc w:val="both"/>
      </w:pPr>
    </w:p>
    <w:p w:rsidR="004D453A" w:rsidRDefault="00522B05">
      <w:pPr>
        <w:pStyle w:val="ConsPlusTitle"/>
        <w:ind w:firstLine="540"/>
        <w:jc w:val="both"/>
        <w:outlineLvl w:val="1"/>
      </w:pPr>
      <w:r>
        <w:t>Статья 15. Публичные слушания</w:t>
      </w:r>
    </w:p>
    <w:p w:rsidR="004D453A" w:rsidRDefault="004D453A">
      <w:pPr>
        <w:pStyle w:val="ConsPlusNormal"/>
        <w:ind w:firstLine="540"/>
        <w:jc w:val="both"/>
      </w:pPr>
    </w:p>
    <w:p w:rsidR="004D453A" w:rsidRDefault="00522B05">
      <w:pPr>
        <w:pStyle w:val="ConsPlusNormal"/>
        <w:ind w:firstLine="540"/>
        <w:jc w:val="both"/>
      </w:pPr>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4D453A" w:rsidRDefault="00522B05">
      <w:pPr>
        <w:pStyle w:val="ConsPlusNormal"/>
        <w:spacing w:before="240"/>
        <w:ind w:firstLine="540"/>
        <w:jc w:val="both"/>
      </w:pPr>
      <w:r>
        <w:t>2. Публичные слушания проводятся по инициативе населения, муниципального совета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4D453A" w:rsidRDefault="00522B05">
      <w:pPr>
        <w:pStyle w:val="ConsPlusNormal"/>
        <w:spacing w:before="240"/>
        <w:ind w:firstLine="540"/>
        <w:jc w:val="both"/>
      </w:pPr>
      <w:r>
        <w:t>Публичные слушания, проводимые по инициативе населения или муниципального совета муниципального образования, назначаются муниципальным советом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4D453A" w:rsidRDefault="00522B05">
      <w:pPr>
        <w:pStyle w:val="ConsPlusNormal"/>
        <w:jc w:val="both"/>
      </w:pPr>
      <w:r>
        <w:t xml:space="preserve">(п. 2 в ред. </w:t>
      </w:r>
      <w:hyperlink r:id="rId68"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3. На публичные слушания должны выноситься:</w:t>
      </w:r>
    </w:p>
    <w:p w:rsidR="004D453A" w:rsidRDefault="00522B05">
      <w:pPr>
        <w:pStyle w:val="ConsPlusNormal"/>
        <w:spacing w:before="240"/>
        <w:ind w:firstLine="540"/>
        <w:jc w:val="both"/>
      </w:pPr>
      <w:r>
        <w:lastRenderedPageBreak/>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69" w:history="1">
        <w:r>
          <w:rPr>
            <w:color w:val="0000FF"/>
          </w:rPr>
          <w:t>Конституции</w:t>
        </w:r>
      </w:hyperlink>
      <w:r>
        <w:t xml:space="preserve"> Российской Федерации, федеральных законов, </w:t>
      </w:r>
      <w:hyperlink r:id="rId70" w:history="1">
        <w:r>
          <w:rPr>
            <w:color w:val="0000FF"/>
          </w:rPr>
          <w:t>Устава</w:t>
        </w:r>
      </w:hyperlink>
      <w:r>
        <w:t xml:space="preserve"> Санкт-Петербурга или законов Санкт-Петербурга в целях приведения данного устава в соответствие с этими нормативными правовыми актами;</w:t>
      </w:r>
    </w:p>
    <w:p w:rsidR="004D453A" w:rsidRDefault="00522B05">
      <w:pPr>
        <w:pStyle w:val="ConsPlusNormal"/>
        <w:spacing w:before="240"/>
        <w:ind w:firstLine="540"/>
        <w:jc w:val="both"/>
      </w:pPr>
      <w:r>
        <w:t>2) проект местного бюджета и отчет о его исполнении;</w:t>
      </w:r>
    </w:p>
    <w:p w:rsidR="004D453A" w:rsidRDefault="00522B05">
      <w:pPr>
        <w:pStyle w:val="ConsPlusNormal"/>
        <w:spacing w:before="240"/>
        <w:ind w:firstLine="540"/>
        <w:jc w:val="both"/>
      </w:pPr>
      <w:r>
        <w:t>2-1) проект стратегии социально-экономического развития муниципального образования;</w:t>
      </w:r>
    </w:p>
    <w:p w:rsidR="004D453A" w:rsidRDefault="00522B05">
      <w:pPr>
        <w:pStyle w:val="ConsPlusNormal"/>
        <w:spacing w:before="240"/>
        <w:ind w:firstLine="540"/>
        <w:jc w:val="both"/>
      </w:pPr>
      <w:r>
        <w:t>3) вопросы о преобразовании муниципального образования.</w:t>
      </w:r>
    </w:p>
    <w:p w:rsidR="004D453A" w:rsidRDefault="00522B05">
      <w:pPr>
        <w:pStyle w:val="ConsPlusNormal"/>
        <w:jc w:val="both"/>
      </w:pPr>
      <w:r>
        <w:t xml:space="preserve">(п. 3 в ред. </w:t>
      </w:r>
      <w:hyperlink r:id="rId71"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4. Порядок организации и проведения публичных слушаний определяется нормативным правовым актом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4D453A" w:rsidRDefault="004D453A">
      <w:pPr>
        <w:pStyle w:val="ConsPlusNormal"/>
        <w:ind w:firstLine="540"/>
        <w:jc w:val="both"/>
      </w:pPr>
    </w:p>
    <w:p w:rsidR="004D453A" w:rsidRDefault="00522B05">
      <w:pPr>
        <w:pStyle w:val="ConsPlusTitle"/>
        <w:ind w:firstLine="540"/>
        <w:jc w:val="both"/>
        <w:outlineLvl w:val="1"/>
      </w:pPr>
      <w:r>
        <w:t>Статья 16. Собрание граждан</w:t>
      </w:r>
    </w:p>
    <w:p w:rsidR="004D453A" w:rsidRDefault="004D453A">
      <w:pPr>
        <w:pStyle w:val="ConsPlusNormal"/>
        <w:ind w:firstLine="540"/>
        <w:jc w:val="both"/>
      </w:pPr>
    </w:p>
    <w:p w:rsidR="004D453A" w:rsidRDefault="00522B05">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4D453A" w:rsidRDefault="00522B05">
      <w:pPr>
        <w:pStyle w:val="ConsPlusNormal"/>
        <w:spacing w:before="240"/>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4D453A" w:rsidRDefault="00522B05">
      <w:pPr>
        <w:pStyle w:val="ConsPlusNormal"/>
        <w:spacing w:before="240"/>
        <w:ind w:firstLine="540"/>
        <w:jc w:val="both"/>
      </w:pPr>
      <w: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4D453A" w:rsidRDefault="00522B05">
      <w:pPr>
        <w:pStyle w:val="ConsPlusNormal"/>
        <w:spacing w:before="240"/>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настоящим Уставом.</w:t>
      </w:r>
    </w:p>
    <w:p w:rsidR="004D453A" w:rsidRDefault="00522B05">
      <w:pPr>
        <w:pStyle w:val="ConsPlusNormal"/>
        <w:spacing w:before="240"/>
        <w:ind w:firstLine="540"/>
        <w:jc w:val="both"/>
      </w:pPr>
      <w:r>
        <w:t>3. Для реализации инициативы населения о проведении собрания граждан образуется инициативная группа граждан, проживающих на территории муниципального образования, в количестве не менее 10 человек.</w:t>
      </w:r>
    </w:p>
    <w:p w:rsidR="004D453A" w:rsidRDefault="00522B05">
      <w:pPr>
        <w:pStyle w:val="ConsPlusNormal"/>
        <w:spacing w:before="240"/>
        <w:ind w:firstLine="540"/>
        <w:jc w:val="both"/>
      </w:pPr>
      <w:r>
        <w:t>Инициативная группа по проведению собрания граждан обращается в представительный орган муниципального образования с ходатайством о проведении собрания граждан.</w:t>
      </w:r>
    </w:p>
    <w:p w:rsidR="004D453A" w:rsidRDefault="00522B05">
      <w:pPr>
        <w:pStyle w:val="ConsPlusNormal"/>
        <w:spacing w:before="240"/>
        <w:ind w:firstLine="540"/>
        <w:jc w:val="both"/>
      </w:pPr>
      <w:r>
        <w:t>В ходатайстве о назначении собрания граждан указываются вопрос (вопросы), которые предлагается обсудить на собрании граждан.</w:t>
      </w:r>
    </w:p>
    <w:p w:rsidR="004D453A" w:rsidRDefault="00522B05">
      <w:pPr>
        <w:pStyle w:val="ConsPlusNormal"/>
        <w:spacing w:before="240"/>
        <w:ind w:firstLine="540"/>
        <w:jc w:val="both"/>
      </w:pPr>
      <w:r>
        <w:t xml:space="preserve">В ходатайстве инициативной группы по проведению собрания граждан должен (должны) </w:t>
      </w:r>
      <w:r>
        <w:lastRenderedPageBreak/>
        <w:t>содержаться вопрос (вопросы), предлагаемый (предлагаемые) инициативной группой для вынесения на собрание граждан, территория муниципального образования, на которой предлагается провести собрание граждан, фамилия, имя, отчество, дата и место рождения гражданина, серия, номер и дата выдачи его паспорта или документа, заменяющего паспорт, с указанием наименования или кода выдавшего его органа, а также адрес места жительства каждого члена инициативной группы.</w:t>
      </w:r>
    </w:p>
    <w:p w:rsidR="004D453A" w:rsidRDefault="00522B05">
      <w:pPr>
        <w:pStyle w:val="ConsPlusNormal"/>
        <w:spacing w:before="240"/>
        <w:ind w:firstLine="540"/>
        <w:jc w:val="both"/>
      </w:pPr>
      <w:r>
        <w:t>Ходатайство подписывается всеми членами инициативной группы. Ходатайство подлежит рассмотрению на ближайшем заседании представительного органа муниципального образования, но не позднее чем в тридцатидневный срок с момента поступления.</w:t>
      </w:r>
    </w:p>
    <w:p w:rsidR="004D453A" w:rsidRDefault="00522B05">
      <w:pPr>
        <w:pStyle w:val="ConsPlusNormal"/>
        <w:spacing w:before="240"/>
        <w:ind w:firstLine="540"/>
        <w:jc w:val="both"/>
      </w:pPr>
      <w:r>
        <w:t>По итогам рассмотрения ходатайства представительный орган муниципального образования принимает решение:</w:t>
      </w:r>
    </w:p>
    <w:p w:rsidR="004D453A" w:rsidRDefault="00522B05">
      <w:pPr>
        <w:pStyle w:val="ConsPlusNormal"/>
        <w:spacing w:before="240"/>
        <w:ind w:firstLine="540"/>
        <w:jc w:val="both"/>
      </w:pPr>
      <w:r>
        <w:t>1) в случае соответствия указанного ходатайства и вопроса (вопросов), предлагаемого (предлагаемых) инициативной группой для вынесения на собрание граждан, требованиям настоящей статьи - о назначении собрания граждан;</w:t>
      </w:r>
    </w:p>
    <w:p w:rsidR="004D453A" w:rsidRDefault="00522B05">
      <w:pPr>
        <w:pStyle w:val="ConsPlusNormal"/>
        <w:spacing w:before="240"/>
        <w:ind w:firstLine="540"/>
        <w:jc w:val="both"/>
      </w:pPr>
      <w:r>
        <w:t>2) в противном случае - об отказе в назначении собрания граждан.</w:t>
      </w:r>
    </w:p>
    <w:p w:rsidR="004D453A" w:rsidRDefault="00522B05">
      <w:pPr>
        <w:pStyle w:val="ConsPlusNormal"/>
        <w:spacing w:before="240"/>
        <w:ind w:firstLine="540"/>
        <w:jc w:val="both"/>
      </w:pPr>
      <w:r>
        <w:t>В решении о назначении собрания граждан указываются дата его проведения, территория его проведения и вопрос (вопросы), выносимый (выносимые) на собрание граждан.</w:t>
      </w:r>
    </w:p>
    <w:p w:rsidR="004D453A" w:rsidRDefault="00522B05">
      <w:pPr>
        <w:pStyle w:val="ConsPlusNormal"/>
        <w:spacing w:before="240"/>
        <w:ind w:firstLine="540"/>
        <w:jc w:val="both"/>
      </w:pPr>
      <w: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D453A" w:rsidRDefault="00522B05">
      <w:pPr>
        <w:pStyle w:val="ConsPlusNormal"/>
        <w:spacing w:before="240"/>
        <w:ind w:firstLine="540"/>
        <w:jc w:val="both"/>
      </w:pPr>
      <w: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D453A" w:rsidRDefault="00522B05">
      <w:pPr>
        <w:pStyle w:val="ConsPlusNormal"/>
        <w:spacing w:before="24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D453A" w:rsidRDefault="00522B05">
      <w:pPr>
        <w:pStyle w:val="ConsPlusNormal"/>
        <w:spacing w:before="240"/>
        <w:ind w:firstLine="540"/>
        <w:jc w:val="both"/>
      </w:pPr>
      <w: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D453A" w:rsidRDefault="00522B05">
      <w:pPr>
        <w:pStyle w:val="ConsPlusNormal"/>
        <w:spacing w:before="240"/>
        <w:ind w:firstLine="540"/>
        <w:jc w:val="both"/>
      </w:pPr>
      <w:r>
        <w:t xml:space="preserve">7. Порядок назначения и проведения собрания граждан, а также полномочия собрания граждан определяются Федеральным </w:t>
      </w:r>
      <w:hyperlink r:id="rId72" w:history="1">
        <w:r>
          <w:rPr>
            <w:color w:val="0000FF"/>
          </w:rPr>
          <w:t>законом</w:t>
        </w:r>
      </w:hyperlink>
      <w:r>
        <w:t xml:space="preserve"> от 06.10.2003 N 131-ФЗ "Об общих принципах организации местного самоуправления в Российской Федерации", нормативным правовым актом представительного органа муниципального образования.</w:t>
      </w:r>
    </w:p>
    <w:p w:rsidR="004D453A" w:rsidRDefault="00522B05">
      <w:pPr>
        <w:pStyle w:val="ConsPlusNormal"/>
        <w:spacing w:before="240"/>
        <w:ind w:firstLine="540"/>
        <w:jc w:val="both"/>
      </w:pPr>
      <w:r>
        <w:t>8. Итоги собрания граждан подлежат официальному опубликованию (обнародованию).</w:t>
      </w:r>
    </w:p>
    <w:p w:rsidR="004D453A" w:rsidRDefault="004D453A">
      <w:pPr>
        <w:pStyle w:val="ConsPlusNormal"/>
        <w:ind w:firstLine="540"/>
        <w:jc w:val="both"/>
      </w:pPr>
    </w:p>
    <w:p w:rsidR="004D453A" w:rsidRDefault="00522B05">
      <w:pPr>
        <w:pStyle w:val="ConsPlusTitle"/>
        <w:ind w:firstLine="540"/>
        <w:jc w:val="both"/>
        <w:outlineLvl w:val="1"/>
      </w:pPr>
      <w:r>
        <w:t>Статья 17. Конференция граждан (собрание делегатов)</w:t>
      </w:r>
    </w:p>
    <w:p w:rsidR="004D453A" w:rsidRDefault="004D453A">
      <w:pPr>
        <w:pStyle w:val="ConsPlusNormal"/>
        <w:ind w:firstLine="540"/>
        <w:jc w:val="both"/>
      </w:pPr>
    </w:p>
    <w:p w:rsidR="004D453A" w:rsidRDefault="00522B05">
      <w:pPr>
        <w:pStyle w:val="ConsPlusNormal"/>
        <w:ind w:firstLine="540"/>
        <w:jc w:val="both"/>
      </w:pPr>
      <w:r>
        <w:t xml:space="preserve">1. В случаях, предусмотренных нормативным правовым актом представительного органа муниципального образования, уставом территориального общественного самоуправления, </w:t>
      </w:r>
      <w:r>
        <w:lastRenderedPageBreak/>
        <w:t>полномочия собрания граждан могут осуществляться конференцией граждан (собранием делегатов).</w:t>
      </w:r>
    </w:p>
    <w:p w:rsidR="004D453A" w:rsidRDefault="00522B05">
      <w:pPr>
        <w:pStyle w:val="ConsPlusNormal"/>
        <w:spacing w:before="240"/>
        <w:ind w:firstLine="540"/>
        <w:jc w:val="both"/>
      </w:pPr>
      <w:r>
        <w:t>2. Порядок назначения и проведения конференции граждан (собрания делегатов), избрания делегатов определяется нормативным правовым актом представительного органа муниципального образования, уставом территориального общественного самоуправления.</w:t>
      </w:r>
    </w:p>
    <w:p w:rsidR="004D453A" w:rsidRDefault="00522B05">
      <w:pPr>
        <w:pStyle w:val="ConsPlusNormal"/>
        <w:spacing w:before="240"/>
        <w:ind w:firstLine="540"/>
        <w:jc w:val="both"/>
      </w:pPr>
      <w:r>
        <w:t>3. Итоги конференции граждан (собрания делегатов) подлежат официальному опубликованию (обнародованию).</w:t>
      </w:r>
    </w:p>
    <w:p w:rsidR="004D453A" w:rsidRDefault="004D453A">
      <w:pPr>
        <w:pStyle w:val="ConsPlusNormal"/>
        <w:ind w:firstLine="540"/>
        <w:jc w:val="both"/>
      </w:pPr>
    </w:p>
    <w:p w:rsidR="004D453A" w:rsidRDefault="00522B05">
      <w:pPr>
        <w:pStyle w:val="ConsPlusTitle"/>
        <w:ind w:firstLine="540"/>
        <w:jc w:val="both"/>
        <w:outlineLvl w:val="1"/>
      </w:pPr>
      <w:r>
        <w:t>Статья 18. Опрос граждан</w:t>
      </w:r>
    </w:p>
    <w:p w:rsidR="004D453A" w:rsidRDefault="004D453A">
      <w:pPr>
        <w:pStyle w:val="ConsPlusNormal"/>
        <w:ind w:firstLine="540"/>
        <w:jc w:val="both"/>
      </w:pPr>
    </w:p>
    <w:p w:rsidR="004D453A" w:rsidRDefault="00522B05">
      <w:pPr>
        <w:pStyle w:val="ConsPlusNormal"/>
        <w:ind w:firstLine="540"/>
        <w:jc w:val="both"/>
      </w:pPr>
      <w: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Санкт-Петербурга.</w:t>
      </w:r>
    </w:p>
    <w:p w:rsidR="004D453A" w:rsidRDefault="00522B05">
      <w:pPr>
        <w:pStyle w:val="ConsPlusNormal"/>
        <w:spacing w:before="240"/>
        <w:ind w:firstLine="540"/>
        <w:jc w:val="both"/>
      </w:pPr>
      <w:r>
        <w:t>Результаты опроса носят рекомендательный характер.</w:t>
      </w:r>
    </w:p>
    <w:p w:rsidR="004D453A" w:rsidRDefault="00522B05">
      <w:pPr>
        <w:pStyle w:val="ConsPlusNormal"/>
        <w:spacing w:before="240"/>
        <w:ind w:firstLine="540"/>
        <w:jc w:val="both"/>
      </w:pPr>
      <w:r>
        <w:t>2. В опросе граждан имеют право участвовать жители муниципального образования, обладающие избирательным правом.</w:t>
      </w:r>
    </w:p>
    <w:p w:rsidR="004D453A" w:rsidRDefault="00522B05">
      <w:pPr>
        <w:pStyle w:val="ConsPlusNormal"/>
        <w:spacing w:before="240"/>
        <w:ind w:firstLine="540"/>
        <w:jc w:val="both"/>
      </w:pPr>
      <w:r>
        <w:t>3. Опрос граждан проводится по инициативе:</w:t>
      </w:r>
    </w:p>
    <w:p w:rsidR="004D453A" w:rsidRDefault="00522B05">
      <w:pPr>
        <w:pStyle w:val="ConsPlusNormal"/>
        <w:spacing w:before="240"/>
        <w:ind w:firstLine="540"/>
        <w:jc w:val="both"/>
      </w:pPr>
      <w:r>
        <w:t>1) представительного органа муниципального образования или главы муниципального образования - по вопросам местного значения;</w:t>
      </w:r>
    </w:p>
    <w:p w:rsidR="004D453A" w:rsidRDefault="00522B05">
      <w:pPr>
        <w:pStyle w:val="ConsPlusNormal"/>
        <w:spacing w:before="240"/>
        <w:ind w:firstLine="540"/>
        <w:jc w:val="both"/>
      </w:pPr>
      <w:r>
        <w:t>2)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D453A" w:rsidRDefault="00522B05">
      <w:pPr>
        <w:pStyle w:val="ConsPlusNormal"/>
        <w:spacing w:before="240"/>
        <w:ind w:firstLine="540"/>
        <w:jc w:val="both"/>
      </w:pPr>
      <w:r>
        <w:t xml:space="preserve">4. Порядок назначения и проведения опроса граждан определяется нормативным правовым актом представительного органа муниципального образования в соответствии с </w:t>
      </w:r>
      <w:hyperlink r:id="rId73" w:history="1">
        <w:r>
          <w:rPr>
            <w:color w:val="0000FF"/>
          </w:rPr>
          <w:t>Законом</w:t>
        </w:r>
      </w:hyperlink>
      <w:r>
        <w:t xml:space="preserve"> Санкт-Петербурга от 23.09.2009 N 420-79 "Об организации местного самоуправления в Санкт-Петербурге".</w:t>
      </w:r>
    </w:p>
    <w:p w:rsidR="004D453A" w:rsidRDefault="00522B05">
      <w:pPr>
        <w:pStyle w:val="ConsPlusNormal"/>
        <w:spacing w:before="240"/>
        <w:ind w:firstLine="540"/>
        <w:jc w:val="both"/>
      </w:pPr>
      <w: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4D453A" w:rsidRDefault="00522B05">
      <w:pPr>
        <w:pStyle w:val="ConsPlusNormal"/>
        <w:spacing w:before="240"/>
        <w:ind w:firstLine="540"/>
        <w:jc w:val="both"/>
      </w:pPr>
      <w:r>
        <w:t>1) дата и сроки проведения опроса;</w:t>
      </w:r>
    </w:p>
    <w:p w:rsidR="004D453A" w:rsidRDefault="00522B05">
      <w:pPr>
        <w:pStyle w:val="ConsPlusNormal"/>
        <w:spacing w:before="240"/>
        <w:ind w:firstLine="540"/>
        <w:jc w:val="both"/>
      </w:pPr>
      <w:r>
        <w:t>2) формулировка вопроса (вопросов), предлагаемого (предлагаемых) при проведении опроса;</w:t>
      </w:r>
    </w:p>
    <w:p w:rsidR="004D453A" w:rsidRDefault="00522B05">
      <w:pPr>
        <w:pStyle w:val="ConsPlusNormal"/>
        <w:spacing w:before="240"/>
        <w:ind w:firstLine="540"/>
        <w:jc w:val="both"/>
      </w:pPr>
      <w:r>
        <w:t>3) методика проведения опроса;</w:t>
      </w:r>
    </w:p>
    <w:p w:rsidR="004D453A" w:rsidRDefault="00522B05">
      <w:pPr>
        <w:pStyle w:val="ConsPlusNormal"/>
        <w:spacing w:before="240"/>
        <w:ind w:firstLine="540"/>
        <w:jc w:val="both"/>
      </w:pPr>
      <w:r>
        <w:t>4) форма опросного листа;</w:t>
      </w:r>
    </w:p>
    <w:p w:rsidR="004D453A" w:rsidRDefault="00522B05">
      <w:pPr>
        <w:pStyle w:val="ConsPlusNormal"/>
        <w:spacing w:before="240"/>
        <w:ind w:firstLine="540"/>
        <w:jc w:val="both"/>
      </w:pPr>
      <w:r>
        <w:t>5) минимальная численность жителей муниципального образования, участвующих в опросе.</w:t>
      </w:r>
    </w:p>
    <w:p w:rsidR="004D453A" w:rsidRDefault="00522B05">
      <w:pPr>
        <w:pStyle w:val="ConsPlusNormal"/>
        <w:spacing w:before="240"/>
        <w:ind w:firstLine="540"/>
        <w:jc w:val="both"/>
      </w:pPr>
      <w:r>
        <w:t>6. Жители муниципального образования должны быть проинформированы о проведении опроса граждан не менее чем за 10 дней до его проведения.</w:t>
      </w:r>
    </w:p>
    <w:p w:rsidR="004D453A" w:rsidRDefault="00522B05">
      <w:pPr>
        <w:pStyle w:val="ConsPlusNormal"/>
        <w:spacing w:before="240"/>
        <w:ind w:firstLine="540"/>
        <w:jc w:val="both"/>
      </w:pPr>
      <w:r>
        <w:lastRenderedPageBreak/>
        <w:t>7. Финансирование мероприятий, связанных с подготовкой и проведением опроса граждан, осуществляется:</w:t>
      </w:r>
    </w:p>
    <w:p w:rsidR="004D453A" w:rsidRDefault="00522B05">
      <w:pPr>
        <w:pStyle w:val="ConsPlusNormal"/>
        <w:spacing w:before="240"/>
        <w:ind w:firstLine="540"/>
        <w:jc w:val="both"/>
      </w:pPr>
      <w:r>
        <w:t>1) за счет средств местного бюджета - при проведении опроса по инициативе органов местного самоуправления;</w:t>
      </w:r>
    </w:p>
    <w:p w:rsidR="004D453A" w:rsidRDefault="00522B05">
      <w:pPr>
        <w:pStyle w:val="ConsPlusNormal"/>
        <w:spacing w:before="240"/>
        <w:ind w:firstLine="540"/>
        <w:jc w:val="both"/>
      </w:pPr>
      <w:r>
        <w:t>2) за счет средств бюджета Санкт-Петербурга - при проведении опроса по инициативе органов государственной власти Санкт-Петербурга.</w:t>
      </w:r>
    </w:p>
    <w:p w:rsidR="004D453A" w:rsidRDefault="004D453A">
      <w:pPr>
        <w:pStyle w:val="ConsPlusNormal"/>
        <w:ind w:firstLine="540"/>
        <w:jc w:val="both"/>
      </w:pPr>
    </w:p>
    <w:p w:rsidR="004D453A" w:rsidRDefault="00522B05">
      <w:pPr>
        <w:pStyle w:val="ConsPlusTitle"/>
        <w:ind w:firstLine="540"/>
        <w:jc w:val="both"/>
        <w:outlineLvl w:val="1"/>
      </w:pPr>
      <w:r>
        <w:t>Статья 19. Обращения граждан в органы местного самоуправления</w:t>
      </w:r>
    </w:p>
    <w:p w:rsidR="004D453A" w:rsidRDefault="004D453A">
      <w:pPr>
        <w:pStyle w:val="ConsPlusNormal"/>
        <w:ind w:firstLine="540"/>
        <w:jc w:val="both"/>
      </w:pPr>
    </w:p>
    <w:p w:rsidR="004D453A" w:rsidRDefault="00522B05">
      <w:pPr>
        <w:pStyle w:val="ConsPlusNormal"/>
        <w:ind w:firstLine="540"/>
        <w:jc w:val="both"/>
      </w:pPr>
      <w:r>
        <w:t>1. Граждане имеют право на индивидуальные и коллективные обращения в органы местного самоуправления.</w:t>
      </w:r>
    </w:p>
    <w:p w:rsidR="004D453A" w:rsidRDefault="00522B05">
      <w:pPr>
        <w:pStyle w:val="ConsPlusNormal"/>
        <w:spacing w:before="240"/>
        <w:ind w:firstLine="540"/>
        <w:jc w:val="both"/>
      </w:pPr>
      <w:r>
        <w:t xml:space="preserve">2. Обращения граждан подлежат рассмотрению в порядке и сроки, установленные Федеральным </w:t>
      </w:r>
      <w:hyperlink r:id="rId74" w:history="1">
        <w:r>
          <w:rPr>
            <w:color w:val="0000FF"/>
          </w:rPr>
          <w:t>законом</w:t>
        </w:r>
      </w:hyperlink>
      <w:r>
        <w:t xml:space="preserve"> от 02.05.2006 N 59-ФЗ "О порядке рассмотрения обращений граждан Российской Федерации".</w:t>
      </w:r>
    </w:p>
    <w:p w:rsidR="004D453A" w:rsidRDefault="00522B05">
      <w:pPr>
        <w:pStyle w:val="ConsPlusNormal"/>
        <w:spacing w:before="24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4D453A" w:rsidRDefault="004D453A">
      <w:pPr>
        <w:pStyle w:val="ConsPlusNormal"/>
        <w:ind w:firstLine="540"/>
        <w:jc w:val="both"/>
      </w:pPr>
    </w:p>
    <w:p w:rsidR="004D453A" w:rsidRDefault="00522B05">
      <w:pPr>
        <w:pStyle w:val="ConsPlusTitle"/>
        <w:ind w:firstLine="540"/>
        <w:jc w:val="both"/>
        <w:outlineLvl w:val="1"/>
      </w:pPr>
      <w:r>
        <w:t>Статья 20. Другие формы непосредственного осуществления населением местного самоуправления и участия в его осуществлении</w:t>
      </w:r>
    </w:p>
    <w:p w:rsidR="004D453A" w:rsidRDefault="004D453A">
      <w:pPr>
        <w:pStyle w:val="ConsPlusNormal"/>
        <w:ind w:firstLine="540"/>
        <w:jc w:val="both"/>
      </w:pPr>
    </w:p>
    <w:p w:rsidR="004D453A" w:rsidRDefault="00522B05">
      <w:pPr>
        <w:pStyle w:val="ConsPlusNormal"/>
        <w:ind w:firstLine="540"/>
        <w:jc w:val="both"/>
      </w:pPr>
      <w:r>
        <w:t xml:space="preserve">1. 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75" w:history="1">
        <w:r>
          <w:rPr>
            <w:color w:val="0000FF"/>
          </w:rPr>
          <w:t>Конституции</w:t>
        </w:r>
      </w:hyperlink>
      <w:r>
        <w:t xml:space="preserve"> Российской Федерации, Федеральному </w:t>
      </w:r>
      <w:hyperlink r:id="rId76" w:history="1">
        <w:r>
          <w:rPr>
            <w:color w:val="0000FF"/>
          </w:rPr>
          <w:t>закону</w:t>
        </w:r>
      </w:hyperlink>
      <w:r>
        <w:t xml:space="preserve"> от 06.10.2003 N 131-ФЗ "Об общих принципах организации местного самоуправления в Российской Федерации" и иным федеральным законам, </w:t>
      </w:r>
      <w:hyperlink r:id="rId77" w:history="1">
        <w:r>
          <w:rPr>
            <w:color w:val="0000FF"/>
          </w:rPr>
          <w:t>Уставу</w:t>
        </w:r>
      </w:hyperlink>
      <w:r>
        <w:t xml:space="preserve"> Санкт-Петербурга, законам Санкт-Петербурга.</w:t>
      </w:r>
    </w:p>
    <w:p w:rsidR="004D453A" w:rsidRDefault="00522B05">
      <w:pPr>
        <w:pStyle w:val="ConsPlusNormal"/>
        <w:spacing w:before="24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D453A" w:rsidRDefault="00522B05">
      <w:pPr>
        <w:pStyle w:val="ConsPlusNormal"/>
        <w:spacing w:before="240"/>
        <w:ind w:firstLine="540"/>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D453A" w:rsidRDefault="004D453A">
      <w:pPr>
        <w:pStyle w:val="ConsPlusNormal"/>
        <w:ind w:firstLine="540"/>
        <w:jc w:val="both"/>
      </w:pPr>
    </w:p>
    <w:p w:rsidR="004D453A" w:rsidRDefault="00522B05">
      <w:pPr>
        <w:pStyle w:val="ConsPlusTitle"/>
        <w:jc w:val="center"/>
        <w:outlineLvl w:val="0"/>
      </w:pPr>
      <w:r>
        <w:t>Глава 5. ОРГАНЫ МЕСТНОГО САМОУПРАВЛЕНИЯ И ДОЛЖНОСТНЫЕ ЛИЦА</w:t>
      </w:r>
    </w:p>
    <w:p w:rsidR="004D453A" w:rsidRDefault="00522B05">
      <w:pPr>
        <w:pStyle w:val="ConsPlusTitle"/>
        <w:jc w:val="center"/>
      </w:pPr>
      <w:r>
        <w:t>МЕСТНОГО САМОУПРАВЛЕНИЯ</w:t>
      </w:r>
    </w:p>
    <w:p w:rsidR="004D453A" w:rsidRDefault="004D453A">
      <w:pPr>
        <w:pStyle w:val="ConsPlusNormal"/>
        <w:ind w:firstLine="540"/>
        <w:jc w:val="both"/>
      </w:pPr>
    </w:p>
    <w:p w:rsidR="004D453A" w:rsidRDefault="00522B05">
      <w:pPr>
        <w:pStyle w:val="ConsPlusTitle"/>
        <w:ind w:firstLine="540"/>
        <w:jc w:val="both"/>
        <w:outlineLvl w:val="1"/>
      </w:pPr>
      <w:r>
        <w:t>Статья 21. Органы местного самоуправления</w:t>
      </w:r>
    </w:p>
    <w:p w:rsidR="004D453A" w:rsidRDefault="004D453A">
      <w:pPr>
        <w:pStyle w:val="ConsPlusNormal"/>
        <w:ind w:firstLine="540"/>
        <w:jc w:val="both"/>
      </w:pPr>
    </w:p>
    <w:p w:rsidR="004D453A" w:rsidRDefault="00522B05">
      <w:pPr>
        <w:pStyle w:val="ConsPlusNormal"/>
        <w:ind w:firstLine="540"/>
        <w:jc w:val="both"/>
      </w:pPr>
      <w:r>
        <w:t>1. Структуру органов местного самоуправления составляют:</w:t>
      </w:r>
    </w:p>
    <w:p w:rsidR="004D453A" w:rsidRDefault="00522B05">
      <w:pPr>
        <w:pStyle w:val="ConsPlusNormal"/>
        <w:spacing w:before="240"/>
        <w:ind w:firstLine="540"/>
        <w:jc w:val="both"/>
      </w:pPr>
      <w:r>
        <w:t>1) представительный орган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4D453A" w:rsidRDefault="00522B05">
      <w:pPr>
        <w:pStyle w:val="ConsPlusNormal"/>
        <w:spacing w:before="240"/>
        <w:ind w:firstLine="540"/>
        <w:jc w:val="both"/>
      </w:pPr>
      <w:r>
        <w:lastRenderedPageBreak/>
        <w:t>2) глава муниципального образования - глава внутригородского муниципального образования Санкт-Петербурга муниципальный округ Дворцовый округ;</w:t>
      </w:r>
    </w:p>
    <w:p w:rsidR="004D453A" w:rsidRDefault="00522B05">
      <w:pPr>
        <w:pStyle w:val="ConsPlusNormal"/>
        <w:spacing w:before="240"/>
        <w:ind w:firstLine="540"/>
        <w:jc w:val="both"/>
      </w:pPr>
      <w:r>
        <w:t>3) местная администрация (исполнительно-распорядительный орган муниципального образования) - местная администрация внутригородского муниципального образования Санкт-Петербурга муниципальный округ Дворцовый округ;</w:t>
      </w:r>
    </w:p>
    <w:p w:rsidR="004D453A" w:rsidRDefault="00522B05">
      <w:pPr>
        <w:pStyle w:val="ConsPlusNormal"/>
        <w:spacing w:before="240"/>
        <w:ind w:firstLine="540"/>
        <w:jc w:val="both"/>
      </w:pPr>
      <w:r>
        <w:t>4) контрольно-счетный орган муниципального образования.</w:t>
      </w:r>
    </w:p>
    <w:p w:rsidR="004D453A" w:rsidRDefault="00522B05">
      <w:pPr>
        <w:pStyle w:val="ConsPlusNormal"/>
        <w:spacing w:before="240"/>
        <w:ind w:firstLine="540"/>
        <w:jc w:val="both"/>
      </w:pPr>
      <w:r>
        <w:t>2. Органы местного самоуправления не входят в систему органов государственной власти.</w:t>
      </w:r>
    </w:p>
    <w:p w:rsidR="004D453A" w:rsidRDefault="00522B05">
      <w:pPr>
        <w:pStyle w:val="ConsPlusNormal"/>
        <w:spacing w:before="240"/>
        <w:ind w:firstLine="540"/>
        <w:jc w:val="both"/>
      </w:pPr>
      <w:r>
        <w:t>3. Изменение структуры органов местного самоуправления осуществляется не иначе как путем внесения изменений в настоящий Устав.</w:t>
      </w:r>
    </w:p>
    <w:p w:rsidR="004D453A" w:rsidRDefault="00522B05">
      <w:pPr>
        <w:pStyle w:val="ConsPlusNormal"/>
        <w:spacing w:before="240"/>
        <w:ind w:firstLine="540"/>
        <w:jc w:val="both"/>
      </w:pPr>
      <w:r>
        <w:t xml:space="preserve">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Федеральным </w:t>
      </w:r>
      <w:hyperlink r:id="rId78"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4D453A" w:rsidRDefault="004D453A">
      <w:pPr>
        <w:pStyle w:val="ConsPlusNormal"/>
        <w:ind w:firstLine="540"/>
        <w:jc w:val="both"/>
      </w:pPr>
    </w:p>
    <w:p w:rsidR="004D453A" w:rsidRDefault="00522B05">
      <w:pPr>
        <w:pStyle w:val="ConsPlusTitle"/>
        <w:ind w:firstLine="540"/>
        <w:jc w:val="both"/>
        <w:outlineLvl w:val="1"/>
      </w:pPr>
      <w:r>
        <w:t>Статья 22. Представительный орган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Полное официальное наименование представительного органа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4D453A" w:rsidRDefault="00522B05">
      <w:pPr>
        <w:pStyle w:val="ConsPlusNormal"/>
        <w:spacing w:before="240"/>
        <w:ind w:firstLine="540"/>
        <w:jc w:val="both"/>
      </w:pPr>
      <w:r>
        <w:t xml:space="preserve">Сокращенное наименование представительного органа муниципального образования - Муниципальный Совет МО </w:t>
      </w:r>
      <w:proofErr w:type="spellStart"/>
      <w:r>
        <w:t>МО</w:t>
      </w:r>
      <w:proofErr w:type="spellEnd"/>
      <w:r>
        <w:t xml:space="preserve"> Дворцовый округ.</w:t>
      </w:r>
    </w:p>
    <w:p w:rsidR="004D453A" w:rsidRDefault="00522B05">
      <w:pPr>
        <w:pStyle w:val="ConsPlusNormal"/>
        <w:spacing w:before="240"/>
        <w:ind w:firstLine="540"/>
        <w:jc w:val="both"/>
      </w:pPr>
      <w:r>
        <w:t>Место нахождения представительного органа муниципального образования: 191186, г. Санкт-Петербург, ул. Большая Конюшенная, д. 14.</w:t>
      </w:r>
    </w:p>
    <w:p w:rsidR="004D453A" w:rsidRDefault="00522B05">
      <w:pPr>
        <w:pStyle w:val="ConsPlusNormal"/>
        <w:spacing w:before="240"/>
        <w:ind w:firstLine="540"/>
        <w:jc w:val="both"/>
      </w:pPr>
      <w:r>
        <w:t>Представительный орган муниципального образования обладает правами юридического лица.</w:t>
      </w:r>
    </w:p>
    <w:p w:rsidR="004D453A" w:rsidRDefault="00522B05">
      <w:pPr>
        <w:pStyle w:val="ConsPlusNormal"/>
        <w:spacing w:before="240"/>
        <w:ind w:firstLine="540"/>
        <w:jc w:val="both"/>
      </w:pPr>
      <w:bookmarkStart w:id="9" w:name="Par387"/>
      <w:bookmarkEnd w:id="9"/>
      <w:r>
        <w:t>2. Представительный орган муниципального образования состоит из 10 (десяти) депутатов.</w:t>
      </w:r>
    </w:p>
    <w:p w:rsidR="004D453A" w:rsidRDefault="00522B05">
      <w:pPr>
        <w:pStyle w:val="ConsPlusNormal"/>
        <w:spacing w:before="240"/>
        <w:ind w:firstLine="540"/>
        <w:jc w:val="both"/>
      </w:pPr>
      <w:r>
        <w:t>Срок полномочий представительного органа муниципального образования составляет 5 лет.</w:t>
      </w:r>
    </w:p>
    <w:p w:rsidR="004D453A" w:rsidRDefault="00522B05">
      <w:pPr>
        <w:pStyle w:val="ConsPlusNormal"/>
        <w:spacing w:before="240"/>
        <w:ind w:firstLine="540"/>
        <w:jc w:val="both"/>
      </w:pPr>
      <w:r>
        <w:t xml:space="preserve">3. Представительный орган муниципального образования может осуществлять свои полномочия в случае избрания не менее двух третей от установленной </w:t>
      </w:r>
      <w:hyperlink w:anchor="Par387" w:tooltip="2. Представительный орган муниципального образования состоит из 10 (десяти) депутатов." w:history="1">
        <w:r>
          <w:rPr>
            <w:color w:val="0000FF"/>
          </w:rPr>
          <w:t>пунктом 2</w:t>
        </w:r>
      </w:hyperlink>
      <w:r>
        <w:t xml:space="preserve"> настоящей статьи численности депутатов.</w:t>
      </w:r>
    </w:p>
    <w:p w:rsidR="004D453A" w:rsidRDefault="00522B05">
      <w:pPr>
        <w:pStyle w:val="ConsPlusNormal"/>
        <w:spacing w:before="240"/>
        <w:ind w:firstLine="540"/>
        <w:jc w:val="both"/>
      </w:pPr>
      <w:r>
        <w:t>Вновь избранный представительный орган муниципального образования собирается на первое заседание не позднее 30 дней со дня избрания представительного органа муниципального образования в правомочном составе.</w:t>
      </w:r>
    </w:p>
    <w:p w:rsidR="004D453A" w:rsidRDefault="00522B05">
      <w:pPr>
        <w:pStyle w:val="ConsPlusNormal"/>
        <w:spacing w:before="240"/>
        <w:ind w:firstLine="540"/>
        <w:jc w:val="both"/>
      </w:pPr>
      <w:r>
        <w:t>Заседание представительного органа муниципального образования считается правомочным, если на нем присутствует не менее 50 процентов от числа избранных депутатов.</w:t>
      </w:r>
    </w:p>
    <w:p w:rsidR="004D453A" w:rsidRDefault="00522B05">
      <w:pPr>
        <w:pStyle w:val="ConsPlusNormal"/>
        <w:spacing w:before="240"/>
        <w:ind w:firstLine="540"/>
        <w:jc w:val="both"/>
      </w:pPr>
      <w:r>
        <w:t>Заседания представительного органа муниципального образования проводятся в соответствии с Регламентом заседаний, утвержденным нормативным правовым актом представительного органа муниципального образования, но не реже одного раза в три месяца.</w:t>
      </w:r>
    </w:p>
    <w:p w:rsidR="004D453A" w:rsidRDefault="00522B05">
      <w:pPr>
        <w:pStyle w:val="ConsPlusNormal"/>
        <w:spacing w:before="240"/>
        <w:ind w:firstLine="540"/>
        <w:jc w:val="both"/>
      </w:pPr>
      <w:r>
        <w:lastRenderedPageBreak/>
        <w:t>4. Полномочия представительного органа муниципального образования прекращаются со дня начала работы представительного органа муниципального образования нового созыва.</w:t>
      </w:r>
    </w:p>
    <w:p w:rsidR="004D453A" w:rsidRDefault="00522B05">
      <w:pPr>
        <w:pStyle w:val="ConsPlusNormal"/>
        <w:spacing w:before="240"/>
        <w:ind w:firstLine="540"/>
        <w:jc w:val="both"/>
      </w:pPr>
      <w:r>
        <w:t xml:space="preserve">5. Организацию деятельности представительного органа муниципального образования осуществляет глава муниципального образования, исполняющий полномочия председателя представительного органа муниципального образования, и избираемый представительным органом муниципального образования из своего состава в порядке, установленном </w:t>
      </w:r>
      <w:hyperlink w:anchor="Par458" w:tooltip="Статья 27. Выборы главы муниципального образования" w:history="1">
        <w:r>
          <w:rPr>
            <w:color w:val="0000FF"/>
          </w:rPr>
          <w:t>статьей 27</w:t>
        </w:r>
      </w:hyperlink>
      <w:r>
        <w:t xml:space="preserve"> настоящего Устава.</w:t>
      </w:r>
    </w:p>
    <w:p w:rsidR="004D453A" w:rsidRDefault="00522B05">
      <w:pPr>
        <w:pStyle w:val="ConsPlusNormal"/>
        <w:spacing w:before="240"/>
        <w:ind w:firstLine="540"/>
        <w:jc w:val="both"/>
      </w:pPr>
      <w:r>
        <w:t>6. Представительным органом муниципального образования для предварительной подготовки и рассмотрения вопросов, выносимых на заседания представительного органа, организации контроля за деятельностью иных органов местного самоуправления муниципального образования, а также для разрешения иных вопросов могут образовываться постоянные комиссии, рабочие группы в порядке, установленном Регламентом представительного органа муниципального образования.</w:t>
      </w:r>
    </w:p>
    <w:p w:rsidR="004D453A" w:rsidRDefault="00522B05">
      <w:pPr>
        <w:pStyle w:val="ConsPlusNormal"/>
        <w:spacing w:before="240"/>
        <w:ind w:firstLine="540"/>
        <w:jc w:val="both"/>
      </w:pPr>
      <w:r>
        <w:t>7.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rsidR="004D453A" w:rsidRDefault="00522B05">
      <w:pPr>
        <w:pStyle w:val="ConsPlusNormal"/>
        <w:spacing w:before="240"/>
        <w:ind w:firstLine="540"/>
        <w:jc w:val="both"/>
      </w:pPr>
      <w:r>
        <w:t>Управление и(или)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4D453A" w:rsidRDefault="004D453A">
      <w:pPr>
        <w:pStyle w:val="ConsPlusNormal"/>
        <w:ind w:firstLine="540"/>
        <w:jc w:val="both"/>
      </w:pPr>
    </w:p>
    <w:p w:rsidR="004D453A" w:rsidRDefault="00522B05">
      <w:pPr>
        <w:pStyle w:val="ConsPlusTitle"/>
        <w:ind w:firstLine="540"/>
        <w:jc w:val="both"/>
        <w:outlineLvl w:val="1"/>
      </w:pPr>
      <w:r>
        <w:t>Статья 23. Полномочия представительного органа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В исключительной компетенции представительного органа муниципального образования находятся:</w:t>
      </w:r>
    </w:p>
    <w:p w:rsidR="004D453A" w:rsidRDefault="00522B05">
      <w:pPr>
        <w:pStyle w:val="ConsPlusNormal"/>
        <w:spacing w:before="240"/>
        <w:ind w:firstLine="540"/>
        <w:jc w:val="both"/>
      </w:pPr>
      <w:r>
        <w:t>1) принятие устава муниципального образования и внесение в него изменений и дополнений;</w:t>
      </w:r>
    </w:p>
    <w:p w:rsidR="004D453A" w:rsidRDefault="00522B05">
      <w:pPr>
        <w:pStyle w:val="ConsPlusNormal"/>
        <w:spacing w:before="240"/>
        <w:ind w:firstLine="540"/>
        <w:jc w:val="both"/>
      </w:pPr>
      <w:r>
        <w:t>2) утверждение местного бюджета и отчета о его исполнении;</w:t>
      </w:r>
    </w:p>
    <w:p w:rsidR="004D453A" w:rsidRDefault="00522B05">
      <w:pPr>
        <w:pStyle w:val="ConsPlusNormal"/>
        <w:spacing w:before="240"/>
        <w:ind w:firstLine="540"/>
        <w:jc w:val="both"/>
      </w:pPr>
      <w:r>
        <w:t>3) утверждение стратегии социально-экономического развития муниципального образования;</w:t>
      </w:r>
    </w:p>
    <w:p w:rsidR="004D453A" w:rsidRDefault="00522B05">
      <w:pPr>
        <w:pStyle w:val="ConsPlusNormal"/>
        <w:jc w:val="both"/>
      </w:pPr>
      <w:r>
        <w:t>(</w:t>
      </w:r>
      <w:proofErr w:type="spellStart"/>
      <w:r>
        <w:t>пп</w:t>
      </w:r>
      <w:proofErr w:type="spellEnd"/>
      <w:r>
        <w:t xml:space="preserve">. 3 в ред. </w:t>
      </w:r>
      <w:hyperlink r:id="rId79"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4) определение порядка управления и распоряжения имуществом, находящимся в муниципальной собственности;</w:t>
      </w:r>
    </w:p>
    <w:p w:rsidR="004D453A" w:rsidRDefault="00522B05">
      <w:pPr>
        <w:pStyle w:val="ConsPlusNormal"/>
        <w:spacing w:before="240"/>
        <w:ind w:firstLine="540"/>
        <w:jc w:val="both"/>
      </w:pPr>
      <w:r>
        <w:t>5)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D453A" w:rsidRDefault="00522B05">
      <w:pPr>
        <w:pStyle w:val="ConsPlusNormal"/>
        <w:spacing w:before="240"/>
        <w:ind w:firstLine="540"/>
        <w:jc w:val="both"/>
      </w:pPr>
      <w:r>
        <w:t>6) определение порядка участия муниципального образования в организациях межмуниципального сотрудничества;</w:t>
      </w:r>
    </w:p>
    <w:p w:rsidR="004D453A" w:rsidRDefault="00522B05">
      <w:pPr>
        <w:pStyle w:val="ConsPlusNormal"/>
        <w:spacing w:before="240"/>
        <w:ind w:firstLine="540"/>
        <w:jc w:val="both"/>
      </w:pPr>
      <w:r>
        <w:t>7) определение порядка материально-технического и организационного обеспечения деятельности органов местного самоуправления;</w:t>
      </w:r>
    </w:p>
    <w:p w:rsidR="004D453A" w:rsidRDefault="00522B05">
      <w:pPr>
        <w:pStyle w:val="ConsPlusNormal"/>
        <w:spacing w:before="240"/>
        <w:ind w:firstLine="540"/>
        <w:jc w:val="both"/>
      </w:pPr>
      <w:r>
        <w:lastRenderedPageBreak/>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D453A" w:rsidRDefault="00522B05">
      <w:pPr>
        <w:pStyle w:val="ConsPlusNormal"/>
        <w:spacing w:before="240"/>
        <w:ind w:firstLine="540"/>
        <w:jc w:val="both"/>
      </w:pPr>
      <w:r>
        <w:t>9) принятие решения об удалении главы муниципального образования в отставку.</w:t>
      </w:r>
    </w:p>
    <w:p w:rsidR="004D453A" w:rsidRDefault="00522B05">
      <w:pPr>
        <w:pStyle w:val="ConsPlusNormal"/>
        <w:spacing w:before="240"/>
        <w:ind w:firstLine="540"/>
        <w:jc w:val="both"/>
      </w:pPr>
      <w:r>
        <w:t>2.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4D453A" w:rsidRDefault="00522B05">
      <w:pPr>
        <w:pStyle w:val="ConsPlusNormal"/>
        <w:spacing w:before="240"/>
        <w:ind w:firstLine="540"/>
        <w:jc w:val="both"/>
      </w:pPr>
      <w:r>
        <w:t xml:space="preserve">3. Представительный орган муниципального образования осуществляет иные полномочия, отнесенные к его компетенции федеральными законами и принятыми в соответствии с ними </w:t>
      </w:r>
      <w:hyperlink r:id="rId80" w:history="1">
        <w:r>
          <w:rPr>
            <w:color w:val="0000FF"/>
          </w:rPr>
          <w:t>Уставом</w:t>
        </w:r>
      </w:hyperlink>
      <w:r>
        <w:t xml:space="preserve"> Санкт-Петербурга, законами Санкт-Петербурга, настоящим Уставом.</w:t>
      </w:r>
    </w:p>
    <w:p w:rsidR="004D453A" w:rsidRDefault="004D453A">
      <w:pPr>
        <w:pStyle w:val="ConsPlusNormal"/>
        <w:ind w:firstLine="540"/>
        <w:jc w:val="both"/>
      </w:pPr>
    </w:p>
    <w:p w:rsidR="004D453A" w:rsidRDefault="00522B05">
      <w:pPr>
        <w:pStyle w:val="ConsPlusTitle"/>
        <w:ind w:firstLine="540"/>
        <w:jc w:val="both"/>
        <w:outlineLvl w:val="1"/>
      </w:pPr>
      <w:r>
        <w:t>Статья 24. Досрочное прекращение полномочий представительного органа муниципального образования, депутата представительного органа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Полномочия представительного органа муниципального образования прекращаются досрочно в случае:</w:t>
      </w:r>
    </w:p>
    <w:p w:rsidR="004D453A" w:rsidRDefault="00522B05">
      <w:pPr>
        <w:pStyle w:val="ConsPlusNormal"/>
        <w:spacing w:before="240"/>
        <w:ind w:firstLine="540"/>
        <w:jc w:val="both"/>
      </w:pPr>
      <w:r>
        <w:t xml:space="preserve">1) роспуска представительного органа муниципального образования в порядке и по основаниям, которые установлены </w:t>
      </w:r>
      <w:hyperlink w:anchor="Par802" w:tooltip="Статья 54. Ответственность представительного органа муниципального образования перед государством" w:history="1">
        <w:r>
          <w:rPr>
            <w:color w:val="0000FF"/>
          </w:rPr>
          <w:t>статьей 54</w:t>
        </w:r>
      </w:hyperlink>
      <w:r>
        <w:t xml:space="preserve"> настоящего Устава;</w:t>
      </w:r>
    </w:p>
    <w:p w:rsidR="004D453A" w:rsidRDefault="00522B05">
      <w:pPr>
        <w:pStyle w:val="ConsPlusNormal"/>
        <w:spacing w:before="240"/>
        <w:ind w:firstLine="540"/>
        <w:jc w:val="both"/>
      </w:pPr>
      <w:r>
        <w:t xml:space="preserve">2) принятия представительным органом муниципального образования решения о самороспуске в порядке, установленном </w:t>
      </w:r>
      <w:hyperlink w:anchor="Par440" w:tooltip="Статья 25. Порядок самороспуска представительного органа муниципального образования" w:history="1">
        <w:r>
          <w:rPr>
            <w:color w:val="0000FF"/>
          </w:rPr>
          <w:t>статьей 25</w:t>
        </w:r>
      </w:hyperlink>
      <w:r>
        <w:t xml:space="preserve"> настоящего Устава;</w:t>
      </w:r>
    </w:p>
    <w:p w:rsidR="004D453A" w:rsidRDefault="00522B05">
      <w:pPr>
        <w:pStyle w:val="ConsPlusNormal"/>
        <w:spacing w:before="240"/>
        <w:ind w:firstLine="540"/>
        <w:jc w:val="both"/>
      </w:pPr>
      <w:r>
        <w:t>3) вступления в силу решения Санкт-Петербургского городского суда о неправомочности состава депутатов представительного органа муниципального образования, в том числе в связи со сложением депутатами своих полномочий;</w:t>
      </w:r>
    </w:p>
    <w:p w:rsidR="004D453A" w:rsidRDefault="00522B05">
      <w:pPr>
        <w:pStyle w:val="ConsPlusNormal"/>
        <w:spacing w:before="240"/>
        <w:ind w:firstLine="540"/>
        <w:jc w:val="both"/>
      </w:pPr>
      <w:r>
        <w:t>4) преобразования муниципального образования;</w:t>
      </w:r>
    </w:p>
    <w:p w:rsidR="004D453A" w:rsidRDefault="00522B05">
      <w:pPr>
        <w:pStyle w:val="ConsPlusNormal"/>
        <w:spacing w:before="240"/>
        <w:ind w:firstLine="540"/>
        <w:jc w:val="both"/>
      </w:pPr>
      <w: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D453A" w:rsidRDefault="00522B05">
      <w:pPr>
        <w:pStyle w:val="ConsPlusNormal"/>
        <w:spacing w:before="240"/>
        <w:ind w:firstLine="540"/>
        <w:jc w:val="both"/>
      </w:pPr>
      <w:r>
        <w:t>6) нарушения срока издания муниципального правового акта, требуемого для реализации решения, принятого путем прямого волеизъявления граждан.</w:t>
      </w:r>
    </w:p>
    <w:p w:rsidR="004D453A" w:rsidRDefault="00522B05">
      <w:pPr>
        <w:pStyle w:val="ConsPlusNormal"/>
        <w:spacing w:before="240"/>
        <w:ind w:firstLine="540"/>
        <w:jc w:val="both"/>
      </w:pPr>
      <w:r>
        <w:t>2.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4D453A" w:rsidRDefault="00522B05">
      <w:pPr>
        <w:pStyle w:val="ConsPlusNormal"/>
        <w:spacing w:before="240"/>
        <w:ind w:firstLine="540"/>
        <w:jc w:val="both"/>
      </w:pPr>
      <w:r>
        <w:t xml:space="preserve">3. В случае досрочного прекращения полномочий представительного органа муниципального образования досрочные выборы в представительный орган проводятся в сроки, установленные Федеральным </w:t>
      </w:r>
      <w:hyperlink r:id="rId81"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w:t>
      </w:r>
    </w:p>
    <w:p w:rsidR="004D453A" w:rsidRDefault="00522B05">
      <w:pPr>
        <w:pStyle w:val="ConsPlusNormal"/>
        <w:spacing w:before="240"/>
        <w:ind w:firstLine="540"/>
        <w:jc w:val="both"/>
      </w:pPr>
      <w:r>
        <w:t>4. Полномочия депутата представительного органа муниципального образования прекращаются досрочно в случае:</w:t>
      </w:r>
    </w:p>
    <w:p w:rsidR="004D453A" w:rsidRDefault="00522B05">
      <w:pPr>
        <w:pStyle w:val="ConsPlusNormal"/>
        <w:spacing w:before="240"/>
        <w:ind w:firstLine="540"/>
        <w:jc w:val="both"/>
      </w:pPr>
      <w:r>
        <w:t>1) смерти;</w:t>
      </w:r>
    </w:p>
    <w:p w:rsidR="004D453A" w:rsidRDefault="00522B05">
      <w:pPr>
        <w:pStyle w:val="ConsPlusNormal"/>
        <w:spacing w:before="240"/>
        <w:ind w:firstLine="540"/>
        <w:jc w:val="both"/>
      </w:pPr>
      <w:r>
        <w:lastRenderedPageBreak/>
        <w:t>2) отставки по собственному желанию;</w:t>
      </w:r>
    </w:p>
    <w:p w:rsidR="004D453A" w:rsidRDefault="00522B05">
      <w:pPr>
        <w:pStyle w:val="ConsPlusNormal"/>
        <w:spacing w:before="240"/>
        <w:ind w:firstLine="540"/>
        <w:jc w:val="both"/>
      </w:pPr>
      <w:r>
        <w:t>3) признания судом недееспособным или ограниченно дееспособным;</w:t>
      </w:r>
    </w:p>
    <w:p w:rsidR="004D453A" w:rsidRDefault="00522B05">
      <w:pPr>
        <w:pStyle w:val="ConsPlusNormal"/>
        <w:spacing w:before="240"/>
        <w:ind w:firstLine="540"/>
        <w:jc w:val="both"/>
      </w:pPr>
      <w:r>
        <w:t>4) признания судом безвестно отсутствующим или объявления умершим;</w:t>
      </w:r>
    </w:p>
    <w:p w:rsidR="004D453A" w:rsidRDefault="00522B05">
      <w:pPr>
        <w:pStyle w:val="ConsPlusNormal"/>
        <w:spacing w:before="240"/>
        <w:ind w:firstLine="540"/>
        <w:jc w:val="both"/>
      </w:pPr>
      <w:r>
        <w:t>5) вступления в отношении его в законную силу обвинительного приговора суда;</w:t>
      </w:r>
    </w:p>
    <w:p w:rsidR="004D453A" w:rsidRDefault="00522B05">
      <w:pPr>
        <w:pStyle w:val="ConsPlusNormal"/>
        <w:spacing w:before="240"/>
        <w:ind w:firstLine="540"/>
        <w:jc w:val="both"/>
      </w:pPr>
      <w:r>
        <w:t>6) выезда за пределы Российской Федерации на постоянное место жительства;</w:t>
      </w:r>
    </w:p>
    <w:p w:rsidR="004D453A" w:rsidRDefault="00522B05">
      <w:pPr>
        <w:pStyle w:val="ConsPlusNormal"/>
        <w:spacing w:before="240"/>
        <w:ind w:firstLine="540"/>
        <w:jc w:val="both"/>
      </w:pPr>
      <w: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D453A" w:rsidRDefault="00522B05">
      <w:pPr>
        <w:pStyle w:val="ConsPlusNormal"/>
        <w:jc w:val="both"/>
      </w:pPr>
      <w:r>
        <w:t>(</w:t>
      </w:r>
      <w:proofErr w:type="spellStart"/>
      <w:r>
        <w:t>пп</w:t>
      </w:r>
      <w:proofErr w:type="spellEnd"/>
      <w:r>
        <w:t xml:space="preserve">. 7 в ред. </w:t>
      </w:r>
      <w:hyperlink r:id="rId82"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122)</w:t>
      </w:r>
    </w:p>
    <w:p w:rsidR="004D453A" w:rsidRDefault="00522B05">
      <w:pPr>
        <w:pStyle w:val="ConsPlusNormal"/>
        <w:spacing w:before="240"/>
        <w:ind w:firstLine="540"/>
        <w:jc w:val="both"/>
      </w:pPr>
      <w:r>
        <w:t>8) отзыва избирателями;</w:t>
      </w:r>
    </w:p>
    <w:p w:rsidR="004D453A" w:rsidRDefault="00522B05">
      <w:pPr>
        <w:pStyle w:val="ConsPlusNormal"/>
        <w:spacing w:before="240"/>
        <w:ind w:firstLine="540"/>
        <w:jc w:val="both"/>
      </w:pPr>
      <w:r>
        <w:t>9) призыва на военную службу или направления на заменяющую ее альтернативную гражданскую службу;</w:t>
      </w:r>
    </w:p>
    <w:p w:rsidR="004D453A" w:rsidRDefault="00522B05">
      <w:pPr>
        <w:pStyle w:val="ConsPlusNormal"/>
        <w:spacing w:before="240"/>
        <w:ind w:firstLine="540"/>
        <w:jc w:val="both"/>
      </w:pPr>
      <w:r>
        <w:t xml:space="preserve">10) в иных случаях, установленных Федеральным </w:t>
      </w:r>
      <w:hyperlink r:id="rId83" w:history="1">
        <w:r>
          <w:rPr>
            <w:color w:val="0000FF"/>
          </w:rPr>
          <w:t>законом</w:t>
        </w:r>
      </w:hyperlink>
      <w:r>
        <w:t xml:space="preserve"> от 06.10.2003 N 131-ФЗ "Об общих принципах организации местного самоуправления в Российской Федерации" и иными федеральными законами.</w:t>
      </w:r>
    </w:p>
    <w:p w:rsidR="004D453A" w:rsidRDefault="00522B05">
      <w:pPr>
        <w:pStyle w:val="ConsPlusNormal"/>
        <w:spacing w:before="240"/>
        <w:ind w:firstLine="540"/>
        <w:jc w:val="both"/>
      </w:pPr>
      <w:r>
        <w:t>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4D453A" w:rsidRDefault="004D453A">
      <w:pPr>
        <w:pStyle w:val="ConsPlusNormal"/>
        <w:ind w:firstLine="540"/>
        <w:jc w:val="both"/>
      </w:pPr>
    </w:p>
    <w:p w:rsidR="004D453A" w:rsidRDefault="00522B05">
      <w:pPr>
        <w:pStyle w:val="ConsPlusTitle"/>
        <w:ind w:firstLine="540"/>
        <w:jc w:val="both"/>
        <w:outlineLvl w:val="1"/>
      </w:pPr>
      <w:bookmarkStart w:id="10" w:name="Par440"/>
      <w:bookmarkEnd w:id="10"/>
      <w:r>
        <w:t>Статья 25. Порядок самороспуска представительного органа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Самороспуск представительного органа муниципального образования - досрочное прекращение осуществления представительным органом муниципального образования своих полномочий.</w:t>
      </w:r>
    </w:p>
    <w:p w:rsidR="004D453A" w:rsidRDefault="00522B05">
      <w:pPr>
        <w:pStyle w:val="ConsPlusNormal"/>
        <w:spacing w:before="240"/>
        <w:ind w:firstLine="540"/>
        <w:jc w:val="both"/>
      </w:pPr>
      <w:bookmarkStart w:id="11" w:name="Par443"/>
      <w:bookmarkEnd w:id="11"/>
      <w:r>
        <w:t>2. С мотивированной инициативой о самороспуске представительного органа муниципального образования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образования письменного заявления, подписанного всеми депутатами этой группы.</w:t>
      </w:r>
    </w:p>
    <w:p w:rsidR="004D453A" w:rsidRDefault="00522B05">
      <w:pPr>
        <w:pStyle w:val="ConsPlusNormal"/>
        <w:spacing w:before="240"/>
        <w:ind w:firstLine="540"/>
        <w:jc w:val="both"/>
      </w:pPr>
      <w:r>
        <w:t xml:space="preserve">3. Письменное заявление, указанное в </w:t>
      </w:r>
      <w:hyperlink w:anchor="Par443" w:tooltip="2. С мотивированной инициативой о самороспуске представительного органа муниципального образования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 w:history="1">
        <w:r>
          <w:rPr>
            <w:color w:val="0000FF"/>
          </w:rPr>
          <w:t>пункте 2</w:t>
        </w:r>
      </w:hyperlink>
      <w:r>
        <w:t xml:space="preserve"> настоящей статьи, подлежит рассмотрению на заседании представительного органа муниципального образования не позднее чем через 30 дней со дня его подачи.</w:t>
      </w:r>
    </w:p>
    <w:p w:rsidR="004D453A" w:rsidRDefault="00522B05">
      <w:pPr>
        <w:pStyle w:val="ConsPlusNormal"/>
        <w:spacing w:before="240"/>
        <w:ind w:firstLine="540"/>
        <w:jc w:val="both"/>
      </w:pPr>
      <w:r>
        <w:lastRenderedPageBreak/>
        <w:t>Заседание представительного органа муниципального образования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w:t>
      </w:r>
    </w:p>
    <w:p w:rsidR="004D453A" w:rsidRDefault="00522B05">
      <w:pPr>
        <w:pStyle w:val="ConsPlusNormal"/>
        <w:spacing w:before="240"/>
        <w:ind w:firstLine="540"/>
        <w:jc w:val="both"/>
      </w:pPr>
      <w:r>
        <w:t>4. Решение о самороспуске представительного органа муниципального образования принимается большинством в две трети голосов от установленной численности депутатов.</w:t>
      </w:r>
    </w:p>
    <w:p w:rsidR="004D453A" w:rsidRDefault="00522B05">
      <w:pPr>
        <w:pStyle w:val="ConsPlusNormal"/>
        <w:spacing w:before="240"/>
        <w:ind w:firstLine="540"/>
        <w:jc w:val="both"/>
      </w:pPr>
      <w:r>
        <w:t>5. Решение о самороспуске представительного органа муниципального образования подлежит официальному опубликованию в средствах массовой информации муниципального образования не позднее чем через пять дней со дня его принятия.</w:t>
      </w:r>
    </w:p>
    <w:p w:rsidR="004D453A" w:rsidRDefault="00522B05">
      <w:pPr>
        <w:pStyle w:val="ConsPlusNormal"/>
        <w:spacing w:before="240"/>
        <w:ind w:firstLine="540"/>
        <w:jc w:val="both"/>
      </w:pPr>
      <w:r>
        <w:t>6. Решение о самороспуске представительного органа муниципального образования не позднее трех дней со дня его принятия должно быть доведено до сведения избирательной комиссии, организующей подготовку и проведение выборов в органы местного самоуправления, местного референдума.</w:t>
      </w:r>
    </w:p>
    <w:p w:rsidR="004D453A" w:rsidRDefault="00522B05">
      <w:pPr>
        <w:pStyle w:val="ConsPlusNormal"/>
        <w:jc w:val="both"/>
      </w:pPr>
      <w:r>
        <w:t xml:space="preserve">(в ред. </w:t>
      </w:r>
      <w:hyperlink r:id="rId84"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4D453A" w:rsidRDefault="004D453A">
      <w:pPr>
        <w:pStyle w:val="ConsPlusNormal"/>
        <w:ind w:firstLine="540"/>
        <w:jc w:val="both"/>
      </w:pPr>
    </w:p>
    <w:p w:rsidR="004D453A" w:rsidRDefault="00522B05">
      <w:pPr>
        <w:pStyle w:val="ConsPlusTitle"/>
        <w:ind w:firstLine="540"/>
        <w:jc w:val="both"/>
        <w:outlineLvl w:val="1"/>
      </w:pPr>
      <w:r>
        <w:t>Статья 26. Глава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настоящим Уставом собственными полномочиями по решению вопросов местного значения.</w:t>
      </w:r>
    </w:p>
    <w:p w:rsidR="004D453A" w:rsidRDefault="00522B05">
      <w:pPr>
        <w:pStyle w:val="ConsPlusNormal"/>
        <w:spacing w:before="240"/>
        <w:ind w:firstLine="540"/>
        <w:jc w:val="both"/>
      </w:pPr>
      <w:r>
        <w:t>2. Глава муниципального образования может осуществлять свои полномочия на постоянной основе.</w:t>
      </w:r>
    </w:p>
    <w:p w:rsidR="004D453A" w:rsidRDefault="00522B05">
      <w:pPr>
        <w:pStyle w:val="ConsPlusNormal"/>
        <w:spacing w:before="240"/>
        <w:ind w:firstLine="540"/>
        <w:jc w:val="both"/>
      </w:pPr>
      <w:r>
        <w:t>3. Глава муниципального образования подконтролен и подотчетен населению и представительному органу муниципального образования.</w:t>
      </w:r>
    </w:p>
    <w:p w:rsidR="004D453A" w:rsidRDefault="00522B05">
      <w:pPr>
        <w:pStyle w:val="ConsPlusNormal"/>
        <w:spacing w:before="240"/>
        <w:ind w:firstLine="540"/>
        <w:jc w:val="both"/>
      </w:pPr>
      <w:r>
        <w:t>Глава муниципального образования не позднее 1 апреля текущего года представляет представительному органу муниципального образования ежегодные отчеты о результатах своей деятельности, в том числе о решении вопросов, поставленных представительным органом муниципального образования.</w:t>
      </w:r>
    </w:p>
    <w:p w:rsidR="004D453A" w:rsidRDefault="004D453A">
      <w:pPr>
        <w:pStyle w:val="ConsPlusNormal"/>
        <w:ind w:firstLine="540"/>
        <w:jc w:val="both"/>
      </w:pPr>
    </w:p>
    <w:p w:rsidR="004D453A" w:rsidRDefault="00522B05">
      <w:pPr>
        <w:pStyle w:val="ConsPlusTitle"/>
        <w:ind w:firstLine="540"/>
        <w:jc w:val="both"/>
        <w:outlineLvl w:val="1"/>
      </w:pPr>
      <w:bookmarkStart w:id="12" w:name="Par458"/>
      <w:bookmarkEnd w:id="12"/>
      <w:r>
        <w:t>Статья 27. Выборы главы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Глава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и исполняет полномочия его председателя.</w:t>
      </w:r>
    </w:p>
    <w:p w:rsidR="004D453A" w:rsidRDefault="00522B05">
      <w:pPr>
        <w:pStyle w:val="ConsPlusNormal"/>
        <w:spacing w:before="240"/>
        <w:ind w:firstLine="540"/>
        <w:jc w:val="both"/>
      </w:pPr>
      <w:r>
        <w:t>2. Выборы главы муниципального образования проводятся в срок не позднее 30 дней со дня избрания представительного органа муниципального образования в правомочном составе.</w:t>
      </w:r>
    </w:p>
    <w:p w:rsidR="004D453A" w:rsidRDefault="00522B05">
      <w:pPr>
        <w:pStyle w:val="ConsPlusNormal"/>
        <w:spacing w:before="240"/>
        <w:ind w:firstLine="540"/>
        <w:jc w:val="both"/>
      </w:pPr>
      <w:r>
        <w:t>3. Глава муниципального образования избирается тайным голосованием.</w:t>
      </w:r>
    </w:p>
    <w:p w:rsidR="004D453A" w:rsidRDefault="00522B05">
      <w:pPr>
        <w:pStyle w:val="ConsPlusNormal"/>
        <w:spacing w:before="240"/>
        <w:ind w:firstLine="540"/>
        <w:jc w:val="both"/>
      </w:pPr>
      <w:r>
        <w:t>4. Избранным на должность главы муниципального образования считается кандидат,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4D453A" w:rsidRDefault="00522B05">
      <w:pPr>
        <w:pStyle w:val="ConsPlusNormal"/>
        <w:spacing w:before="240"/>
        <w:ind w:firstLine="540"/>
        <w:jc w:val="both"/>
      </w:pPr>
      <w:r>
        <w:t xml:space="preserve">5. Полномочия главы муниципального образования начинаются со дня его вступления в </w:t>
      </w:r>
      <w:r>
        <w:lastRenderedPageBreak/>
        <w:t>должность и прекращаются в день вступления в должность вновь избранного главы муниципального образования.</w:t>
      </w:r>
    </w:p>
    <w:p w:rsidR="004D453A" w:rsidRDefault="00522B05">
      <w:pPr>
        <w:pStyle w:val="ConsPlusNormal"/>
        <w:spacing w:before="240"/>
        <w:ind w:firstLine="540"/>
        <w:jc w:val="both"/>
      </w:pPr>
      <w:r>
        <w:t>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w:t>
      </w:r>
    </w:p>
    <w:p w:rsidR="004D453A" w:rsidRDefault="00522B05">
      <w:pPr>
        <w:pStyle w:val="ConsPlusNormal"/>
        <w:spacing w:before="240"/>
        <w:ind w:firstLine="540"/>
        <w:jc w:val="both"/>
      </w:pPr>
      <w: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w:t>
      </w:r>
    </w:p>
    <w:p w:rsidR="004D453A" w:rsidRDefault="00522B05">
      <w:pPr>
        <w:pStyle w:val="ConsPlusNormal"/>
        <w:spacing w:before="240"/>
        <w:ind w:firstLine="540"/>
        <w:jc w:val="both"/>
      </w:pPr>
      <w:r>
        <w:t>7. 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4D453A" w:rsidRDefault="00522B05">
      <w:pPr>
        <w:pStyle w:val="ConsPlusNormal"/>
        <w:jc w:val="both"/>
      </w:pPr>
      <w:r>
        <w:t xml:space="preserve">(п. 7 введен </w:t>
      </w:r>
      <w:hyperlink r:id="rId85" w:history="1">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4D453A" w:rsidRDefault="004D453A">
      <w:pPr>
        <w:pStyle w:val="ConsPlusNormal"/>
        <w:ind w:firstLine="540"/>
        <w:jc w:val="both"/>
      </w:pPr>
    </w:p>
    <w:p w:rsidR="004D453A" w:rsidRDefault="00522B05">
      <w:pPr>
        <w:pStyle w:val="ConsPlusTitle"/>
        <w:ind w:firstLine="540"/>
        <w:jc w:val="both"/>
        <w:outlineLvl w:val="1"/>
      </w:pPr>
      <w:r>
        <w:t>Статья 28. Полномочия главы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Глава муниципального образования:</w:t>
      </w:r>
    </w:p>
    <w:p w:rsidR="004D453A" w:rsidRDefault="00522B05">
      <w:pPr>
        <w:pStyle w:val="ConsPlusNormal"/>
        <w:spacing w:before="240"/>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4D453A" w:rsidRDefault="00522B05">
      <w:pPr>
        <w:pStyle w:val="ConsPlusNormal"/>
        <w:spacing w:before="240"/>
        <w:ind w:firstLine="540"/>
        <w:jc w:val="both"/>
      </w:pPr>
      <w:r>
        <w:t>2) подписывает и обнародует в порядке, установленном настоящим Уставом, нормативные правовые акты, принятые представительным органом муниципального образования;</w:t>
      </w:r>
    </w:p>
    <w:p w:rsidR="004D453A" w:rsidRDefault="00522B05">
      <w:pPr>
        <w:pStyle w:val="ConsPlusNormal"/>
        <w:spacing w:before="240"/>
        <w:ind w:firstLine="540"/>
        <w:jc w:val="both"/>
      </w:pPr>
      <w:r>
        <w:t>3) издает в пределах своих полномочий правовые акты;</w:t>
      </w:r>
    </w:p>
    <w:p w:rsidR="004D453A" w:rsidRDefault="00522B05">
      <w:pPr>
        <w:pStyle w:val="ConsPlusNormal"/>
        <w:spacing w:before="240"/>
        <w:ind w:firstLine="540"/>
        <w:jc w:val="both"/>
      </w:pPr>
      <w:r>
        <w:t>4) вправе требовать созыва внеочередного заседания представительного органа муниципального образования;</w:t>
      </w:r>
    </w:p>
    <w:p w:rsidR="004D453A" w:rsidRDefault="00522B05">
      <w:pPr>
        <w:pStyle w:val="ConsPlusNormal"/>
        <w:spacing w:before="240"/>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4D453A" w:rsidRDefault="00522B05">
      <w:pPr>
        <w:pStyle w:val="ConsPlusNormal"/>
        <w:spacing w:before="240"/>
        <w:ind w:firstLine="540"/>
        <w:jc w:val="both"/>
      </w:pPr>
      <w:r>
        <w:t xml:space="preserve">6) осуществляет иные полномочия, отнесенные к его компетенции федеральными законами и принятыми в соответствии с ними </w:t>
      </w:r>
      <w:hyperlink r:id="rId86" w:history="1">
        <w:r>
          <w:rPr>
            <w:color w:val="0000FF"/>
          </w:rPr>
          <w:t>Уставом</w:t>
        </w:r>
      </w:hyperlink>
      <w:r>
        <w:t xml:space="preserve"> Санкт-Петербурга, законами Санкт-Петербурга, настоящим Уставом.</w:t>
      </w:r>
    </w:p>
    <w:p w:rsidR="004D453A" w:rsidRDefault="004D453A">
      <w:pPr>
        <w:pStyle w:val="ConsPlusNormal"/>
        <w:ind w:firstLine="540"/>
        <w:jc w:val="both"/>
      </w:pPr>
    </w:p>
    <w:p w:rsidR="004D453A" w:rsidRDefault="00522B05">
      <w:pPr>
        <w:pStyle w:val="ConsPlusTitle"/>
        <w:ind w:firstLine="540"/>
        <w:jc w:val="both"/>
        <w:outlineLvl w:val="1"/>
      </w:pPr>
      <w:r>
        <w:t>Статья 29. Досрочное прекращение полномочий главы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Полномочия главы муниципального образования прекращаются досрочно в случае:</w:t>
      </w:r>
    </w:p>
    <w:p w:rsidR="004D453A" w:rsidRDefault="00522B05">
      <w:pPr>
        <w:pStyle w:val="ConsPlusNormal"/>
        <w:spacing w:before="240"/>
        <w:ind w:firstLine="540"/>
        <w:jc w:val="both"/>
      </w:pPr>
      <w:r>
        <w:lastRenderedPageBreak/>
        <w:t>1) смерти;</w:t>
      </w:r>
    </w:p>
    <w:p w:rsidR="004D453A" w:rsidRDefault="00522B05">
      <w:pPr>
        <w:pStyle w:val="ConsPlusNormal"/>
        <w:spacing w:before="240"/>
        <w:ind w:firstLine="540"/>
        <w:jc w:val="both"/>
      </w:pPr>
      <w:r>
        <w:t>2) отставки по собственному желанию;</w:t>
      </w:r>
    </w:p>
    <w:p w:rsidR="004D453A" w:rsidRDefault="00522B05">
      <w:pPr>
        <w:pStyle w:val="ConsPlusNormal"/>
        <w:spacing w:before="240"/>
        <w:ind w:firstLine="540"/>
        <w:jc w:val="both"/>
      </w:pPr>
      <w:r>
        <w:t xml:space="preserve">3) удаления в отставку в соответствии со </w:t>
      </w:r>
      <w:hyperlink w:anchor="Par819" w:tooltip="Статья 56. Удаление главы муниципального образования в отставку" w:history="1">
        <w:r>
          <w:rPr>
            <w:color w:val="0000FF"/>
          </w:rPr>
          <w:t>статьей 56</w:t>
        </w:r>
      </w:hyperlink>
      <w:r>
        <w:t xml:space="preserve"> настоящего Устава;</w:t>
      </w:r>
    </w:p>
    <w:p w:rsidR="004D453A" w:rsidRDefault="00522B05">
      <w:pPr>
        <w:pStyle w:val="ConsPlusNormal"/>
        <w:spacing w:before="240"/>
        <w:ind w:firstLine="540"/>
        <w:jc w:val="both"/>
      </w:pPr>
      <w:r>
        <w:t xml:space="preserve">4) отрешения от должности в соответствии со </w:t>
      </w:r>
      <w:hyperlink w:anchor="Par811" w:tooltip="Статья 55. Ответственность главы муниципального образования и главы местной администрации перед государством" w:history="1">
        <w:r>
          <w:rPr>
            <w:color w:val="0000FF"/>
          </w:rPr>
          <w:t>статьей 55</w:t>
        </w:r>
      </w:hyperlink>
      <w:r>
        <w:t xml:space="preserve"> настоящего Устава;</w:t>
      </w:r>
    </w:p>
    <w:p w:rsidR="004D453A" w:rsidRDefault="00522B05">
      <w:pPr>
        <w:pStyle w:val="ConsPlusNormal"/>
        <w:spacing w:before="240"/>
        <w:ind w:firstLine="540"/>
        <w:jc w:val="both"/>
      </w:pPr>
      <w:r>
        <w:t>5) признания судом недееспособным или ограниченно дееспособным;</w:t>
      </w:r>
    </w:p>
    <w:p w:rsidR="004D453A" w:rsidRDefault="00522B05">
      <w:pPr>
        <w:pStyle w:val="ConsPlusNormal"/>
        <w:spacing w:before="240"/>
        <w:ind w:firstLine="540"/>
        <w:jc w:val="both"/>
      </w:pPr>
      <w:r>
        <w:t>6) признания судом безвестно отсутствующим или объявления умершим;</w:t>
      </w:r>
    </w:p>
    <w:p w:rsidR="004D453A" w:rsidRDefault="00522B05">
      <w:pPr>
        <w:pStyle w:val="ConsPlusNormal"/>
        <w:spacing w:before="240"/>
        <w:ind w:firstLine="540"/>
        <w:jc w:val="both"/>
      </w:pPr>
      <w:r>
        <w:t>7) вступления в отношении его в законную силу обвинительного приговора суда;</w:t>
      </w:r>
    </w:p>
    <w:p w:rsidR="004D453A" w:rsidRDefault="00522B05">
      <w:pPr>
        <w:pStyle w:val="ConsPlusNormal"/>
        <w:spacing w:before="240"/>
        <w:ind w:firstLine="540"/>
        <w:jc w:val="both"/>
      </w:pPr>
      <w:r>
        <w:t>8) выезда за пределы Российской Федерации на постоянное место жительства;</w:t>
      </w:r>
    </w:p>
    <w:p w:rsidR="004D453A" w:rsidRDefault="00522B05">
      <w:pPr>
        <w:pStyle w:val="ConsPlusNormal"/>
        <w:spacing w:before="240"/>
        <w:ind w:firstLine="540"/>
        <w:jc w:val="both"/>
      </w:pPr>
      <w: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D453A" w:rsidRDefault="00522B05">
      <w:pPr>
        <w:pStyle w:val="ConsPlusNormal"/>
        <w:jc w:val="both"/>
      </w:pPr>
      <w:r>
        <w:t>(</w:t>
      </w:r>
      <w:proofErr w:type="spellStart"/>
      <w:r>
        <w:t>пп</w:t>
      </w:r>
      <w:proofErr w:type="spellEnd"/>
      <w:r>
        <w:t xml:space="preserve">. 9 в ред. </w:t>
      </w:r>
      <w:hyperlink r:id="rId87"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122)</w:t>
      </w:r>
    </w:p>
    <w:p w:rsidR="004D453A" w:rsidRDefault="00522B05">
      <w:pPr>
        <w:pStyle w:val="ConsPlusNormal"/>
        <w:spacing w:before="240"/>
        <w:ind w:firstLine="540"/>
        <w:jc w:val="both"/>
      </w:pPr>
      <w:r>
        <w:t>10) отзыва избирателями;</w:t>
      </w:r>
    </w:p>
    <w:p w:rsidR="004D453A" w:rsidRDefault="00522B05">
      <w:pPr>
        <w:pStyle w:val="ConsPlusNormal"/>
        <w:spacing w:before="240"/>
        <w:ind w:firstLine="540"/>
        <w:jc w:val="both"/>
      </w:pPr>
      <w: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4D453A" w:rsidRDefault="00522B05">
      <w:pPr>
        <w:pStyle w:val="ConsPlusNormal"/>
        <w:spacing w:before="240"/>
        <w:ind w:firstLine="540"/>
        <w:jc w:val="both"/>
      </w:pPr>
      <w:r>
        <w:t>12) преобразования муниципального образования;</w:t>
      </w:r>
    </w:p>
    <w:p w:rsidR="004D453A" w:rsidRDefault="00522B05">
      <w:pPr>
        <w:pStyle w:val="ConsPlusNormal"/>
        <w:spacing w:before="240"/>
        <w:ind w:firstLine="540"/>
        <w:jc w:val="both"/>
      </w:pPr>
      <w: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D453A" w:rsidRDefault="00522B05">
      <w:pPr>
        <w:pStyle w:val="ConsPlusNormal"/>
        <w:spacing w:before="240"/>
        <w:ind w:firstLine="540"/>
        <w:jc w:val="both"/>
      </w:pPr>
      <w:r>
        <w:t>2.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его полномочия временно исполняет заместитель главы муниципального образования.</w:t>
      </w:r>
    </w:p>
    <w:p w:rsidR="004D453A" w:rsidRDefault="00522B05">
      <w:pPr>
        <w:pStyle w:val="ConsPlusNormal"/>
        <w:jc w:val="both"/>
      </w:pPr>
      <w:r>
        <w:t xml:space="preserve">(п. 2 в ред. </w:t>
      </w:r>
      <w:hyperlink r:id="rId88"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3. Заместитель главы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путем проведения тайного голосования.</w:t>
      </w:r>
    </w:p>
    <w:p w:rsidR="004D453A" w:rsidRDefault="00522B05">
      <w:pPr>
        <w:pStyle w:val="ConsPlusNormal"/>
        <w:spacing w:before="240"/>
        <w:ind w:firstLine="540"/>
        <w:jc w:val="both"/>
      </w:pPr>
      <w:r>
        <w:t>Избранным на должность заместителя главы муниципального образования считается депутат,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4D453A" w:rsidRDefault="00522B05">
      <w:pPr>
        <w:pStyle w:val="ConsPlusNormal"/>
        <w:jc w:val="both"/>
      </w:pPr>
      <w:r>
        <w:lastRenderedPageBreak/>
        <w:t xml:space="preserve">(п. 3 введен </w:t>
      </w:r>
      <w:hyperlink r:id="rId89" w:history="1">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4D453A" w:rsidRDefault="004D453A">
      <w:pPr>
        <w:pStyle w:val="ConsPlusNormal"/>
        <w:ind w:firstLine="540"/>
        <w:jc w:val="both"/>
      </w:pPr>
    </w:p>
    <w:p w:rsidR="004D453A" w:rsidRDefault="00522B05">
      <w:pPr>
        <w:pStyle w:val="ConsPlusTitle"/>
        <w:ind w:firstLine="540"/>
        <w:jc w:val="both"/>
        <w:outlineLvl w:val="1"/>
      </w:pPr>
      <w:r>
        <w:t>Статья 30. Местная администрация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Местная администрация муниципального образования является исполнительно-распорядительным органом муниципального образования и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4D453A" w:rsidRDefault="00522B05">
      <w:pPr>
        <w:pStyle w:val="ConsPlusNormal"/>
        <w:spacing w:before="240"/>
        <w:ind w:firstLine="540"/>
        <w:jc w:val="both"/>
      </w:pPr>
      <w:r>
        <w:t>Полное официальное наименование местной администрации муниципального образования: местная администрация внутригородского муниципального образования Санкт-Петербурга муниципальный округ Дворцовый округ.</w:t>
      </w:r>
    </w:p>
    <w:p w:rsidR="004D453A" w:rsidRDefault="00522B05">
      <w:pPr>
        <w:pStyle w:val="ConsPlusNormal"/>
        <w:spacing w:before="240"/>
        <w:ind w:firstLine="540"/>
        <w:jc w:val="both"/>
      </w:pPr>
      <w:r>
        <w:t xml:space="preserve">Сокращенное наименование: МА МО </w:t>
      </w:r>
      <w:proofErr w:type="spellStart"/>
      <w:r>
        <w:t>МО</w:t>
      </w:r>
      <w:proofErr w:type="spellEnd"/>
      <w:r>
        <w:t xml:space="preserve"> Дворцовый округ или местная администрация МО </w:t>
      </w:r>
      <w:proofErr w:type="spellStart"/>
      <w:r>
        <w:t>МО</w:t>
      </w:r>
      <w:proofErr w:type="spellEnd"/>
      <w:r>
        <w:t xml:space="preserve"> Дворцовый округ.</w:t>
      </w:r>
    </w:p>
    <w:p w:rsidR="004D453A" w:rsidRDefault="00522B05">
      <w:pPr>
        <w:pStyle w:val="ConsPlusNormal"/>
        <w:spacing w:before="240"/>
        <w:ind w:firstLine="540"/>
        <w:jc w:val="both"/>
      </w:pPr>
      <w:r>
        <w:t>Место нахождения: 191186, г. Санкт-Петербург, ул. Большая Конюшенная, д. 14.</w:t>
      </w:r>
    </w:p>
    <w:p w:rsidR="004D453A" w:rsidRDefault="00522B05">
      <w:pPr>
        <w:pStyle w:val="ConsPlusNormal"/>
        <w:spacing w:before="240"/>
        <w:ind w:firstLine="540"/>
        <w:jc w:val="both"/>
      </w:pPr>
      <w:r>
        <w:t>2. Местная администрация муниципального образования обладает правами юридического лица.</w:t>
      </w:r>
    </w:p>
    <w:p w:rsidR="004D453A" w:rsidRDefault="00522B05">
      <w:pPr>
        <w:pStyle w:val="ConsPlusNormal"/>
        <w:spacing w:before="240"/>
        <w:ind w:firstLine="540"/>
        <w:jc w:val="both"/>
      </w:pPr>
      <w:r>
        <w:t>3. Местной администрацией муниципального образования руководит глава местной администрации на принципах единоначалия.</w:t>
      </w:r>
    </w:p>
    <w:p w:rsidR="004D453A" w:rsidRDefault="00522B05">
      <w:pPr>
        <w:pStyle w:val="ConsPlusNormal"/>
        <w:spacing w:before="240"/>
        <w:ind w:firstLine="540"/>
        <w:jc w:val="both"/>
      </w:pPr>
      <w:r>
        <w:t>4. Структура местной администрации муниципального образования утверждается представительным органом муниципального образования по представлению главы местной администрации муниципального образования. В структуру местной администрации муниципального образования могут входить отраслевые (функциональные) органы местной администрации.</w:t>
      </w:r>
    </w:p>
    <w:p w:rsidR="004D453A" w:rsidRDefault="004D453A">
      <w:pPr>
        <w:pStyle w:val="ConsPlusNormal"/>
        <w:ind w:firstLine="540"/>
        <w:jc w:val="both"/>
      </w:pPr>
    </w:p>
    <w:p w:rsidR="004D453A" w:rsidRDefault="00522B05">
      <w:pPr>
        <w:pStyle w:val="ConsPlusTitle"/>
        <w:ind w:firstLine="540"/>
        <w:jc w:val="both"/>
        <w:outlineLvl w:val="1"/>
      </w:pPr>
      <w:r>
        <w:t>Статья 31. Глава местной администрации</w:t>
      </w:r>
    </w:p>
    <w:p w:rsidR="004D453A" w:rsidRDefault="004D453A">
      <w:pPr>
        <w:pStyle w:val="ConsPlusNormal"/>
        <w:ind w:firstLine="540"/>
        <w:jc w:val="both"/>
      </w:pPr>
    </w:p>
    <w:p w:rsidR="004D453A" w:rsidRDefault="00522B05">
      <w:pPr>
        <w:pStyle w:val="ConsPlusNormal"/>
        <w:ind w:firstLine="540"/>
        <w:jc w:val="both"/>
      </w:pPr>
      <w:r>
        <w:t>1. Главой местной администрации муниципального образования является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проведения конкурса на замещение указанной должности), но не менее чем на два года.</w:t>
      </w:r>
    </w:p>
    <w:p w:rsidR="004D453A" w:rsidRDefault="00522B05">
      <w:pPr>
        <w:pStyle w:val="ConsPlusNormal"/>
        <w:jc w:val="both"/>
      </w:pPr>
      <w:r>
        <w:t xml:space="preserve">(п. 1 в ред. </w:t>
      </w:r>
      <w:hyperlink r:id="rId90"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 xml:space="preserve">2. Условия контракта для главы местной администрации муниципального образования утверждаются представительным органом муниципального образования в части, касающейся осуществления полномочий по решению вопросов местного значения, и </w:t>
      </w:r>
      <w:hyperlink r:id="rId91" w:history="1">
        <w:r>
          <w:rPr>
            <w:color w:val="0000FF"/>
          </w:rPr>
          <w:t>Законом</w:t>
        </w:r>
      </w:hyperlink>
      <w:r>
        <w:t xml:space="preserve"> Санкт-Петербурга от 15.02.2000 N 53-8 "О регулировании отдельных вопросов муниципальной службы в Санкт-Петербурге"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4D453A" w:rsidRDefault="00522B05">
      <w:pPr>
        <w:pStyle w:val="ConsPlusNormal"/>
        <w:spacing w:before="240"/>
        <w:ind w:firstLine="540"/>
        <w:jc w:val="both"/>
      </w:pPr>
      <w:r>
        <w:lastRenderedPageBreak/>
        <w:t>3. Порядок проведения конкурса на замещение должности главы местной администрации муниципального образования, общее число членов конкурсной комиссии устанавливаются нормативным правовым актом представительного органа муниципального образования.</w:t>
      </w:r>
    </w:p>
    <w:p w:rsidR="004D453A" w:rsidRDefault="00522B05">
      <w:pPr>
        <w:pStyle w:val="ConsPlusNormal"/>
        <w:spacing w:before="240"/>
        <w:ind w:firstLine="540"/>
        <w:jc w:val="both"/>
      </w:pPr>
      <w:r>
        <w:t xml:space="preserve">4. При формировании конкурсной комиссии половина ее членов назначается представительным органом муниципального образования, а другая половина - высшим должностным лицом Санкт-Петербурга в соответствии с Федеральным </w:t>
      </w:r>
      <w:hyperlink r:id="rId92"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4D453A" w:rsidRDefault="00522B05">
      <w:pPr>
        <w:pStyle w:val="ConsPlusNormal"/>
        <w:spacing w:before="240"/>
        <w:ind w:firstLine="540"/>
        <w:jc w:val="both"/>
      </w:pPr>
      <w:bookmarkStart w:id="13" w:name="Par520"/>
      <w:bookmarkEnd w:id="13"/>
      <w:r>
        <w:t>Представительный орган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сведения об общем числе членов конкурсной комиссии, установленном представительным органом муниципального образования.</w:t>
      </w:r>
    </w:p>
    <w:p w:rsidR="004D453A" w:rsidRDefault="00522B05">
      <w:pPr>
        <w:pStyle w:val="ConsPlusNormal"/>
        <w:spacing w:before="240"/>
        <w:ind w:firstLine="540"/>
        <w:jc w:val="both"/>
      </w:pPr>
      <w:r>
        <w:t xml:space="preserve">Высшее должностное лицо Санкт-Петербурга в соответствии с </w:t>
      </w:r>
      <w:hyperlink r:id="rId93" w:history="1">
        <w:r>
          <w:rPr>
            <w:color w:val="0000FF"/>
          </w:rPr>
          <w:t>Законом</w:t>
        </w:r>
      </w:hyperlink>
      <w:r>
        <w:t xml:space="preserve"> Санкт-Петербурга от 23.09.2009 N 420-79 "Об организации местного самоуправления в Санкт-Петербурге" в течение десяти дней со дня поступления документов, указанных в </w:t>
      </w:r>
      <w:hyperlink w:anchor="Par520" w:tooltip="Представительный орган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заверенную к" w:history="1">
        <w:r>
          <w:rPr>
            <w:color w:val="0000FF"/>
          </w:rPr>
          <w:t>абзаце втором</w:t>
        </w:r>
      </w:hyperlink>
      <w:r>
        <w:t xml:space="preserve"> настоящего пункта, издает постановление о назначении членов конкурсной комиссии, которое в течение семи дней со дня издания направляется в представительный орган муниципального образования.</w:t>
      </w:r>
    </w:p>
    <w:p w:rsidR="004D453A" w:rsidRDefault="00522B05">
      <w:pPr>
        <w:pStyle w:val="ConsPlusNormal"/>
        <w:spacing w:before="240"/>
        <w:ind w:firstLine="540"/>
        <w:jc w:val="both"/>
      </w:pPr>
      <w:r>
        <w:t>5.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 Контракт с главой местной администрации муниципального образования заключается главой муниципального образования.</w:t>
      </w:r>
    </w:p>
    <w:p w:rsidR="004D453A" w:rsidRDefault="00522B05">
      <w:pPr>
        <w:pStyle w:val="ConsPlusNormal"/>
        <w:spacing w:before="240"/>
        <w:ind w:firstLine="540"/>
        <w:jc w:val="both"/>
      </w:pPr>
      <w:r>
        <w:t>6. Глава местной администрации муниципального образования:</w:t>
      </w:r>
    </w:p>
    <w:p w:rsidR="004D453A" w:rsidRDefault="00522B05">
      <w:pPr>
        <w:pStyle w:val="ConsPlusNormal"/>
        <w:spacing w:before="240"/>
        <w:ind w:firstLine="540"/>
        <w:jc w:val="both"/>
      </w:pPr>
      <w:r>
        <w:t>1) подконтролен и подотчетен представительному органу муниципального образования;</w:t>
      </w:r>
    </w:p>
    <w:p w:rsidR="004D453A" w:rsidRDefault="00522B05">
      <w:pPr>
        <w:pStyle w:val="ConsPlusNormal"/>
        <w:spacing w:before="240"/>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4D453A" w:rsidRDefault="00522B05">
      <w:pPr>
        <w:pStyle w:val="ConsPlusNormal"/>
        <w:spacing w:before="240"/>
        <w:ind w:firstLine="540"/>
        <w:jc w:val="both"/>
      </w:pPr>
      <w: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4D453A" w:rsidRDefault="00522B05">
      <w:pPr>
        <w:pStyle w:val="ConsPlusNormal"/>
        <w:spacing w:before="240"/>
        <w:ind w:firstLine="540"/>
        <w:jc w:val="both"/>
      </w:pPr>
      <w:r>
        <w:t xml:space="preserve">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w:t>
      </w:r>
      <w:r>
        <w:lastRenderedPageBreak/>
        <w:t>жительство или иного документа, предусмотренного настоящим пунктом.</w:t>
      </w:r>
    </w:p>
    <w:p w:rsidR="004D453A" w:rsidRDefault="00522B05">
      <w:pPr>
        <w:pStyle w:val="ConsPlusNormal"/>
        <w:jc w:val="both"/>
      </w:pPr>
      <w:r>
        <w:t>(</w:t>
      </w:r>
      <w:proofErr w:type="spellStart"/>
      <w:r>
        <w:t>пп</w:t>
      </w:r>
      <w:proofErr w:type="spellEnd"/>
      <w:r>
        <w:t xml:space="preserve">. 4 введен </w:t>
      </w:r>
      <w:hyperlink r:id="rId94"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25.04.2022 N 122)</w:t>
      </w:r>
    </w:p>
    <w:p w:rsidR="004D453A" w:rsidRDefault="00522B05">
      <w:pPr>
        <w:pStyle w:val="ConsPlusNormal"/>
        <w:spacing w:before="240"/>
        <w:ind w:firstLine="540"/>
        <w:jc w:val="both"/>
      </w:pPr>
      <w:bookmarkStart w:id="14" w:name="Par529"/>
      <w:bookmarkEnd w:id="14"/>
      <w:r>
        <w:t>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D453A" w:rsidRDefault="00522B05">
      <w:pPr>
        <w:pStyle w:val="ConsPlusNormal"/>
        <w:spacing w:before="240"/>
        <w:ind w:firstLine="540"/>
        <w:jc w:val="both"/>
      </w:pPr>
      <w:r>
        <w:t xml:space="preserve">8. Глава местной администрации должен соблюдать ограничения, запреты, исполнять обязанности, которые установлены Федеральным </w:t>
      </w:r>
      <w:hyperlink r:id="rId95" w:history="1">
        <w:r>
          <w:rPr>
            <w:color w:val="0000FF"/>
          </w:rPr>
          <w:t>законом</w:t>
        </w:r>
      </w:hyperlink>
      <w:r>
        <w:t xml:space="preserve"> от 25 декабря 2008 года N 273-ФЗ "О противодействии коррупции", Федеральным </w:t>
      </w:r>
      <w:hyperlink r:id="rId96"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97"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и(или) пользоваться иностранными финансовыми инструментами".</w:t>
      </w:r>
    </w:p>
    <w:p w:rsidR="004D453A" w:rsidRDefault="00522B05">
      <w:pPr>
        <w:pStyle w:val="ConsPlusNormal"/>
        <w:spacing w:before="240"/>
        <w:ind w:firstLine="540"/>
        <w:jc w:val="both"/>
      </w:pPr>
      <w:r>
        <w:t>9. Полномочия главы местной администрации прекращаются досрочно в случае:</w:t>
      </w:r>
    </w:p>
    <w:p w:rsidR="004D453A" w:rsidRDefault="00522B05">
      <w:pPr>
        <w:pStyle w:val="ConsPlusNormal"/>
        <w:spacing w:before="240"/>
        <w:ind w:firstLine="540"/>
        <w:jc w:val="both"/>
      </w:pPr>
      <w:r>
        <w:t>1) смерти;</w:t>
      </w:r>
    </w:p>
    <w:p w:rsidR="004D453A" w:rsidRDefault="00522B05">
      <w:pPr>
        <w:pStyle w:val="ConsPlusNormal"/>
        <w:spacing w:before="240"/>
        <w:ind w:firstLine="540"/>
        <w:jc w:val="both"/>
      </w:pPr>
      <w:r>
        <w:t>2) отставки по собственному желанию;</w:t>
      </w:r>
    </w:p>
    <w:p w:rsidR="004D453A" w:rsidRDefault="00522B05">
      <w:pPr>
        <w:pStyle w:val="ConsPlusNormal"/>
        <w:spacing w:before="240"/>
        <w:ind w:firstLine="540"/>
        <w:jc w:val="both"/>
      </w:pPr>
      <w:r>
        <w:t xml:space="preserve">3) расторжения контракта в соответствии с </w:t>
      </w:r>
      <w:hyperlink w:anchor="Par546" w:tooltip="10. Контракт с главой местной администрации муниципального образования может быть расторгнут по соглашению сторон или в судебном порядке на основании заявления:" w:history="1">
        <w:r>
          <w:rPr>
            <w:color w:val="0000FF"/>
          </w:rPr>
          <w:t>пунктами 10</w:t>
        </w:r>
      </w:hyperlink>
      <w:r>
        <w:t xml:space="preserve"> и </w:t>
      </w:r>
      <w:hyperlink w:anchor="Par550" w:tooltip="11. Контракт с главой местной администрации муниципального образования может быть расторгнут в судебном порядке на основании заявления высшего должностного лица Санкт-Петербурга в связи с несоблюдением ограничений, запретов, неисполнением обязанностей, которые" w:history="1">
        <w:r>
          <w:rPr>
            <w:color w:val="0000FF"/>
          </w:rPr>
          <w:t>11</w:t>
        </w:r>
      </w:hyperlink>
      <w:r>
        <w:t xml:space="preserve"> настоящей статьи;</w:t>
      </w:r>
    </w:p>
    <w:p w:rsidR="004D453A" w:rsidRDefault="00522B05">
      <w:pPr>
        <w:pStyle w:val="ConsPlusNormal"/>
        <w:spacing w:before="240"/>
        <w:ind w:firstLine="540"/>
        <w:jc w:val="both"/>
      </w:pPr>
      <w:r>
        <w:t xml:space="preserve">4) отрешения от должности в соответствии со </w:t>
      </w:r>
      <w:hyperlink w:anchor="Par811" w:tooltip="Статья 55. Ответственность главы муниципального образования и главы местной администрации перед государством" w:history="1">
        <w:r>
          <w:rPr>
            <w:color w:val="0000FF"/>
          </w:rPr>
          <w:t>статьей 55</w:t>
        </w:r>
      </w:hyperlink>
      <w:r>
        <w:t xml:space="preserve"> настоящего Устава;</w:t>
      </w:r>
    </w:p>
    <w:p w:rsidR="004D453A" w:rsidRDefault="00522B05">
      <w:pPr>
        <w:pStyle w:val="ConsPlusNormal"/>
        <w:spacing w:before="240"/>
        <w:ind w:firstLine="540"/>
        <w:jc w:val="both"/>
      </w:pPr>
      <w:r>
        <w:t>5) признания судом недееспособным или ограниченно дееспособным;</w:t>
      </w:r>
    </w:p>
    <w:p w:rsidR="004D453A" w:rsidRDefault="00522B05">
      <w:pPr>
        <w:pStyle w:val="ConsPlusNormal"/>
        <w:spacing w:before="240"/>
        <w:ind w:firstLine="540"/>
        <w:jc w:val="both"/>
      </w:pPr>
      <w:r>
        <w:t>6) признания судом безвестно отсутствующим или объявления умершим;</w:t>
      </w:r>
    </w:p>
    <w:p w:rsidR="004D453A" w:rsidRDefault="00522B05">
      <w:pPr>
        <w:pStyle w:val="ConsPlusNormal"/>
        <w:spacing w:before="240"/>
        <w:ind w:firstLine="540"/>
        <w:jc w:val="both"/>
      </w:pPr>
      <w:r>
        <w:t>7) вступления в отношении его в законную силу обвинительного приговора суда;</w:t>
      </w:r>
    </w:p>
    <w:p w:rsidR="004D453A" w:rsidRDefault="00522B05">
      <w:pPr>
        <w:pStyle w:val="ConsPlusNormal"/>
        <w:spacing w:before="240"/>
        <w:ind w:firstLine="540"/>
        <w:jc w:val="both"/>
      </w:pPr>
      <w:r>
        <w:t>8) выезда за пределы Российской Федерации на постоянное место жительства;</w:t>
      </w:r>
    </w:p>
    <w:p w:rsidR="004D453A" w:rsidRDefault="00522B05">
      <w:pPr>
        <w:pStyle w:val="ConsPlusNormal"/>
        <w:spacing w:before="240"/>
        <w:ind w:firstLine="540"/>
        <w:jc w:val="both"/>
      </w:pPr>
      <w: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D453A" w:rsidRDefault="00522B05">
      <w:pPr>
        <w:pStyle w:val="ConsPlusNormal"/>
        <w:jc w:val="both"/>
      </w:pPr>
      <w:r>
        <w:t>(</w:t>
      </w:r>
      <w:proofErr w:type="spellStart"/>
      <w:r>
        <w:t>пп</w:t>
      </w:r>
      <w:proofErr w:type="spellEnd"/>
      <w:r>
        <w:t xml:space="preserve">. 9 в ред. </w:t>
      </w:r>
      <w:hyperlink r:id="rId98" w:history="1">
        <w:r>
          <w:rPr>
            <w:color w:val="0000FF"/>
          </w:rPr>
          <w:t>Решения</w:t>
        </w:r>
      </w:hyperlink>
      <w:r>
        <w:t xml:space="preserve"> Муниципального совета муниципального образования Санкт-Петербурга </w:t>
      </w:r>
      <w:r>
        <w:lastRenderedPageBreak/>
        <w:t>муниципальный округ Дворцовый округ от 25.04.2022 N 122)</w:t>
      </w:r>
    </w:p>
    <w:p w:rsidR="004D453A" w:rsidRDefault="00522B05">
      <w:pPr>
        <w:pStyle w:val="ConsPlusNormal"/>
        <w:spacing w:before="240"/>
        <w:ind w:firstLine="540"/>
        <w:jc w:val="both"/>
      </w:pPr>
      <w:r>
        <w:t>10) призыва на военную службу или направления на заменяющую ее альтернативную гражданскую службу;</w:t>
      </w:r>
    </w:p>
    <w:p w:rsidR="004D453A" w:rsidRDefault="00522B05">
      <w:pPr>
        <w:pStyle w:val="ConsPlusNormal"/>
        <w:spacing w:before="240"/>
        <w:ind w:firstLine="540"/>
        <w:jc w:val="both"/>
      </w:pPr>
      <w:r>
        <w:t>11) преобразования муниципального образования;</w:t>
      </w:r>
    </w:p>
    <w:p w:rsidR="004D453A" w:rsidRDefault="00522B05">
      <w:pPr>
        <w:pStyle w:val="ConsPlusNormal"/>
        <w:spacing w:before="240"/>
        <w:ind w:firstLine="540"/>
        <w:jc w:val="both"/>
      </w:pPr>
      <w: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D453A" w:rsidRDefault="00522B05">
      <w:pPr>
        <w:pStyle w:val="ConsPlusNormal"/>
        <w:spacing w:before="240"/>
        <w:ind w:firstLine="540"/>
        <w:jc w:val="both"/>
      </w:pPr>
      <w:r>
        <w:t>13) вступления в должность главы муниципального образования, исполняющего полномочия главы местной администрации.</w:t>
      </w:r>
    </w:p>
    <w:p w:rsidR="004D453A" w:rsidRDefault="00522B05">
      <w:pPr>
        <w:pStyle w:val="ConsPlusNormal"/>
        <w:spacing w:before="240"/>
        <w:ind w:firstLine="540"/>
        <w:jc w:val="both"/>
      </w:pPr>
      <w:bookmarkStart w:id="15" w:name="Par546"/>
      <w:bookmarkEnd w:id="15"/>
      <w:r>
        <w:t>10. Контракт с главой местной администрации муниципального образования может быть расторгнут по соглашению сторон или в судебном порядке на основании заявления:</w:t>
      </w:r>
    </w:p>
    <w:p w:rsidR="004D453A" w:rsidRDefault="00522B05">
      <w:pPr>
        <w:pStyle w:val="ConsPlusNormal"/>
        <w:spacing w:before="240"/>
        <w:ind w:firstLine="540"/>
        <w:jc w:val="both"/>
      </w:pPr>
      <w: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ar529" w:tooltip="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 w:history="1">
        <w:r>
          <w:rPr>
            <w:color w:val="0000FF"/>
          </w:rPr>
          <w:t>пунктом 7</w:t>
        </w:r>
      </w:hyperlink>
      <w:r>
        <w:t xml:space="preserve"> настоящей статьи;</w:t>
      </w:r>
    </w:p>
    <w:p w:rsidR="004D453A" w:rsidRDefault="00522B05">
      <w:pPr>
        <w:pStyle w:val="ConsPlusNormal"/>
        <w:spacing w:before="240"/>
        <w:ind w:firstLine="540"/>
        <w:jc w:val="both"/>
      </w:pPr>
      <w:r>
        <w:t xml:space="preserve">2) высшего должностного лица Санкт-Петербурга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ar529" w:tooltip="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 w:history="1">
        <w:r>
          <w:rPr>
            <w:color w:val="0000FF"/>
          </w:rPr>
          <w:t>пунктом 7</w:t>
        </w:r>
      </w:hyperlink>
      <w:r>
        <w:t xml:space="preserve"> настоящей статьи;</w:t>
      </w:r>
    </w:p>
    <w:p w:rsidR="004D453A" w:rsidRDefault="00522B05">
      <w:pPr>
        <w:pStyle w:val="ConsPlusNormal"/>
        <w:spacing w:before="240"/>
        <w:ind w:firstLine="540"/>
        <w:jc w:val="both"/>
      </w:pPr>
      <w:r>
        <w:t>3) главы местной администрации - в связи с нарушениями условий контракта органами местного самоуправления и(или) органами государственной власти Санкт-Петербурга.</w:t>
      </w:r>
    </w:p>
    <w:p w:rsidR="004D453A" w:rsidRDefault="00522B05">
      <w:pPr>
        <w:pStyle w:val="ConsPlusNormal"/>
        <w:spacing w:before="240"/>
        <w:ind w:firstLine="540"/>
        <w:jc w:val="both"/>
      </w:pPr>
      <w:bookmarkStart w:id="16" w:name="Par550"/>
      <w:bookmarkEnd w:id="16"/>
      <w:r>
        <w:t xml:space="preserve">11. Контракт с главой местной администрации муниципального образования может быть расторгнут в судебном порядке на основании заявления высшего должностного лица Санкт-Петербурга в связи с несоблюдением ограничений, запретов, неисполнением обязанностей, которые установлены Федеральным </w:t>
      </w:r>
      <w:hyperlink r:id="rId99" w:history="1">
        <w:r>
          <w:rPr>
            <w:color w:val="0000FF"/>
          </w:rPr>
          <w:t>законом</w:t>
        </w:r>
      </w:hyperlink>
      <w:r>
        <w:t xml:space="preserve"> от 25.12.2008 N 273-ФЗ "О противодействии коррупции", Федеральным </w:t>
      </w:r>
      <w:hyperlink r:id="rId100" w:history="1">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101" w:history="1">
        <w:r>
          <w:rPr>
            <w:color w:val="0000FF"/>
          </w:rPr>
          <w:t>законом</w:t>
        </w:r>
      </w:hyperlink>
      <w: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4D453A" w:rsidRDefault="00522B05">
      <w:pPr>
        <w:pStyle w:val="ConsPlusNormal"/>
        <w:spacing w:before="240"/>
        <w:ind w:firstLine="540"/>
        <w:jc w:val="both"/>
      </w:pPr>
      <w:r>
        <w:t>12.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главы местной администрации его полномочия временно исполняет заместитель главы местной администрации.</w:t>
      </w:r>
    </w:p>
    <w:p w:rsidR="004D453A" w:rsidRDefault="004D453A">
      <w:pPr>
        <w:pStyle w:val="ConsPlusNormal"/>
        <w:ind w:firstLine="540"/>
        <w:jc w:val="both"/>
      </w:pPr>
    </w:p>
    <w:p w:rsidR="004D453A" w:rsidRDefault="00522B05">
      <w:pPr>
        <w:pStyle w:val="ConsPlusTitle"/>
        <w:ind w:firstLine="540"/>
        <w:jc w:val="both"/>
        <w:outlineLvl w:val="1"/>
      </w:pPr>
      <w:r>
        <w:t>Статья 32. Полномочия местной администрации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lastRenderedPageBreak/>
        <w:t>К полномочиям местной администрации муниципального образования относятся:</w:t>
      </w:r>
    </w:p>
    <w:p w:rsidR="004D453A" w:rsidRDefault="00522B05">
      <w:pPr>
        <w:pStyle w:val="ConsPlusNormal"/>
        <w:spacing w:before="240"/>
        <w:ind w:firstLine="540"/>
        <w:jc w:val="both"/>
      </w:pPr>
      <w:r>
        <w:t>1) разработка проектов местного бюджета, планов, программ, решений, представляемых главой местной администрации на рассмотрение муниципального совета муниципального образования;</w:t>
      </w:r>
    </w:p>
    <w:p w:rsidR="004D453A" w:rsidRDefault="00522B05">
      <w:pPr>
        <w:pStyle w:val="ConsPlusNormal"/>
        <w:spacing w:before="240"/>
        <w:ind w:firstLine="540"/>
        <w:jc w:val="both"/>
      </w:pPr>
      <w:r>
        <w:t>2) исполнение местного бюджета и представление на утверждение муниципального совета муниципального образования отчета о его исполнении;</w:t>
      </w:r>
    </w:p>
    <w:p w:rsidR="004D453A" w:rsidRDefault="00522B05">
      <w:pPr>
        <w:pStyle w:val="ConsPlusNormal"/>
        <w:spacing w:before="240"/>
        <w:ind w:firstLine="540"/>
        <w:jc w:val="both"/>
      </w:pPr>
      <w:r>
        <w:t>3) исполнение правовых актов муниципального совета муниципального образования, принятые в пределах его компетенции;</w:t>
      </w:r>
    </w:p>
    <w:p w:rsidR="004D453A" w:rsidRDefault="00522B05">
      <w:pPr>
        <w:pStyle w:val="ConsPlusNormal"/>
        <w:spacing w:before="240"/>
        <w:ind w:firstLine="540"/>
        <w:jc w:val="both"/>
      </w:pPr>
      <w:r>
        <w:t>4) обеспечение содержания и использования, находящихся в муниципальной собственности жилищного фонда и нежилых помещений, транспорта, учреждений здравоохранения, образования, культуры, социальной защиты населения, других муниципальных учреждений;</w:t>
      </w:r>
    </w:p>
    <w:p w:rsidR="004D453A" w:rsidRDefault="00522B05">
      <w:pPr>
        <w:pStyle w:val="ConsPlusNormal"/>
        <w:spacing w:before="240"/>
        <w:ind w:firstLine="540"/>
        <w:jc w:val="both"/>
      </w:pPr>
      <w:r>
        <w:t>5) управление муниципальной и иной переданной в управление муниципальному образованию собственностью;</w:t>
      </w:r>
    </w:p>
    <w:p w:rsidR="004D453A" w:rsidRDefault="00522B05">
      <w:pPr>
        <w:pStyle w:val="ConsPlusNormal"/>
        <w:spacing w:before="240"/>
        <w:ind w:firstLine="540"/>
        <w:jc w:val="both"/>
      </w:pPr>
      <w:r>
        <w:t>6) осуществление отдельных государственных полномочий, переданных местной администрации федеральными законами и законами Санкт-Петербурга;</w:t>
      </w:r>
    </w:p>
    <w:p w:rsidR="004D453A" w:rsidRDefault="00522B05">
      <w:pPr>
        <w:pStyle w:val="ConsPlusNormal"/>
        <w:spacing w:before="240"/>
        <w:ind w:firstLine="540"/>
        <w:jc w:val="both"/>
      </w:pPr>
      <w:r>
        <w:t>7) осуществление иных полномочий по вопросам местного значения, не отнесенных к компетенции муниципального совета муниципального образования, иных органов местного самоуправления.</w:t>
      </w:r>
    </w:p>
    <w:p w:rsidR="004D453A" w:rsidRDefault="004D453A">
      <w:pPr>
        <w:pStyle w:val="ConsPlusNormal"/>
        <w:ind w:firstLine="540"/>
        <w:jc w:val="both"/>
      </w:pPr>
    </w:p>
    <w:p w:rsidR="004D453A" w:rsidRDefault="00522B05">
      <w:pPr>
        <w:pStyle w:val="ConsPlusTitle"/>
        <w:ind w:firstLine="540"/>
        <w:jc w:val="both"/>
        <w:outlineLvl w:val="1"/>
      </w:pPr>
      <w:r>
        <w:t>Статья 33. Контрольно-счетный орган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Контрольно-счетный орган муниципального образования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4D453A" w:rsidRDefault="00522B05">
      <w:pPr>
        <w:pStyle w:val="ConsPlusNormal"/>
        <w:spacing w:before="240"/>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102" w:history="1">
        <w:r>
          <w:rPr>
            <w:color w:val="0000FF"/>
          </w:rPr>
          <w:t>законом</w:t>
        </w:r>
      </w:hyperlink>
      <w: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образований", Федеральным </w:t>
      </w:r>
      <w:hyperlink r:id="rId103" w:history="1">
        <w:r>
          <w:rPr>
            <w:color w:val="0000FF"/>
          </w:rPr>
          <w:t>законом</w:t>
        </w:r>
      </w:hyperlink>
      <w:r>
        <w:t xml:space="preserve"> от 06.10.2003 N 131-ФЗ "Об общих принципах организации местного самоуправления в Российской Федерации", Бюджетным </w:t>
      </w:r>
      <w:hyperlink r:id="rId104" w:history="1">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нормативным правовым актом представительного органа муниципального образования.</w:t>
      </w:r>
    </w:p>
    <w:p w:rsidR="004D453A" w:rsidRDefault="00522B05">
      <w:pPr>
        <w:pStyle w:val="ConsPlusNormal"/>
        <w:spacing w:before="240"/>
        <w:ind w:firstLine="540"/>
        <w:jc w:val="both"/>
      </w:pPr>
      <w:r>
        <w:t>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Санкт-Петербурга.</w:t>
      </w:r>
    </w:p>
    <w:p w:rsidR="004D453A" w:rsidRDefault="00522B05">
      <w:pPr>
        <w:pStyle w:val="ConsPlusNormal"/>
        <w:spacing w:before="240"/>
        <w:ind w:firstLine="540"/>
        <w:jc w:val="both"/>
      </w:pPr>
      <w:r>
        <w:t xml:space="preserve">3. В порядке, определяемом </w:t>
      </w:r>
      <w:hyperlink r:id="rId105" w:history="1">
        <w:r>
          <w:rPr>
            <w:color w:val="0000FF"/>
          </w:rPr>
          <w:t>Законом</w:t>
        </w:r>
      </w:hyperlink>
      <w:r>
        <w:t xml:space="preserve"> Санкт-Петербурга от 13.07.2011 N 455-85 "О Контрольно-счетной палате Санкт-Петербурга", представительный орган муниципального образования вправе заключать соглашения с Контрольно-счетной палатой Санкт-Петербурга о передаче ей полномочий по осуществлению внешнего муниципального финансового контроля.</w:t>
      </w:r>
    </w:p>
    <w:p w:rsidR="004D453A" w:rsidRDefault="004D453A">
      <w:pPr>
        <w:pStyle w:val="ConsPlusNormal"/>
        <w:ind w:firstLine="540"/>
        <w:jc w:val="both"/>
      </w:pPr>
    </w:p>
    <w:p w:rsidR="004D453A" w:rsidRDefault="00522B05">
      <w:pPr>
        <w:pStyle w:val="ConsPlusTitle"/>
        <w:ind w:firstLine="540"/>
        <w:jc w:val="both"/>
        <w:outlineLvl w:val="1"/>
      </w:pPr>
      <w:r>
        <w:t xml:space="preserve">Статья 34. Исключена. - </w:t>
      </w:r>
      <w:hyperlink r:id="rId106" w:history="1">
        <w:r>
          <w:rPr>
            <w:color w:val="0000FF"/>
          </w:rPr>
          <w:t>Решение</w:t>
        </w:r>
      </w:hyperlink>
      <w:r>
        <w:t xml:space="preserve"> Муниципального совета муниципального </w:t>
      </w:r>
      <w:r>
        <w:lastRenderedPageBreak/>
        <w:t>образования Санкт-Петербурга муниципальный округ Дворцовый округ от 25.08.2022 N 131.</w:t>
      </w:r>
    </w:p>
    <w:p w:rsidR="004D453A" w:rsidRDefault="004D453A">
      <w:pPr>
        <w:pStyle w:val="ConsPlusNormal"/>
        <w:ind w:firstLine="540"/>
        <w:jc w:val="both"/>
      </w:pPr>
    </w:p>
    <w:p w:rsidR="004D453A" w:rsidRDefault="00522B05">
      <w:pPr>
        <w:pStyle w:val="ConsPlusTitle"/>
        <w:ind w:firstLine="540"/>
        <w:jc w:val="both"/>
        <w:outlineLvl w:val="1"/>
      </w:pPr>
      <w:r>
        <w:t>Статья 35. Гарантии осуществления полномочий депутата представительного органа, главы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Депутаты представительного органа муниципального образования осуществляют свои полномочия, как правило, на непостоянной основе.</w:t>
      </w:r>
    </w:p>
    <w:p w:rsidR="004D453A" w:rsidRDefault="00522B05">
      <w:pPr>
        <w:pStyle w:val="ConsPlusNormal"/>
        <w:spacing w:before="240"/>
        <w:ind w:firstLine="540"/>
        <w:jc w:val="both"/>
      </w:pPr>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w:t>
      </w:r>
    </w:p>
    <w:p w:rsidR="004D453A" w:rsidRDefault="00522B05">
      <w:pPr>
        <w:pStyle w:val="ConsPlusNormal"/>
        <w:spacing w:before="240"/>
        <w:ind w:firstLine="540"/>
        <w:jc w:val="both"/>
      </w:pPr>
      <w:r>
        <w:t>Глава муниципального образования может осуществлять свои полномочия на постоянной основе.</w:t>
      </w:r>
    </w:p>
    <w:p w:rsidR="004D453A" w:rsidRDefault="00522B05">
      <w:pPr>
        <w:pStyle w:val="ConsPlusNormal"/>
        <w:spacing w:before="240"/>
        <w:ind w:firstLine="540"/>
        <w:jc w:val="both"/>
      </w:pPr>
      <w:r>
        <w:t xml:space="preserve">2. Депутату, главе муниципального образования предоставляются гарантии, установленные настоящим Уставом в соответствии с Федеральным </w:t>
      </w:r>
      <w:hyperlink r:id="rId107" w:history="1">
        <w:r>
          <w:rPr>
            <w:color w:val="0000FF"/>
          </w:rPr>
          <w:t>законом</w:t>
        </w:r>
      </w:hyperlink>
      <w:r>
        <w:t xml:space="preserve"> от 06.10.2003 N 131-ФЗ "Об общих принципах организации местного самоуправления в Российской Федерации" и </w:t>
      </w:r>
      <w:hyperlink r:id="rId108" w:history="1">
        <w:r>
          <w:rPr>
            <w:color w:val="0000FF"/>
          </w:rPr>
          <w:t>Законом</w:t>
        </w:r>
      </w:hyperlink>
      <w:r>
        <w:t xml:space="preserve"> Санкт-Петербурга от 03.10.2008 N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p>
    <w:p w:rsidR="004D453A" w:rsidRDefault="00522B05">
      <w:pPr>
        <w:pStyle w:val="ConsPlusNormal"/>
        <w:spacing w:before="240"/>
        <w:ind w:firstLine="540"/>
        <w:jc w:val="both"/>
      </w:pPr>
      <w:r>
        <w:t>3. Депутату, главе муниципального образования обеспечиваются условия для беспрепятственного осуществления своих полномочий.</w:t>
      </w:r>
    </w:p>
    <w:p w:rsidR="004D453A" w:rsidRDefault="00522B05">
      <w:pPr>
        <w:pStyle w:val="ConsPlusNormal"/>
        <w:spacing w:before="240"/>
        <w:ind w:firstLine="540"/>
        <w:jc w:val="both"/>
      </w:pPr>
      <w:r>
        <w:t>Депутату, осуществляющему свои полномочия на непостоянной основе,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4D453A" w:rsidRDefault="00522B05">
      <w:pPr>
        <w:pStyle w:val="ConsPlusNormal"/>
        <w:jc w:val="both"/>
      </w:pPr>
      <w:r>
        <w:t xml:space="preserve">(абзац введен </w:t>
      </w:r>
      <w:hyperlink r:id="rId109"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21.10.2020 N 72)</w:t>
      </w:r>
    </w:p>
    <w:p w:rsidR="004D453A" w:rsidRDefault="00522B05">
      <w:pPr>
        <w:pStyle w:val="ConsPlusNormal"/>
        <w:spacing w:before="240"/>
        <w:ind w:firstLine="540"/>
        <w:jc w:val="both"/>
      </w:pPr>
      <w:r>
        <w:t>4. Гарантии прав депутата, главы муниципального образования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муниципального образования, занимаемого ими жилого и(или)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4D453A" w:rsidRDefault="00522B05">
      <w:pPr>
        <w:pStyle w:val="ConsPlusNormal"/>
        <w:spacing w:before="240"/>
        <w:ind w:firstLine="540"/>
        <w:jc w:val="both"/>
      </w:pPr>
      <w:r>
        <w:t>Депутат, глава муниципального образования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муниципального образования, в том числе по истечении срока их полномочий. Данное положение не распространяется на случаи, когда депутатом, главой 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rsidR="004D453A" w:rsidRDefault="00522B05">
      <w:pPr>
        <w:pStyle w:val="ConsPlusNormal"/>
        <w:spacing w:before="240"/>
        <w:ind w:firstLine="540"/>
        <w:jc w:val="both"/>
      </w:pPr>
      <w:r>
        <w:t>5. Депутат представительного органа муниципального образования вправе вносить на рассмотрение муниципального совета муниципального образования обращение для признания его депутатским запросом.</w:t>
      </w:r>
    </w:p>
    <w:p w:rsidR="004D453A" w:rsidRDefault="00522B05">
      <w:pPr>
        <w:pStyle w:val="ConsPlusNormal"/>
        <w:spacing w:before="240"/>
        <w:ind w:firstLine="540"/>
        <w:jc w:val="both"/>
      </w:pPr>
      <w:r>
        <w:lastRenderedPageBreak/>
        <w:t>6. Депутат, глава муниципального образования при осуществлении полномочий в представительном органе муниципального образования вправе:</w:t>
      </w:r>
    </w:p>
    <w:p w:rsidR="004D453A" w:rsidRDefault="00522B05">
      <w:pPr>
        <w:pStyle w:val="ConsPlusNormal"/>
        <w:spacing w:before="240"/>
        <w:ind w:firstLine="540"/>
        <w:jc w:val="both"/>
      </w:pPr>
      <w:r>
        <w:t>1) лично участвовать в обсуждении и принятии решений представительным органом муниципального образования, в том числе в установленном порядке:</w:t>
      </w:r>
    </w:p>
    <w:p w:rsidR="004D453A" w:rsidRDefault="00522B05">
      <w:pPr>
        <w:pStyle w:val="ConsPlusNormal"/>
        <w:spacing w:before="240"/>
        <w:ind w:firstLine="540"/>
        <w:jc w:val="both"/>
      </w:pPr>
      <w:r>
        <w:t>избирать и быть избранным на муниципальные должности, в комиссии, рабочие группы и другие органы, формируемые в соответствии с настоящим Уставом представительным органом муниципального образования;</w:t>
      </w:r>
    </w:p>
    <w:p w:rsidR="004D453A" w:rsidRDefault="00522B05">
      <w:pPr>
        <w:pStyle w:val="ConsPlusNormal"/>
        <w:spacing w:before="240"/>
        <w:ind w:firstLine="540"/>
        <w:jc w:val="both"/>
      </w:pPr>
      <w:r>
        <w:t>вносить вопросы на рассмотрение представительного органа муниципального образования;</w:t>
      </w:r>
    </w:p>
    <w:p w:rsidR="004D453A" w:rsidRDefault="00522B05">
      <w:pPr>
        <w:pStyle w:val="ConsPlusNormal"/>
        <w:spacing w:before="240"/>
        <w:ind w:firstLine="540"/>
        <w:jc w:val="both"/>
      </w:pPr>
      <w:r>
        <w:t>вносить предложения и замечания по повестке дня заседания муниципального совета муниципального образования, порядку рассмотрения вопросов на заседании муниципального совета муниципального образования, ведению заседаний муниципального совета муниципального образования, а также по существу обсуждаемых вопросов;</w:t>
      </w:r>
    </w:p>
    <w:p w:rsidR="004D453A" w:rsidRDefault="00522B05">
      <w:pPr>
        <w:pStyle w:val="ConsPlusNormal"/>
        <w:spacing w:before="240"/>
        <w:ind w:firstLine="540"/>
        <w:jc w:val="both"/>
      </w:pPr>
      <w:r>
        <w:t>выступать по обсуждаемым вопросам на заседаниях муниципального совета муниципального образования, а также с обоснованием своих предложений по мотивам голосования, давать справки;</w:t>
      </w:r>
    </w:p>
    <w:p w:rsidR="004D453A" w:rsidRDefault="00522B05">
      <w:pPr>
        <w:pStyle w:val="ConsPlusNormal"/>
        <w:spacing w:before="240"/>
        <w:ind w:firstLine="540"/>
        <w:jc w:val="both"/>
      </w:pPr>
      <w:r>
        <w:t xml:space="preserve">вносить проекты муниципальных правовых актов для рассмотрения органами местного самоуправления муниципального образования и(или) должностными лицами местного самоуправления муниципального образования в случаях, установленных Федеральным </w:t>
      </w:r>
      <w:hyperlink r:id="rId110" w:history="1">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
    <w:p w:rsidR="004D453A" w:rsidRDefault="00522B05">
      <w:pPr>
        <w:pStyle w:val="ConsPlusNormal"/>
        <w:spacing w:before="240"/>
        <w:ind w:firstLine="540"/>
        <w:jc w:val="both"/>
      </w:pPr>
      <w:r>
        <w:t>2)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с избирателями, отчетов перед избирателями, ведения приема избирателей;</w:t>
      </w:r>
    </w:p>
    <w:p w:rsidR="004D453A" w:rsidRDefault="00522B05">
      <w:pPr>
        <w:pStyle w:val="ConsPlusNormal"/>
        <w:spacing w:before="240"/>
        <w:ind w:firstLine="540"/>
        <w:jc w:val="both"/>
      </w:pPr>
      <w:r>
        <w:t>3) направлять обращения в государственные органы, органы местного самоуправления муниципальных образований, иные муниципальные органы и к должностным лицам, в организации в соответствии с действующим законодательством;</w:t>
      </w:r>
    </w:p>
    <w:p w:rsidR="004D453A" w:rsidRDefault="00522B05">
      <w:pPr>
        <w:pStyle w:val="ConsPlusNormal"/>
        <w:spacing w:before="240"/>
        <w:ind w:firstLine="540"/>
        <w:jc w:val="both"/>
      </w:pPr>
      <w:r>
        <w:t>4) осуществлять иные права, предусмотренные федеральными законами, законами Санкт-Петербурга, настоящим Уставом и другими муниципальными правовыми актами.</w:t>
      </w:r>
    </w:p>
    <w:p w:rsidR="004D453A" w:rsidRDefault="00522B05">
      <w:pPr>
        <w:pStyle w:val="ConsPlusNormal"/>
        <w:spacing w:before="240"/>
        <w:ind w:firstLine="540"/>
        <w:jc w:val="both"/>
      </w:pPr>
      <w:r>
        <w:t xml:space="preserve">7. Встречи депутата с избирателями проводятся в помещениях, специально отведенных местах, а также на </w:t>
      </w:r>
      <w:proofErr w:type="spellStart"/>
      <w:r>
        <w:t>внутридворовых</w:t>
      </w:r>
      <w:proofErr w:type="spellEnd"/>
      <w: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и(или) транспортных средств либо доступу граждан к жилым помещениям или объектам транспортной или социальной инфраструктуры. Уведомления органов исполнительной власти субъекта Санкт-Петербурга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4D453A" w:rsidRDefault="00522B05">
      <w:pPr>
        <w:pStyle w:val="ConsPlusNormal"/>
        <w:spacing w:before="240"/>
        <w:ind w:firstLine="540"/>
        <w:jc w:val="both"/>
      </w:pPr>
      <w: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4D453A" w:rsidRDefault="00522B05">
      <w:pPr>
        <w:pStyle w:val="ConsPlusNormal"/>
        <w:spacing w:before="240"/>
        <w:ind w:firstLine="540"/>
        <w:jc w:val="both"/>
      </w:pPr>
      <w:r>
        <w:t xml:space="preserve">Встречи депутата с избирателями в форме публичного мероприятия проводятся в </w:t>
      </w:r>
      <w:r>
        <w:lastRenderedPageBreak/>
        <w:t>соответствии с законодательством Российской Федерации о собраниях, митингах, демонстрациях, шествиях и пикетированиях.</w:t>
      </w:r>
    </w:p>
    <w:p w:rsidR="004D453A" w:rsidRDefault="00522B05">
      <w:pPr>
        <w:pStyle w:val="ConsPlusNormal"/>
        <w:spacing w:before="240"/>
        <w:ind w:firstLine="540"/>
        <w:jc w:val="both"/>
      </w:pPr>
      <w: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4D453A" w:rsidRDefault="00522B05">
      <w:pPr>
        <w:pStyle w:val="ConsPlusNormal"/>
        <w:spacing w:before="240"/>
        <w:ind w:firstLine="540"/>
        <w:jc w:val="both"/>
      </w:pPr>
      <w:r>
        <w:t>8. Депутат или группа депутатов вправе обращаться с депутатским запросом к органам местного самоуправления муниципальных образований, иным муниципальным органам по вопросам своей депутатской деятельности.</w:t>
      </w:r>
    </w:p>
    <w:p w:rsidR="004D453A" w:rsidRDefault="00522B05">
      <w:pPr>
        <w:pStyle w:val="ConsPlusNormal"/>
        <w:spacing w:before="240"/>
        <w:ind w:firstLine="540"/>
        <w:jc w:val="both"/>
      </w:pPr>
      <w:r>
        <w:t>9. По вопросам своей деятельности депутат, глава муниципального образования на территории муниципального образования пользуется правом приема в первоочередном порядке должностными лицами органов местного самоуправления.</w:t>
      </w:r>
    </w:p>
    <w:p w:rsidR="004D453A" w:rsidRDefault="00522B05">
      <w:pPr>
        <w:pStyle w:val="ConsPlusNormal"/>
        <w:spacing w:before="240"/>
        <w:ind w:firstLine="540"/>
        <w:jc w:val="both"/>
      </w:pPr>
      <w:r>
        <w:t>10. Депутату, главе муниципального образования обеспечивается возможность пользования правовыми актами, принятыми органами местного самоуправления муниципального образования, а также документами и информационно-справочными материалами, поступающими в указанные органы в соответствии с федеральными законами.</w:t>
      </w:r>
    </w:p>
    <w:p w:rsidR="004D453A" w:rsidRDefault="00522B05">
      <w:pPr>
        <w:pStyle w:val="ConsPlusNormal"/>
        <w:spacing w:before="240"/>
        <w:ind w:firstLine="540"/>
        <w:jc w:val="both"/>
      </w:pPr>
      <w:r>
        <w:t>11. Депутат, глава муниципального образования имеют удостоверения об избрании депутатом, главой муниципального образования, подтверждающие личность и полномочия, которые они осуществляют в течение срока своих полномочий.</w:t>
      </w:r>
    </w:p>
    <w:p w:rsidR="004D453A" w:rsidRDefault="00522B05">
      <w:pPr>
        <w:pStyle w:val="ConsPlusNormal"/>
        <w:spacing w:before="240"/>
        <w:ind w:firstLine="540"/>
        <w:jc w:val="both"/>
      </w:pPr>
      <w:r>
        <w:t>Удостоверение выдается депутату, главе муниципального образования избирательной комиссией, проводившей муниципальные выборы, в порядке, установленном законом Санкт-Петербурга о муниципальных выборах в Санкт-Петербурге.</w:t>
      </w:r>
    </w:p>
    <w:p w:rsidR="004D453A" w:rsidRDefault="00522B05">
      <w:pPr>
        <w:pStyle w:val="ConsPlusNormal"/>
        <w:spacing w:before="240"/>
        <w:ind w:firstLine="540"/>
        <w:jc w:val="both"/>
      </w:pPr>
      <w:r>
        <w:t>12. Депутат муниципального совета, глава муниципального образования имеют нагрудные знаки. Положение о нагрудном знаке депутата, главы муниципального образования устанавливается муниципальными правовыми актами представительного органа муниципального образования.</w:t>
      </w:r>
    </w:p>
    <w:p w:rsidR="004D453A" w:rsidRDefault="00522B05">
      <w:pPr>
        <w:pStyle w:val="ConsPlusNormal"/>
        <w:spacing w:before="240"/>
        <w:ind w:firstLine="540"/>
        <w:jc w:val="both"/>
      </w:pPr>
      <w:r>
        <w:t>13. Осуществляющим свои полномочия на постоянной основе депутату, главе муниципального образования присваиваются классные чины в порядке, установленном законами Санкт-Петербурга.</w:t>
      </w:r>
    </w:p>
    <w:p w:rsidR="004D453A" w:rsidRDefault="00522B05">
      <w:pPr>
        <w:pStyle w:val="ConsPlusNormal"/>
        <w:spacing w:before="240"/>
        <w:ind w:firstLine="540"/>
        <w:jc w:val="both"/>
      </w:pPr>
      <w:r>
        <w:t>14. Депутату, главе муниципального образования, осуществляющим свои полномочия на постоянной основе, выплачивается денежное содержание.</w:t>
      </w:r>
    </w:p>
    <w:p w:rsidR="004D453A" w:rsidRDefault="00522B05">
      <w:pPr>
        <w:pStyle w:val="ConsPlusNormal"/>
        <w:spacing w:before="240"/>
        <w:ind w:firstLine="540"/>
        <w:jc w:val="both"/>
      </w:pPr>
      <w:r>
        <w:t xml:space="preserve">Депутату, осуществляющему свои полномочия на непостоянной основе, выплачивается денежная компенсация в связи с осуществлением им своего мандата, размер и порядок выплаты которой устанавливается нормативным правовым актом представительного органа муниципального образования и не может превышать 12 расчетных единиц в год в соответствии с </w:t>
      </w:r>
      <w:hyperlink r:id="rId111" w:history="1">
        <w:r>
          <w:rPr>
            <w:color w:val="0000FF"/>
          </w:rPr>
          <w:t>Законом</w:t>
        </w:r>
      </w:hyperlink>
      <w:r>
        <w:t xml:space="preserve"> Санкт-Петербурга от 06.07.2005 N 347-40 "О расчетной единице".</w:t>
      </w:r>
    </w:p>
    <w:p w:rsidR="004D453A" w:rsidRDefault="00522B05">
      <w:pPr>
        <w:pStyle w:val="ConsPlusNormal"/>
        <w:spacing w:before="240"/>
        <w:ind w:firstLine="540"/>
        <w:jc w:val="both"/>
      </w:pPr>
      <w:r>
        <w:t>Срок полномочий депутата, главы муниципального образования, осуществляющих свои полномочия на постоянной основе, засчитывается в стаж муниципальной службы.</w:t>
      </w:r>
    </w:p>
    <w:p w:rsidR="004D453A" w:rsidRDefault="00522B05">
      <w:pPr>
        <w:pStyle w:val="ConsPlusNormal"/>
        <w:spacing w:before="240"/>
        <w:ind w:firstLine="540"/>
        <w:jc w:val="both"/>
      </w:pPr>
      <w:r>
        <w:t xml:space="preserve">В случае роспуска представительного органа муниципального образования депутату, главе муниципального образования, осуществляющим свои полномочия на постоянной основе, </w:t>
      </w:r>
      <w:r>
        <w:lastRenderedPageBreak/>
        <w:t>гарантируются льготы и компенсации, предусмотренные для высвобождаемых работников законодательством Российской Федерации о труде.</w:t>
      </w:r>
    </w:p>
    <w:p w:rsidR="004D453A" w:rsidRDefault="00522B05">
      <w:pPr>
        <w:pStyle w:val="ConsPlusNormal"/>
        <w:spacing w:before="240"/>
        <w:ind w:firstLine="540"/>
        <w:jc w:val="both"/>
      </w:pPr>
      <w:r>
        <w:t>15. Депутату, главе муниципального образования, осуществляющим свои полномочия на постоянной основе, предоставляется ежегодный отпуск с сохранением замещаемой муниципальной должности и денежного содержания, а также отпуск без сохранения денежного содержания.</w:t>
      </w:r>
    </w:p>
    <w:p w:rsidR="004D453A" w:rsidRDefault="00522B05">
      <w:pPr>
        <w:pStyle w:val="ConsPlusNormal"/>
        <w:spacing w:before="240"/>
        <w:ind w:firstLine="540"/>
        <w:jc w:val="both"/>
      </w:pPr>
      <w:r>
        <w:t>16. Депутат, глава муниципального образования, осуществляющие свои полномочия на постоянной основе, могут быть включены в состав официальных делегаций Санкт-Петербурга.</w:t>
      </w:r>
    </w:p>
    <w:p w:rsidR="004D453A" w:rsidRDefault="00522B05">
      <w:pPr>
        <w:pStyle w:val="ConsPlusNormal"/>
        <w:spacing w:before="240"/>
        <w:ind w:firstLine="540"/>
        <w:jc w:val="both"/>
      </w:pPr>
      <w:r>
        <w:t>17. Депутату, главе муниципального образования, осуществляющим свои полномочия на постоянной основе, может предоставляться служебный автотранспорт в порядке и на условиях, установленных законом Санкт-Петербурга.</w:t>
      </w:r>
    </w:p>
    <w:p w:rsidR="004D453A" w:rsidRDefault="00522B05">
      <w:pPr>
        <w:pStyle w:val="ConsPlusNormal"/>
        <w:spacing w:before="240"/>
        <w:ind w:firstLine="540"/>
        <w:jc w:val="both"/>
      </w:pPr>
      <w:r>
        <w:t>18. Депутату, главе муниципального образования гарантируется медицинское обслуживание в порядке и на условиях, установленных законом Санкт-Петербурга.</w:t>
      </w:r>
    </w:p>
    <w:p w:rsidR="004D453A" w:rsidRDefault="00522B05">
      <w:pPr>
        <w:pStyle w:val="ConsPlusNormal"/>
        <w:spacing w:before="240"/>
        <w:ind w:firstLine="540"/>
        <w:jc w:val="both"/>
      </w:pPr>
      <w:r>
        <w:t>19. Депутат, глава муниципального образования подлежат страхованию в соответствии с законом Санкт-Петербурга.</w:t>
      </w:r>
    </w:p>
    <w:p w:rsidR="004D453A" w:rsidRDefault="00522B05">
      <w:pPr>
        <w:pStyle w:val="ConsPlusNormal"/>
        <w:spacing w:before="240"/>
        <w:ind w:firstLine="540"/>
        <w:jc w:val="both"/>
      </w:pPr>
      <w:r>
        <w:t>20. Пенсионное обеспечение депутата, главы муниципального образования осуществляется в соответствии с законом Санкт-Петербурга.</w:t>
      </w:r>
    </w:p>
    <w:p w:rsidR="004D453A" w:rsidRDefault="00522B05">
      <w:pPr>
        <w:pStyle w:val="ConsPlusNormal"/>
        <w:spacing w:before="240"/>
        <w:ind w:firstLine="540"/>
        <w:jc w:val="both"/>
      </w:pPr>
      <w:r>
        <w:t xml:space="preserve">21. Финансовое обеспечение гарантий осуществления полномочий депутата, главы муниципального образования, устанавливаемых настоящим Уставом в соответствии с Федеральным </w:t>
      </w:r>
      <w:hyperlink r:id="rId112" w:history="1">
        <w:r>
          <w:rPr>
            <w:color w:val="0000FF"/>
          </w:rPr>
          <w:t>законом</w:t>
        </w:r>
      </w:hyperlink>
      <w:r>
        <w:t xml:space="preserve"> от 06.10.2003 N 131-ФЗ "Об общих принципах организации местного самоуправления в Российской Федерации" и </w:t>
      </w:r>
      <w:hyperlink r:id="rId113" w:history="1">
        <w:r>
          <w:rPr>
            <w:color w:val="0000FF"/>
          </w:rPr>
          <w:t>Законом</w:t>
        </w:r>
      </w:hyperlink>
      <w:r>
        <w:t xml:space="preserve"> Санкт-Петербурга от 03.10.2008 N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 осуществляется за счет средств местного бюджета муниципального образования.</w:t>
      </w:r>
    </w:p>
    <w:p w:rsidR="004D453A" w:rsidRDefault="004D453A">
      <w:pPr>
        <w:pStyle w:val="ConsPlusNormal"/>
        <w:ind w:firstLine="540"/>
        <w:jc w:val="both"/>
      </w:pPr>
    </w:p>
    <w:p w:rsidR="004D453A" w:rsidRDefault="00522B05">
      <w:pPr>
        <w:pStyle w:val="ConsPlusTitle"/>
        <w:ind w:firstLine="540"/>
        <w:jc w:val="both"/>
        <w:outlineLvl w:val="1"/>
      </w:pPr>
      <w:r>
        <w:t>Статья 36. Ограничения при осуществлении полномочий депутата представительного органа, главы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Глава муниципального образования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Санкт-Петербурга, а также должности государственной гражданской службы и должности муниципальной службы.</w:t>
      </w:r>
    </w:p>
    <w:p w:rsidR="004D453A" w:rsidRDefault="00522B05">
      <w:pPr>
        <w:pStyle w:val="ConsPlusNormal"/>
        <w:spacing w:before="240"/>
        <w:ind w:firstLine="540"/>
        <w:jc w:val="both"/>
      </w:pPr>
      <w:r>
        <w:t xml:space="preserve">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w:t>
      </w:r>
      <w:hyperlink r:id="rId114"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4D453A" w:rsidRDefault="00522B05">
      <w:pPr>
        <w:pStyle w:val="ConsPlusNormal"/>
        <w:spacing w:before="240"/>
        <w:ind w:firstLine="540"/>
        <w:jc w:val="both"/>
      </w:pPr>
      <w:r>
        <w:t xml:space="preserve">2. Осуществляющие свои полномочия на постоянной основе депутат, глава муниципального </w:t>
      </w:r>
      <w:r>
        <w:lastRenderedPageBreak/>
        <w:t>образования не вправе:</w:t>
      </w:r>
    </w:p>
    <w:p w:rsidR="004D453A" w:rsidRDefault="00522B05">
      <w:pPr>
        <w:pStyle w:val="ConsPlusNormal"/>
        <w:spacing w:before="240"/>
        <w:ind w:firstLine="540"/>
        <w:jc w:val="both"/>
      </w:pPr>
      <w:r>
        <w:t>1) заниматься предпринимательской деятельностью лично или через доверенных лиц;</w:t>
      </w:r>
    </w:p>
    <w:p w:rsidR="004D453A" w:rsidRDefault="00522B05">
      <w:pPr>
        <w:pStyle w:val="ConsPlusNormal"/>
        <w:spacing w:before="240"/>
        <w:ind w:firstLine="540"/>
        <w:jc w:val="both"/>
      </w:pPr>
      <w:r>
        <w:t>2) участвовать в управлении коммерческой или некоммерческой организацией, за исключением следующих случаев:</w:t>
      </w:r>
    </w:p>
    <w:p w:rsidR="004D453A" w:rsidRDefault="00522B05">
      <w:pPr>
        <w:pStyle w:val="ConsPlusNormal"/>
        <w:spacing w:before="24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D453A" w:rsidRDefault="00522B05">
      <w:pPr>
        <w:pStyle w:val="ConsPlusNormal"/>
        <w:jc w:val="both"/>
      </w:pPr>
      <w:r>
        <w:t xml:space="preserve">(в ред. </w:t>
      </w:r>
      <w:hyperlink r:id="rId115"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4D453A" w:rsidRDefault="00522B05">
      <w:pPr>
        <w:pStyle w:val="ConsPlusNormal"/>
        <w:spacing w:before="24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Санкт-Петербурга в порядке, установленном законом Санкт-Петербурга;</w:t>
      </w:r>
    </w:p>
    <w:p w:rsidR="004D453A" w:rsidRDefault="00522B05">
      <w:pPr>
        <w:pStyle w:val="ConsPlusNormal"/>
        <w:jc w:val="both"/>
      </w:pPr>
      <w:r>
        <w:t xml:space="preserve">(в ред. </w:t>
      </w:r>
      <w:hyperlink r:id="rId116"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4D453A" w:rsidRDefault="00522B05">
      <w:pPr>
        <w:pStyle w:val="ConsPlusNormal"/>
        <w:spacing w:before="240"/>
        <w:ind w:firstLine="540"/>
        <w:jc w:val="both"/>
      </w:pPr>
      <w:r>
        <w:t>в) представление на безвозмездной основе интересов муниципального образования в Совете муниципальных образований Санкт-Петербурга, иных объединениях муниципальных образований, а также в их органах управления;</w:t>
      </w:r>
    </w:p>
    <w:p w:rsidR="004D453A" w:rsidRDefault="00522B05">
      <w:pPr>
        <w:pStyle w:val="ConsPlusNormal"/>
        <w:spacing w:before="24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D453A" w:rsidRDefault="00522B05">
      <w:pPr>
        <w:pStyle w:val="ConsPlusNormal"/>
        <w:spacing w:before="240"/>
        <w:ind w:firstLine="540"/>
        <w:jc w:val="both"/>
      </w:pPr>
      <w:r>
        <w:t>д) иные случаи, предусмотренные федеральными законами;</w:t>
      </w:r>
    </w:p>
    <w:p w:rsidR="004D453A" w:rsidRDefault="00522B05">
      <w:pPr>
        <w:pStyle w:val="ConsPlusNormal"/>
        <w:spacing w:before="24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D453A" w:rsidRDefault="00522B05">
      <w:pPr>
        <w:pStyle w:val="ConsPlusNormal"/>
        <w:spacing w:before="24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D453A" w:rsidRDefault="00522B05">
      <w:pPr>
        <w:pStyle w:val="ConsPlusNormal"/>
        <w:spacing w:before="240"/>
        <w:ind w:firstLine="540"/>
        <w:jc w:val="both"/>
      </w:pPr>
      <w:r>
        <w:t xml:space="preserve">5) участвовать в качестве защитника или представителя (кроме случаев законного </w:t>
      </w:r>
      <w:r>
        <w:lastRenderedPageBreak/>
        <w:t>представительства) по гражданскому, административному или уголовному делу либо делу об административном правонарушении.</w:t>
      </w:r>
    </w:p>
    <w:p w:rsidR="004D453A" w:rsidRDefault="00522B05">
      <w:pPr>
        <w:pStyle w:val="ConsPlusNormal"/>
        <w:jc w:val="both"/>
      </w:pPr>
      <w:r>
        <w:t xml:space="preserve">(п. 2 в ред. </w:t>
      </w:r>
      <w:hyperlink r:id="rId117"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21.10.2020 N 72)</w:t>
      </w:r>
    </w:p>
    <w:p w:rsidR="004D453A" w:rsidRDefault="00522B05">
      <w:pPr>
        <w:pStyle w:val="ConsPlusNormal"/>
        <w:spacing w:before="240"/>
        <w:ind w:firstLine="540"/>
        <w:jc w:val="both"/>
      </w:pPr>
      <w:bookmarkStart w:id="17" w:name="Par636"/>
      <w:bookmarkEnd w:id="17"/>
      <w:r>
        <w:t xml:space="preserve">3. Исключен. - </w:t>
      </w:r>
      <w:hyperlink r:id="rId118" w:history="1">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21.10.2020 N 72.</w:t>
      </w:r>
    </w:p>
    <w:p w:rsidR="004D453A" w:rsidRDefault="00522B05">
      <w:pPr>
        <w:pStyle w:val="ConsPlusNormal"/>
        <w:spacing w:before="240"/>
        <w:ind w:firstLine="540"/>
        <w:jc w:val="both"/>
      </w:pPr>
      <w:r>
        <w:t xml:space="preserve">4. 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установленных Федеральным </w:t>
      </w:r>
      <w:hyperlink r:id="rId119"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4D453A" w:rsidRDefault="00522B05">
      <w:pPr>
        <w:pStyle w:val="ConsPlusNormal"/>
        <w:spacing w:before="240"/>
        <w:ind w:firstLine="540"/>
        <w:jc w:val="both"/>
      </w:pPr>
      <w:r>
        <w:t xml:space="preserve">5. Депутат, глава муниципального образования,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20" w:history="1">
        <w:r>
          <w:rPr>
            <w:color w:val="0000FF"/>
          </w:rPr>
          <w:t>законом</w:t>
        </w:r>
      </w:hyperlink>
      <w:r>
        <w:t xml:space="preserve"> от 25.12.2008 N 273-ФЗ "О противодействии коррупции" и другими федеральными законами.</w:t>
      </w:r>
    </w:p>
    <w:p w:rsidR="004D453A" w:rsidRDefault="00522B05">
      <w:pPr>
        <w:pStyle w:val="ConsPlusNormal"/>
        <w:spacing w:before="240"/>
        <w:ind w:firstLine="540"/>
        <w:jc w:val="both"/>
      </w:pPr>
      <w:r>
        <w:t xml:space="preserve">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неисполнения обязанностей, установленных Федеральным </w:t>
      </w:r>
      <w:hyperlink r:id="rId121" w:history="1">
        <w:r>
          <w:rPr>
            <w:color w:val="0000FF"/>
          </w:rPr>
          <w:t>законом</w:t>
        </w:r>
      </w:hyperlink>
      <w:r>
        <w:t xml:space="preserve"> от 25.12.2008 N 273-ФЗ "О противодействии коррупции", Федеральным </w:t>
      </w:r>
      <w:hyperlink r:id="rId122" w:history="1">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w:t>
      </w:r>
    </w:p>
    <w:p w:rsidR="004D453A" w:rsidRDefault="00522B05">
      <w:pPr>
        <w:pStyle w:val="ConsPlusNormal"/>
        <w:spacing w:before="240"/>
        <w:ind w:firstLine="540"/>
        <w:jc w:val="both"/>
      </w:pPr>
      <w:r>
        <w:t xml:space="preserve">6. В соответствии с Федеральным </w:t>
      </w:r>
      <w:hyperlink r:id="rId123" w:history="1">
        <w:r>
          <w:rPr>
            <w:color w:val="0000FF"/>
          </w:rPr>
          <w:t>законом</w:t>
        </w:r>
      </w:hyperlink>
      <w:r>
        <w:t xml:space="preserve"> от 25.12.2008 N 273-ФЗ "О противодействии коррупции"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главой муниципального образования, проводится по решению высшего должностного лица Санкт-Петербурга в порядке, установленном Законом Санкт-Петербурга.</w:t>
      </w:r>
    </w:p>
    <w:p w:rsidR="004D453A" w:rsidRDefault="00522B05">
      <w:pPr>
        <w:pStyle w:val="ConsPlusNormal"/>
        <w:spacing w:before="240"/>
        <w:ind w:firstLine="540"/>
        <w:jc w:val="both"/>
      </w:pPr>
      <w:r>
        <w:t xml:space="preserve">7. В соответствии с Федеральным </w:t>
      </w:r>
      <w:hyperlink r:id="rId124" w:history="1">
        <w:r>
          <w:rPr>
            <w:color w:val="0000FF"/>
          </w:rPr>
          <w:t>законом</w:t>
        </w:r>
      </w:hyperlink>
      <w:r>
        <w:t xml:space="preserve"> от 25.12.2008 N 273-ФЗ "О противодействии коррупции" при выявлении в результате проверки, проведенной в соответствии с </w:t>
      </w:r>
      <w:hyperlink w:anchor="Par636" w:tooltip="3. Исключен. - Решение Муниципального совета муниципального образования Санкт-Петербурга муниципальный округ Дворцовый округ от 21.10.2020 N 72." w:history="1">
        <w:r>
          <w:rPr>
            <w:color w:val="0000FF"/>
          </w:rPr>
          <w:t>пунктом 3</w:t>
        </w:r>
      </w:hyperlink>
      <w:r>
        <w:t xml:space="preserve"> настоящей статьи, фактов несоблюдения ограничений, неисполнения обязанностей, которые установлены Федеральным </w:t>
      </w:r>
      <w:hyperlink r:id="rId125" w:history="1">
        <w:r>
          <w:rPr>
            <w:color w:val="0000FF"/>
          </w:rPr>
          <w:t>законом</w:t>
        </w:r>
      </w:hyperlink>
      <w:r>
        <w:t xml:space="preserve"> от 25.12.2008 N 273-ФЗ "О противодействии коррупции", Федеральным </w:t>
      </w:r>
      <w:hyperlink r:id="rId126" w:history="1">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высшее должностное лицо субъекта Санкт-Петербурга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4D453A" w:rsidRDefault="00522B05">
      <w:pPr>
        <w:pStyle w:val="ConsPlusNormal"/>
        <w:spacing w:before="240"/>
        <w:ind w:firstLine="540"/>
        <w:jc w:val="both"/>
      </w:pPr>
      <w:r>
        <w:t>8.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и(или) предоставляются для опубликования средствам массовой информации в порядке, определяемом муниципальными правовыми актами.</w:t>
      </w:r>
    </w:p>
    <w:p w:rsidR="004D453A" w:rsidRDefault="00522B05">
      <w:pPr>
        <w:pStyle w:val="ConsPlusNormal"/>
        <w:spacing w:before="240"/>
        <w:ind w:firstLine="540"/>
        <w:jc w:val="both"/>
      </w:pPr>
      <w:r>
        <w:t xml:space="preserve">9.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w:t>
      </w:r>
      <w:r>
        <w:lastRenderedPageBreak/>
        <w:t>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4D453A" w:rsidRDefault="00522B05">
      <w:pPr>
        <w:pStyle w:val="ConsPlusNormal"/>
        <w:spacing w:before="240"/>
        <w:ind w:firstLine="540"/>
        <w:jc w:val="both"/>
      </w:pPr>
      <w:r>
        <w:t>В случае обращения высшего должностного лица Санкт-Петербурга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4D453A" w:rsidRDefault="004D453A">
      <w:pPr>
        <w:pStyle w:val="ConsPlusNormal"/>
        <w:ind w:firstLine="540"/>
        <w:jc w:val="both"/>
      </w:pPr>
    </w:p>
    <w:p w:rsidR="004D453A" w:rsidRDefault="00522B05">
      <w:pPr>
        <w:pStyle w:val="ConsPlusTitle"/>
        <w:ind w:firstLine="540"/>
        <w:jc w:val="both"/>
        <w:outlineLvl w:val="1"/>
      </w:pPr>
      <w:r>
        <w:t>Статья 37. Муниципальная служба</w:t>
      </w:r>
    </w:p>
    <w:p w:rsidR="004D453A" w:rsidRDefault="004D453A">
      <w:pPr>
        <w:pStyle w:val="ConsPlusNormal"/>
        <w:ind w:firstLine="540"/>
        <w:jc w:val="both"/>
      </w:pPr>
    </w:p>
    <w:p w:rsidR="004D453A" w:rsidRDefault="00522B05">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D453A" w:rsidRDefault="00522B05">
      <w:pPr>
        <w:pStyle w:val="ConsPlusNormal"/>
        <w:spacing w:before="240"/>
        <w:ind w:firstLine="540"/>
        <w:jc w:val="both"/>
      </w:pPr>
      <w:r>
        <w:t xml:space="preserve">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127" w:history="1">
        <w:r>
          <w:rPr>
            <w:color w:val="0000FF"/>
          </w:rPr>
          <w:t>законом</w:t>
        </w:r>
      </w:hyperlink>
      <w:r>
        <w:t xml:space="preserve"> от 02.03.2007 N 25-ФЗ "О муниципальной службе в Российской Федерации", а также принятыми в соответствии с ним законами Санкт-Петербурга, муниципальными правовыми актами.</w:t>
      </w:r>
    </w:p>
    <w:p w:rsidR="004D453A" w:rsidRDefault="004D453A">
      <w:pPr>
        <w:pStyle w:val="ConsPlusNormal"/>
        <w:ind w:firstLine="540"/>
        <w:jc w:val="both"/>
      </w:pPr>
    </w:p>
    <w:p w:rsidR="004D453A" w:rsidRDefault="00522B05">
      <w:pPr>
        <w:pStyle w:val="ConsPlusTitle"/>
        <w:jc w:val="center"/>
        <w:outlineLvl w:val="0"/>
      </w:pPr>
      <w:r>
        <w:t>Глава 6. МУНИЦИПАЛЬНЫЕ ПРАВОВЫЕ АКТЫ</w:t>
      </w:r>
    </w:p>
    <w:p w:rsidR="004D453A" w:rsidRDefault="004D453A">
      <w:pPr>
        <w:pStyle w:val="ConsPlusNormal"/>
        <w:ind w:firstLine="540"/>
        <w:jc w:val="both"/>
      </w:pPr>
    </w:p>
    <w:p w:rsidR="004D453A" w:rsidRDefault="00522B05">
      <w:pPr>
        <w:pStyle w:val="ConsPlusTitle"/>
        <w:ind w:firstLine="540"/>
        <w:jc w:val="both"/>
        <w:outlineLvl w:val="1"/>
      </w:pPr>
      <w:r>
        <w:t>Статья 38. Система муниципальных правовых актов</w:t>
      </w:r>
    </w:p>
    <w:p w:rsidR="004D453A" w:rsidRDefault="004D453A">
      <w:pPr>
        <w:pStyle w:val="ConsPlusNormal"/>
        <w:ind w:firstLine="540"/>
        <w:jc w:val="both"/>
      </w:pPr>
    </w:p>
    <w:p w:rsidR="004D453A" w:rsidRDefault="00522B05">
      <w:pPr>
        <w:pStyle w:val="ConsPlusNormal"/>
        <w:ind w:firstLine="540"/>
        <w:jc w:val="both"/>
      </w:pPr>
      <w:r>
        <w:t>1. В систему муниципальных правовых актов входят:</w:t>
      </w:r>
    </w:p>
    <w:p w:rsidR="004D453A" w:rsidRDefault="00522B05">
      <w:pPr>
        <w:pStyle w:val="ConsPlusNormal"/>
        <w:spacing w:before="240"/>
        <w:ind w:firstLine="540"/>
        <w:jc w:val="both"/>
      </w:pPr>
      <w:r>
        <w:t>1) устав муниципального образования, правовые акты, принятые на местном референдуме;</w:t>
      </w:r>
    </w:p>
    <w:p w:rsidR="004D453A" w:rsidRDefault="00522B05">
      <w:pPr>
        <w:pStyle w:val="ConsPlusNormal"/>
        <w:spacing w:before="240"/>
        <w:ind w:firstLine="540"/>
        <w:jc w:val="both"/>
      </w:pPr>
      <w:r>
        <w:t>2) нормативные и иные правовые акты представительного органа муниципального образования;</w:t>
      </w:r>
    </w:p>
    <w:p w:rsidR="004D453A" w:rsidRDefault="00522B05">
      <w:pPr>
        <w:pStyle w:val="ConsPlusNormal"/>
        <w:spacing w:before="240"/>
        <w:ind w:firstLine="540"/>
        <w:jc w:val="both"/>
      </w:pPr>
      <w: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4D453A" w:rsidRDefault="00522B05">
      <w:pPr>
        <w:pStyle w:val="ConsPlusNormal"/>
        <w:spacing w:before="240"/>
        <w:ind w:firstLine="540"/>
        <w:jc w:val="both"/>
      </w:pPr>
      <w:r>
        <w:t>2. Устав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4D453A" w:rsidRDefault="00522B05">
      <w:pPr>
        <w:pStyle w:val="ConsPlusNormal"/>
        <w:spacing w:before="240"/>
        <w:ind w:firstLine="540"/>
        <w:jc w:val="both"/>
      </w:pPr>
      <w:r>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4D453A" w:rsidRDefault="00522B05">
      <w:pPr>
        <w:pStyle w:val="ConsPlusNormal"/>
        <w:spacing w:before="240"/>
        <w:ind w:firstLine="540"/>
        <w:jc w:val="both"/>
      </w:pPr>
      <w:r>
        <w:t>3. Представительный орган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Санкт-Петербурга, настоящим Уставом.</w:t>
      </w:r>
    </w:p>
    <w:p w:rsidR="004D453A" w:rsidRDefault="00522B05">
      <w:pPr>
        <w:pStyle w:val="ConsPlusNormal"/>
        <w:spacing w:before="240"/>
        <w:ind w:firstLine="540"/>
        <w:jc w:val="both"/>
      </w:pPr>
      <w:r>
        <w:lastRenderedPageBreak/>
        <w:t xml:space="preserve">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Федеральным </w:t>
      </w:r>
      <w:hyperlink r:id="rId128" w:history="1">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
    <w:p w:rsidR="004D453A" w:rsidRDefault="00522B05">
      <w:pPr>
        <w:pStyle w:val="ConsPlusNormal"/>
        <w:spacing w:before="240"/>
        <w:ind w:firstLine="540"/>
        <w:jc w:val="both"/>
      </w:pPr>
      <w:r>
        <w:t>Нормативные правовые акты представительного органа муниципального образования, предусматривающие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4D453A" w:rsidRDefault="00522B05">
      <w:pPr>
        <w:pStyle w:val="ConsPlusNormal"/>
        <w:spacing w:before="240"/>
        <w:ind w:firstLine="540"/>
        <w:jc w:val="both"/>
      </w:pPr>
      <w:r>
        <w:t>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rsidR="004D453A" w:rsidRDefault="00522B05">
      <w:pPr>
        <w:pStyle w:val="ConsPlusNormal"/>
        <w:spacing w:before="240"/>
        <w:ind w:firstLine="540"/>
        <w:jc w:val="both"/>
      </w:pPr>
      <w:r>
        <w:t xml:space="preserve">4. Глава муниципального образования в пределах своих полномочий, установленных настоящим Уставом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Глава муниципального образования издает постановления и распоряжения по иным вопросам, отнесенным к его компетенции настоящим Уставом в соответствии с Федеральным </w:t>
      </w:r>
      <w:hyperlink r:id="rId129" w:history="1">
        <w:r>
          <w:rPr>
            <w:color w:val="0000FF"/>
          </w:rPr>
          <w:t>законом</w:t>
        </w:r>
      </w:hyperlink>
      <w:r>
        <w:t xml:space="preserve"> от 06.10.2003 N 131-ФЗ "Об общих принципах организации местного самоуправления в Российской Федерации", другими федеральными законами.</w:t>
      </w:r>
    </w:p>
    <w:p w:rsidR="004D453A" w:rsidRDefault="00522B05">
      <w:pPr>
        <w:pStyle w:val="ConsPlusNormal"/>
        <w:spacing w:before="240"/>
        <w:ind w:firstLine="540"/>
        <w:jc w:val="both"/>
      </w:pPr>
      <w:r>
        <w:t>5. 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
    <w:p w:rsidR="004D453A" w:rsidRDefault="00522B05">
      <w:pPr>
        <w:pStyle w:val="ConsPlusNormal"/>
        <w:spacing w:before="240"/>
        <w:ind w:firstLine="540"/>
        <w:jc w:val="both"/>
      </w:pPr>
      <w:r>
        <w:t>6. Иные должностные лица местного самоуправления издают распоряжения и приказы по вопросам, отнесенным к их полномочиям настоящим Уставом.</w:t>
      </w:r>
    </w:p>
    <w:p w:rsidR="004D453A" w:rsidRDefault="004D453A">
      <w:pPr>
        <w:pStyle w:val="ConsPlusNormal"/>
        <w:ind w:firstLine="540"/>
        <w:jc w:val="both"/>
      </w:pPr>
    </w:p>
    <w:p w:rsidR="004D453A" w:rsidRDefault="00522B05">
      <w:pPr>
        <w:pStyle w:val="ConsPlusTitle"/>
        <w:ind w:firstLine="540"/>
        <w:jc w:val="both"/>
        <w:outlineLvl w:val="1"/>
      </w:pPr>
      <w:r>
        <w:t>Статья 39. Устав муниципального образования, внесение изменений и дополнений в устав муниципального образования</w:t>
      </w:r>
    </w:p>
    <w:p w:rsidR="004D453A" w:rsidRDefault="004D453A">
      <w:pPr>
        <w:pStyle w:val="ConsPlusNormal"/>
        <w:ind w:firstLine="540"/>
        <w:jc w:val="both"/>
      </w:pPr>
    </w:p>
    <w:p w:rsidR="004D453A" w:rsidRDefault="00522B05">
      <w:pPr>
        <w:pStyle w:val="ConsPlusNormal"/>
        <w:ind w:firstLine="540"/>
        <w:jc w:val="both"/>
      </w:pPr>
      <w:r>
        <w:t>1. Устав муниципального образования принимается представительным органом муниципального образования.</w:t>
      </w:r>
    </w:p>
    <w:p w:rsidR="004D453A" w:rsidRDefault="00522B05">
      <w:pPr>
        <w:pStyle w:val="ConsPlusNormal"/>
        <w:spacing w:before="240"/>
        <w:ind w:firstLine="540"/>
        <w:jc w:val="both"/>
      </w:pPr>
      <w:r>
        <w:t xml:space="preserve">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муниципальным советом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официального опубликования (обнародования)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w:t>
      </w:r>
      <w:r>
        <w:lastRenderedPageBreak/>
        <w:t xml:space="preserve">обсуждении в случае, когда в устав муниципального образования вносятся изменения в форме точного воспроизведения положений </w:t>
      </w:r>
      <w:hyperlink r:id="rId130" w:history="1">
        <w:r>
          <w:rPr>
            <w:color w:val="0000FF"/>
          </w:rPr>
          <w:t>Конституции</w:t>
        </w:r>
      </w:hyperlink>
      <w:r>
        <w:t xml:space="preserve"> Российской Федерации, федеральных законов, </w:t>
      </w:r>
      <w:hyperlink r:id="rId131" w:history="1">
        <w:r>
          <w:rPr>
            <w:color w:val="0000FF"/>
          </w:rPr>
          <w:t>Устава</w:t>
        </w:r>
      </w:hyperlink>
      <w:r>
        <w:t xml:space="preserve"> Санкт-Петербурга или законов Санкт-Петербурга в целях приведения данного устава в соответствие с этими нормативными правовыми актами.</w:t>
      </w:r>
    </w:p>
    <w:p w:rsidR="004D453A" w:rsidRDefault="00522B05">
      <w:pPr>
        <w:pStyle w:val="ConsPlusNormal"/>
        <w:jc w:val="both"/>
      </w:pPr>
      <w:r>
        <w:t xml:space="preserve">(п. 2 в ред. </w:t>
      </w:r>
      <w:hyperlink r:id="rId132"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3.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4D453A" w:rsidRDefault="00522B05">
      <w:pPr>
        <w:pStyle w:val="ConsPlusNormal"/>
        <w:spacing w:before="240"/>
        <w:ind w:firstLine="540"/>
        <w:jc w:val="both"/>
      </w:pPr>
      <w:r>
        <w:t xml:space="preserve">4.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w:t>
      </w:r>
      <w:hyperlink r:id="rId133" w:history="1">
        <w:r>
          <w:rPr>
            <w:color w:val="0000FF"/>
          </w:rPr>
          <w:t>законом</w:t>
        </w:r>
      </w:hyperlink>
      <w:r>
        <w:t xml:space="preserve"> от 21.07.2005 N 97-ФЗ "О государственной регистрации уставов муниципальных образований".</w:t>
      </w:r>
    </w:p>
    <w:p w:rsidR="004D453A" w:rsidRDefault="00522B05">
      <w:pPr>
        <w:pStyle w:val="ConsPlusNormal"/>
        <w:spacing w:before="240"/>
        <w:ind w:firstLine="540"/>
        <w:jc w:val="both"/>
      </w:pPr>
      <w:r>
        <w:t>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являются:</w:t>
      </w:r>
    </w:p>
    <w:p w:rsidR="004D453A" w:rsidRDefault="00522B05">
      <w:pPr>
        <w:pStyle w:val="ConsPlusNormal"/>
        <w:spacing w:before="240"/>
        <w:ind w:firstLine="540"/>
        <w:jc w:val="both"/>
      </w:pPr>
      <w:r>
        <w:t xml:space="preserve">1) противоречие устава муниципального образования, муниципального правового акта о внесении изменений и дополнений в устав муниципального образования </w:t>
      </w:r>
      <w:hyperlink r:id="rId134" w:history="1">
        <w:r>
          <w:rPr>
            <w:color w:val="0000FF"/>
          </w:rPr>
          <w:t>Конституции</w:t>
        </w:r>
      </w:hyperlink>
      <w:r>
        <w:t xml:space="preserve"> Российской Федерации, федеральным законам, принимаемым в соответствии с ними </w:t>
      </w:r>
      <w:hyperlink r:id="rId135" w:history="1">
        <w:r>
          <w:rPr>
            <w:color w:val="0000FF"/>
          </w:rPr>
          <w:t>Уставу</w:t>
        </w:r>
      </w:hyperlink>
      <w:r>
        <w:t xml:space="preserve"> и законам Санкт-Петербурга;</w:t>
      </w:r>
    </w:p>
    <w:p w:rsidR="004D453A" w:rsidRDefault="00522B05">
      <w:pPr>
        <w:pStyle w:val="ConsPlusNormal"/>
        <w:spacing w:before="240"/>
        <w:ind w:firstLine="540"/>
        <w:jc w:val="both"/>
      </w:pPr>
      <w:r>
        <w:t xml:space="preserve">2) нарушение установленного Федеральным </w:t>
      </w:r>
      <w:hyperlink r:id="rId136" w:history="1">
        <w:r>
          <w:rPr>
            <w:color w:val="0000FF"/>
          </w:rPr>
          <w:t>законом</w:t>
        </w:r>
      </w:hyperlink>
      <w:r>
        <w:t xml:space="preserve"> от 06.10.2003 N 131-ФЗ "Об общих принципах организации местного самоуправления в Российской Федерации" порядка принятия устава муниципального образования, муниципального правового акта о внесении изменений и дополнений в устав муниципального образования;</w:t>
      </w:r>
    </w:p>
    <w:p w:rsidR="004D453A" w:rsidRDefault="00522B05">
      <w:pPr>
        <w:pStyle w:val="ConsPlusNormal"/>
        <w:spacing w:before="240"/>
        <w:ind w:firstLine="540"/>
        <w:jc w:val="both"/>
      </w:pPr>
      <w:r>
        <w:t>3) наличие в уставе муниципального образования, муниципальном правовом акте о внесении изменений и дополнений в устав муниципального образования коррупциогенных факторов.</w:t>
      </w:r>
    </w:p>
    <w:p w:rsidR="004D453A" w:rsidRDefault="00522B05">
      <w:pPr>
        <w:pStyle w:val="ConsPlusNormal"/>
        <w:spacing w:before="240"/>
        <w:ind w:firstLine="540"/>
        <w:jc w:val="both"/>
      </w:pPr>
      <w:r>
        <w:t>5.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4D453A" w:rsidRDefault="00522B05">
      <w:pPr>
        <w:pStyle w:val="ConsPlusNormal"/>
        <w:spacing w:before="240"/>
        <w:ind w:firstLine="540"/>
        <w:jc w:val="both"/>
      </w:pPr>
      <w: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w:t>
      </w:r>
      <w:r>
        <w:lastRenderedPageBreak/>
        <w:t xml:space="preserve">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Санкт-Петербурга, предусмотренного </w:t>
      </w:r>
      <w:hyperlink r:id="rId137" w:history="1">
        <w:r>
          <w:rPr>
            <w:color w:val="0000FF"/>
          </w:rPr>
          <w:t>частью 6 статьи 4</w:t>
        </w:r>
      </w:hyperlink>
      <w:r>
        <w:t xml:space="preserve"> Федерального закона "О государственной регистрации уставов муниципальных образований".</w:t>
      </w:r>
    </w:p>
    <w:p w:rsidR="004D453A" w:rsidRDefault="00522B05">
      <w:pPr>
        <w:pStyle w:val="ConsPlusNormal"/>
        <w:spacing w:before="240"/>
        <w:ind w:firstLine="540"/>
        <w:jc w:val="both"/>
      </w:pPr>
      <w: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муниципального совета, принявшего муниципальный правовой акт о внесении указанных изменений и дополнений в устав муниципального образования.</w:t>
      </w:r>
    </w:p>
    <w:p w:rsidR="004D453A" w:rsidRDefault="00522B05">
      <w:pPr>
        <w:pStyle w:val="ConsPlusNormal"/>
        <w:jc w:val="both"/>
      </w:pPr>
      <w:r>
        <w:t xml:space="preserve">(п. 6 в ред. </w:t>
      </w:r>
      <w:hyperlink r:id="rId138"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4D453A" w:rsidRDefault="00522B05">
      <w:pPr>
        <w:pStyle w:val="ConsPlusNormal"/>
        <w:spacing w:before="240"/>
        <w:ind w:firstLine="540"/>
        <w:jc w:val="both"/>
      </w:pPr>
      <w:r>
        <w:t>6.1. Изменения и дополнения в устав муниципального образования вносятся муниципальным правовым актом, который оформляется решением представительного органа муниципального образования, подписанным единолично главой муниципального образования, исполняющим полномочия председателя представительного органа муниципального образования.</w:t>
      </w:r>
    </w:p>
    <w:p w:rsidR="004D453A" w:rsidRDefault="00522B05">
      <w:pPr>
        <w:pStyle w:val="ConsPlusNormal"/>
        <w:jc w:val="both"/>
      </w:pPr>
      <w:r>
        <w:t xml:space="preserve">(п. 6.1 введен </w:t>
      </w:r>
      <w:hyperlink r:id="rId139" w:history="1">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7. Приведение настоящего Устава в соответствие с федеральным законом, законом Санкт-Петербурга осуществляется в установленный этими законодательными актами срок. В случае если федеральным законом, законом Санкт-Петербурга указанный срок не установлен, срок приведения настоящего Устава в соответствие с федеральным законом, законом Санкт-Петербурга определяется с учетом даты вступления в силу соответствующего федерального закона, закона Санкт-Петербурга,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настоящий Устав,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шести месяцев.</w:t>
      </w:r>
    </w:p>
    <w:p w:rsidR="004D453A" w:rsidRDefault="00522B05">
      <w:pPr>
        <w:pStyle w:val="ConsPlusNormal"/>
        <w:spacing w:before="240"/>
        <w:ind w:firstLine="540"/>
        <w:jc w:val="both"/>
      </w:pPr>
      <w: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4D453A" w:rsidRDefault="004D453A">
      <w:pPr>
        <w:pStyle w:val="ConsPlusNormal"/>
        <w:ind w:firstLine="540"/>
        <w:jc w:val="both"/>
      </w:pPr>
    </w:p>
    <w:p w:rsidR="004D453A" w:rsidRDefault="00522B05">
      <w:pPr>
        <w:pStyle w:val="ConsPlusTitle"/>
        <w:ind w:firstLine="540"/>
        <w:jc w:val="both"/>
        <w:outlineLvl w:val="1"/>
      </w:pPr>
      <w:r>
        <w:t>Статья 40. Решения, принятые путем прямого волеизъявления граждан</w:t>
      </w:r>
    </w:p>
    <w:p w:rsidR="004D453A" w:rsidRDefault="004D453A">
      <w:pPr>
        <w:pStyle w:val="ConsPlusNormal"/>
        <w:ind w:firstLine="540"/>
        <w:jc w:val="both"/>
      </w:pPr>
    </w:p>
    <w:p w:rsidR="004D453A" w:rsidRDefault="00522B05">
      <w:pPr>
        <w:pStyle w:val="ConsPlusNormal"/>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w:t>
      </w:r>
    </w:p>
    <w:p w:rsidR="004D453A" w:rsidRDefault="00522B05">
      <w:pPr>
        <w:pStyle w:val="ConsPlusNormal"/>
        <w:spacing w:before="240"/>
        <w:ind w:firstLine="540"/>
        <w:jc w:val="both"/>
      </w:pPr>
      <w:r>
        <w:t xml:space="preserve">2. Если для реализации решения, принятого путем прямого волеизъявления населения </w:t>
      </w:r>
      <w:r>
        <w:lastRenderedPageBreak/>
        <w:t>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и(или) принятия соответствующего муниципального правового акта. Указанный срок не может превышать три месяца.</w:t>
      </w:r>
    </w:p>
    <w:p w:rsidR="004D453A" w:rsidRDefault="00522B05">
      <w:pPr>
        <w:pStyle w:val="ConsPlusNormal"/>
        <w:spacing w:before="24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муниципального образования, досрочного прекращения полномочий главы местной администрации.</w:t>
      </w:r>
    </w:p>
    <w:p w:rsidR="004D453A" w:rsidRDefault="004D453A">
      <w:pPr>
        <w:pStyle w:val="ConsPlusNormal"/>
        <w:ind w:firstLine="540"/>
        <w:jc w:val="both"/>
      </w:pPr>
    </w:p>
    <w:p w:rsidR="004D453A" w:rsidRDefault="00522B05">
      <w:pPr>
        <w:pStyle w:val="ConsPlusTitle"/>
        <w:ind w:firstLine="540"/>
        <w:jc w:val="both"/>
        <w:outlineLvl w:val="1"/>
      </w:pPr>
      <w:r>
        <w:t>Статья 41. Подготовка муниципальных правовых актов</w:t>
      </w:r>
    </w:p>
    <w:p w:rsidR="004D453A" w:rsidRDefault="004D453A">
      <w:pPr>
        <w:pStyle w:val="ConsPlusNormal"/>
        <w:ind w:firstLine="540"/>
        <w:jc w:val="both"/>
      </w:pPr>
    </w:p>
    <w:p w:rsidR="004D453A" w:rsidRDefault="00522B05">
      <w:pPr>
        <w:pStyle w:val="ConsPlusNormal"/>
        <w:ind w:firstLine="540"/>
        <w:jc w:val="both"/>
      </w:pPr>
      <w: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настоящим Уставом.</w:t>
      </w:r>
    </w:p>
    <w:p w:rsidR="004D453A" w:rsidRDefault="00522B05">
      <w:pPr>
        <w:pStyle w:val="ConsPlusNormal"/>
        <w:spacing w:before="240"/>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D453A" w:rsidRDefault="004D453A">
      <w:pPr>
        <w:pStyle w:val="ConsPlusNormal"/>
        <w:ind w:firstLine="540"/>
        <w:jc w:val="both"/>
      </w:pPr>
    </w:p>
    <w:p w:rsidR="004D453A" w:rsidRDefault="00522B05">
      <w:pPr>
        <w:pStyle w:val="ConsPlusTitle"/>
        <w:ind w:firstLine="540"/>
        <w:jc w:val="both"/>
        <w:outlineLvl w:val="1"/>
      </w:pPr>
      <w:r>
        <w:t>Статья 42. Вступление в силу муниципальных правовых актов</w:t>
      </w:r>
    </w:p>
    <w:p w:rsidR="004D453A" w:rsidRDefault="004D453A">
      <w:pPr>
        <w:pStyle w:val="ConsPlusNormal"/>
        <w:ind w:firstLine="540"/>
        <w:jc w:val="both"/>
      </w:pPr>
    </w:p>
    <w:p w:rsidR="004D453A" w:rsidRDefault="00522B05">
      <w:pPr>
        <w:pStyle w:val="ConsPlusNormal"/>
        <w:ind w:firstLine="540"/>
        <w:jc w:val="both"/>
      </w:pPr>
      <w: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4D453A" w:rsidRDefault="00522B05">
      <w:pPr>
        <w:pStyle w:val="ConsPlusNormal"/>
        <w:spacing w:before="240"/>
        <w:ind w:firstLine="540"/>
        <w:jc w:val="both"/>
      </w:pPr>
      <w:r>
        <w:t>Порядок опубликования (обнародования) муниципальных правовых актов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федеральными законами.</w:t>
      </w:r>
    </w:p>
    <w:p w:rsidR="004D453A" w:rsidRDefault="00522B05">
      <w:pPr>
        <w:pStyle w:val="ConsPlusNormal"/>
        <w:spacing w:before="240"/>
        <w:ind w:firstLine="540"/>
        <w:jc w:val="both"/>
      </w:pPr>
      <w:r>
        <w:t>2. Муниципальные нормативные правовые акты, затрагивающие права, свободы и обязанности человека и гражданина, подлежат официальному опубликованию (обнародованию) в течение 10 дней со дня их принятия (издания) и вступают в силу после их официального опубликования (обнародования).</w:t>
      </w:r>
    </w:p>
    <w:p w:rsidR="004D453A" w:rsidRDefault="00522B05">
      <w:pPr>
        <w:pStyle w:val="ConsPlusNormal"/>
        <w:spacing w:before="240"/>
        <w:ind w:firstLine="540"/>
        <w:jc w:val="both"/>
      </w:pPr>
      <w:r>
        <w:t>Иные муниципальные правовые акты подлежат опубликованию не позднее 15 дней со дня принятия (издания), если иной срок не установлен федеральными законами и настоящим Уставом.</w:t>
      </w:r>
    </w:p>
    <w:p w:rsidR="004D453A" w:rsidRDefault="00522B05">
      <w:pPr>
        <w:pStyle w:val="ConsPlusNormal"/>
        <w:spacing w:before="240"/>
        <w:ind w:firstLine="540"/>
        <w:jc w:val="both"/>
      </w:pPr>
      <w:r>
        <w:t xml:space="preserve">3.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Федеральным </w:t>
      </w:r>
      <w:hyperlink r:id="rId140" w:history="1">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
    <w:p w:rsidR="004D453A" w:rsidRDefault="00522B05">
      <w:pPr>
        <w:pStyle w:val="ConsPlusNormal"/>
        <w:spacing w:before="240"/>
        <w:ind w:firstLine="540"/>
        <w:jc w:val="both"/>
      </w:pPr>
      <w:r>
        <w:lastRenderedPageBreak/>
        <w:t>4. Официальным опубликованием муниципальных правовых актов, проектов муниципальных правовых актов считается публикация их полного текста на государственном языке Российской Федерации (то есть на русском языке) в печатном средстве массовой информации, учрежденном муниципальным образованием, в муниципальной газете "Дворцовый округ" и спецвыпусках к муниципальной газете "Дворцовый округ".</w:t>
      </w:r>
    </w:p>
    <w:p w:rsidR="004D453A" w:rsidRDefault="00522B05">
      <w:pPr>
        <w:pStyle w:val="ConsPlusNormal"/>
        <w:spacing w:before="240"/>
        <w:ind w:firstLine="540"/>
        <w:jc w:val="both"/>
      </w:pPr>
      <w:r>
        <w:t>Для официального опубликования муниципальных правовых актов и соглашений также используется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N ФС77-72471 от 05.03.2018). В случае опубликования (размещения) полного текста муниципального правового акта в указанном сетевом издании объемные графические и табличные приложения к нему в печатном издании могут не приводиться.</w:t>
      </w:r>
    </w:p>
    <w:p w:rsidR="004D453A" w:rsidRDefault="00522B05">
      <w:pPr>
        <w:pStyle w:val="ConsPlusNormal"/>
        <w:jc w:val="both"/>
      </w:pPr>
      <w:r>
        <w:t xml:space="preserve">(абзац введен </w:t>
      </w:r>
      <w:hyperlink r:id="rId141" w:history="1">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4D453A" w:rsidRDefault="00522B05">
      <w:pPr>
        <w:pStyle w:val="ConsPlusNormal"/>
        <w:spacing w:before="240"/>
        <w:ind w:firstLine="540"/>
        <w:jc w:val="both"/>
      </w:pPr>
      <w:r>
        <w:t>5. В случае если официальное опубликование муниципального правового акта невозможно по финансовым причинам, официальное опубликование муниципального правового акта по решению органа местного самоуправления, принявшего (издавшего) муниципальный правовой акт, может быть заменено его официальным обнародованием, за исключением случаев, установленных настоящим Уставом.</w:t>
      </w:r>
    </w:p>
    <w:p w:rsidR="004D453A" w:rsidRDefault="00522B05">
      <w:pPr>
        <w:pStyle w:val="ConsPlusNormal"/>
        <w:spacing w:before="240"/>
        <w:ind w:firstLine="540"/>
        <w:jc w:val="both"/>
      </w:pPr>
      <w:r>
        <w:t>Официальное обнародование муниципального правового акта должно обеспечивать возможность ознакомления с его содержанием населения муниципального образования и иных лиц, чьи права и свободы затрагивает принятый муниципальный правовой акт.</w:t>
      </w:r>
    </w:p>
    <w:p w:rsidR="004D453A" w:rsidRDefault="00522B05">
      <w:pPr>
        <w:pStyle w:val="ConsPlusNormal"/>
        <w:spacing w:before="240"/>
        <w:ind w:firstLine="540"/>
        <w:jc w:val="both"/>
      </w:pPr>
      <w:r>
        <w:t>6. Официальным обнародованием муниципального правового акта является размещение его полного текста на государственном языке Российской Федерации (то есть на русском языке) в библиотеке, расположенной на территории муниципального образования, а также доведение муниципального правового акта до всеобщего сведения путем размещения его полного текста на стендах для официальной информации органов местного самоуправления муниципального образования.</w:t>
      </w:r>
    </w:p>
    <w:p w:rsidR="004D453A" w:rsidRDefault="00522B05">
      <w:pPr>
        <w:pStyle w:val="ConsPlusNormal"/>
        <w:spacing w:before="240"/>
        <w:ind w:firstLine="540"/>
        <w:jc w:val="both"/>
      </w:pPr>
      <w:r>
        <w:t>7. Дополнительно к официальному опубликованию (обнародованию) муниципальные правовые акты также подлежат размещению на сайте муниципального образования в информационно-телекоммуникационной сети "Интернет" по адресу: dvortsovy.spb.ru.</w:t>
      </w:r>
    </w:p>
    <w:p w:rsidR="004D453A" w:rsidRDefault="004D453A">
      <w:pPr>
        <w:pStyle w:val="ConsPlusNormal"/>
        <w:ind w:firstLine="540"/>
        <w:jc w:val="both"/>
      </w:pPr>
    </w:p>
    <w:p w:rsidR="004D453A" w:rsidRDefault="00522B05">
      <w:pPr>
        <w:pStyle w:val="ConsPlusTitle"/>
        <w:ind w:firstLine="540"/>
        <w:jc w:val="both"/>
        <w:outlineLvl w:val="1"/>
      </w:pPr>
      <w:r>
        <w:t>Статья 43. Отмена муниципальных правовых актов и приостановление их действия</w:t>
      </w:r>
    </w:p>
    <w:p w:rsidR="004D453A" w:rsidRDefault="004D453A">
      <w:pPr>
        <w:pStyle w:val="ConsPlusNormal"/>
        <w:ind w:firstLine="540"/>
        <w:jc w:val="both"/>
      </w:pPr>
    </w:p>
    <w:p w:rsidR="004D453A" w:rsidRDefault="00522B05">
      <w:pPr>
        <w:pStyle w:val="ConsPlusNormal"/>
        <w:ind w:firstLine="540"/>
        <w:jc w:val="both"/>
      </w:pPr>
      <w: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Санкт-Петербурга, - уполномоченным органом государственной власти Российской Федерации (уполномоченным органом государственной власти Санкт-Петербурга).</w:t>
      </w:r>
    </w:p>
    <w:p w:rsidR="004D453A" w:rsidRDefault="00522B05">
      <w:pPr>
        <w:pStyle w:val="ConsPlusNormal"/>
        <w:spacing w:before="240"/>
        <w:ind w:firstLine="540"/>
        <w:jc w:val="both"/>
      </w:pPr>
      <w:r>
        <w:lastRenderedPageBreak/>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4D453A" w:rsidRDefault="00522B05">
      <w:pPr>
        <w:pStyle w:val="ConsPlusNormal"/>
        <w:spacing w:before="240"/>
        <w:ind w:firstLine="540"/>
        <w:jc w:val="both"/>
      </w:pPr>
      <w:r>
        <w:t>2. Признание по решению суда закона Санкт-Петербурга об установлении статуса муниципального образования недействующим до вступления в силу нового закона Санкт-Петербурга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4D453A" w:rsidRDefault="004D453A">
      <w:pPr>
        <w:pStyle w:val="ConsPlusNormal"/>
        <w:ind w:firstLine="540"/>
        <w:jc w:val="both"/>
      </w:pPr>
    </w:p>
    <w:p w:rsidR="004D453A" w:rsidRDefault="00522B05">
      <w:pPr>
        <w:pStyle w:val="ConsPlusTitle"/>
        <w:jc w:val="center"/>
        <w:outlineLvl w:val="0"/>
      </w:pPr>
      <w:r>
        <w:t>Глава 7. ЭКОНОМИЧЕСКАЯ ОСНОВА МЕСТНОГО САМОУПРАВЛЕНИЯ</w:t>
      </w:r>
    </w:p>
    <w:p w:rsidR="004D453A" w:rsidRDefault="004D453A">
      <w:pPr>
        <w:pStyle w:val="ConsPlusNormal"/>
        <w:ind w:firstLine="540"/>
        <w:jc w:val="both"/>
      </w:pPr>
    </w:p>
    <w:p w:rsidR="004D453A" w:rsidRDefault="00522B05">
      <w:pPr>
        <w:pStyle w:val="ConsPlusTitle"/>
        <w:ind w:firstLine="540"/>
        <w:jc w:val="both"/>
        <w:outlineLvl w:val="1"/>
      </w:pPr>
      <w:r>
        <w:t>Статья 44. Экономическая основа местного самоуправления</w:t>
      </w:r>
    </w:p>
    <w:p w:rsidR="004D453A" w:rsidRDefault="004D453A">
      <w:pPr>
        <w:pStyle w:val="ConsPlusNormal"/>
        <w:ind w:firstLine="540"/>
        <w:jc w:val="both"/>
      </w:pPr>
    </w:p>
    <w:p w:rsidR="004D453A" w:rsidRDefault="00522B05">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муниципального образования.</w:t>
      </w:r>
    </w:p>
    <w:p w:rsidR="004D453A" w:rsidRDefault="00522B05">
      <w:pPr>
        <w:pStyle w:val="ConsPlusNormal"/>
        <w:spacing w:before="240"/>
        <w:ind w:firstLine="540"/>
        <w:jc w:val="both"/>
      </w:pPr>
      <w:r>
        <w:t>2. Муниципальная собственность признается и защищается государством наравне с иными формами собственности.</w:t>
      </w:r>
    </w:p>
    <w:p w:rsidR="004D453A" w:rsidRDefault="004D453A">
      <w:pPr>
        <w:pStyle w:val="ConsPlusNormal"/>
        <w:ind w:firstLine="540"/>
        <w:jc w:val="both"/>
      </w:pPr>
    </w:p>
    <w:p w:rsidR="004D453A" w:rsidRDefault="00522B05">
      <w:pPr>
        <w:pStyle w:val="ConsPlusTitle"/>
        <w:ind w:firstLine="540"/>
        <w:jc w:val="both"/>
        <w:outlineLvl w:val="1"/>
      </w:pPr>
      <w:r>
        <w:t>Статья 45. Муниципальное имущество</w:t>
      </w:r>
    </w:p>
    <w:p w:rsidR="004D453A" w:rsidRDefault="004D453A">
      <w:pPr>
        <w:pStyle w:val="ConsPlusNormal"/>
        <w:ind w:firstLine="540"/>
        <w:jc w:val="both"/>
      </w:pPr>
    </w:p>
    <w:p w:rsidR="004D453A" w:rsidRDefault="00522B05">
      <w:pPr>
        <w:pStyle w:val="ConsPlusNormal"/>
        <w:ind w:firstLine="540"/>
        <w:jc w:val="both"/>
      </w:pPr>
      <w:r>
        <w:t>1. В собственности муниципального образования может находиться:</w:t>
      </w:r>
    </w:p>
    <w:p w:rsidR="004D453A" w:rsidRDefault="00522B05">
      <w:pPr>
        <w:pStyle w:val="ConsPlusNormal"/>
        <w:spacing w:before="240"/>
        <w:ind w:firstLine="540"/>
        <w:jc w:val="both"/>
      </w:pPr>
      <w:r>
        <w:t>1) имущество, предназначенное для решения установленных настоящим Уставом вопросов местного значения;</w:t>
      </w:r>
    </w:p>
    <w:p w:rsidR="004D453A" w:rsidRDefault="00522B05">
      <w:pPr>
        <w:pStyle w:val="ConsPlusNormal"/>
        <w:spacing w:before="24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w:t>
      </w:r>
    </w:p>
    <w:p w:rsidR="004D453A" w:rsidRDefault="00522B05">
      <w:pPr>
        <w:pStyle w:val="ConsPlusNormal"/>
        <w:spacing w:before="240"/>
        <w:ind w:firstLine="540"/>
        <w:jc w:val="both"/>
      </w:pPr>
      <w:r>
        <w:t>3) имущество, предназначенное для осуществления отдельных государственных полномочий Санкт-Петербурга, переданных органам местного самоуправления, в случаях, установленных законами Санкт-Петербурга;</w:t>
      </w:r>
    </w:p>
    <w:p w:rsidR="004D453A" w:rsidRDefault="00522B05">
      <w:pPr>
        <w:pStyle w:val="ConsPlusNormal"/>
        <w:spacing w:before="240"/>
        <w:ind w:firstLine="540"/>
        <w:jc w:val="both"/>
      </w:pPr>
      <w:r>
        <w:t>4)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p>
    <w:p w:rsidR="004D453A" w:rsidRDefault="00522B05">
      <w:pPr>
        <w:pStyle w:val="ConsPlusNormal"/>
        <w:spacing w:before="240"/>
        <w:ind w:firstLine="540"/>
        <w:jc w:val="both"/>
      </w:pPr>
      <w:r>
        <w:t>2. В собственности муниципальных образований может находиться:</w:t>
      </w:r>
    </w:p>
    <w:p w:rsidR="004D453A" w:rsidRDefault="00522B05">
      <w:pPr>
        <w:pStyle w:val="ConsPlusNormal"/>
        <w:spacing w:before="240"/>
        <w:ind w:firstLine="540"/>
        <w:jc w:val="both"/>
      </w:pPr>
      <w:r>
        <w:t xml:space="preserve">1) имущество, предназначенное для реализации мероприятий по охране окружающей среды в </w:t>
      </w:r>
      <w:r>
        <w:lastRenderedPageBreak/>
        <w:t>границах муниципального образования;</w:t>
      </w:r>
    </w:p>
    <w:p w:rsidR="004D453A" w:rsidRDefault="00522B05">
      <w:pPr>
        <w:pStyle w:val="ConsPlusNormal"/>
        <w:spacing w:before="240"/>
        <w:ind w:firstLine="540"/>
        <w:jc w:val="both"/>
      </w:pPr>
      <w:r>
        <w:t>2) 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p>
    <w:p w:rsidR="004D453A" w:rsidRDefault="00522B05">
      <w:pPr>
        <w:pStyle w:val="ConsPlusNormal"/>
        <w:spacing w:before="240"/>
        <w:ind w:firstLine="540"/>
        <w:jc w:val="both"/>
      </w:pPr>
      <w: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4D453A" w:rsidRDefault="00522B05">
      <w:pPr>
        <w:pStyle w:val="ConsPlusNormal"/>
        <w:spacing w:before="240"/>
        <w:ind w:firstLine="540"/>
        <w:jc w:val="both"/>
      </w:pPr>
      <w:r>
        <w:t>4) имущество, предназначенное для организации досуга и обеспечения жителей муниципального образования услугами организаций культуры;</w:t>
      </w:r>
    </w:p>
    <w:p w:rsidR="004D453A" w:rsidRDefault="00522B05">
      <w:pPr>
        <w:pStyle w:val="ConsPlusNormal"/>
        <w:spacing w:before="240"/>
        <w:ind w:firstLine="540"/>
        <w:jc w:val="both"/>
      </w:pPr>
      <w:r>
        <w:t>5) имущество, предназначенное для развития на территории муниципального образования массовой физической культуры и спорта;</w:t>
      </w:r>
    </w:p>
    <w:p w:rsidR="004D453A" w:rsidRDefault="00522B05">
      <w:pPr>
        <w:pStyle w:val="ConsPlusNormal"/>
        <w:spacing w:before="240"/>
        <w:ind w:firstLine="540"/>
        <w:jc w:val="both"/>
      </w:pPr>
      <w:r>
        <w:t>6) имущество, предназначенное для размещения, содержания, включая ремонт, покрытий, расположенных на внутриквартальных территориях, искусственных неровностей, организации благоустройства территории муниципального образования на внутриквартальных территориях и на территориях зеленых насаждений общего пользования местного значения, расположенных в том числе в границах территорий объектов культурного наследия народов Российской Федерации (выявленных объектов культурного наследия);</w:t>
      </w:r>
    </w:p>
    <w:p w:rsidR="004D453A" w:rsidRDefault="00522B05">
      <w:pPr>
        <w:pStyle w:val="ConsPlusNormal"/>
        <w:jc w:val="both"/>
      </w:pPr>
      <w:r>
        <w:t>(</w:t>
      </w:r>
      <w:proofErr w:type="spellStart"/>
      <w:r>
        <w:t>пп</w:t>
      </w:r>
      <w:proofErr w:type="spellEnd"/>
      <w:r>
        <w:t xml:space="preserve">. 6 в ред. </w:t>
      </w:r>
      <w:hyperlink r:id="rId142"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4D453A" w:rsidRDefault="00522B05">
      <w:pPr>
        <w:pStyle w:val="ConsPlusNormal"/>
        <w:spacing w:before="240"/>
        <w:ind w:firstLine="540"/>
        <w:jc w:val="both"/>
      </w:pPr>
      <w:r>
        <w:t>6.1) имущество, предназначенное для осуществления работ в сфере озеленения, содержания территорий зеленых насаждений;</w:t>
      </w:r>
    </w:p>
    <w:p w:rsidR="004D453A" w:rsidRDefault="00522B05">
      <w:pPr>
        <w:pStyle w:val="ConsPlusNormal"/>
        <w:jc w:val="both"/>
      </w:pPr>
      <w:r>
        <w:t>(</w:t>
      </w:r>
      <w:proofErr w:type="spellStart"/>
      <w:r>
        <w:t>пп</w:t>
      </w:r>
      <w:proofErr w:type="spellEnd"/>
      <w:r>
        <w:t xml:space="preserve">. 6.1 введен </w:t>
      </w:r>
      <w:hyperlink r:id="rId143"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21.10.2020 N 73)</w:t>
      </w:r>
    </w:p>
    <w:p w:rsidR="004D453A" w:rsidRDefault="00522B05">
      <w:pPr>
        <w:pStyle w:val="ConsPlusNormal"/>
        <w:spacing w:before="240"/>
        <w:ind w:firstLine="540"/>
        <w:jc w:val="both"/>
      </w:pPr>
      <w:r>
        <w:t>6.2) имущество, предназначенное для размещения устройств наружного освещения и строительства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4D453A" w:rsidRDefault="00522B05">
      <w:pPr>
        <w:pStyle w:val="ConsPlusNormal"/>
        <w:jc w:val="both"/>
      </w:pPr>
      <w:r>
        <w:t>(</w:t>
      </w:r>
      <w:proofErr w:type="spellStart"/>
      <w:r>
        <w:t>пп</w:t>
      </w:r>
      <w:proofErr w:type="spellEnd"/>
      <w:r>
        <w:t xml:space="preserve">. 6.2 введен </w:t>
      </w:r>
      <w:hyperlink r:id="rId144"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25.04.2022 N 121)</w:t>
      </w:r>
    </w:p>
    <w:p w:rsidR="004D453A" w:rsidRDefault="00522B05">
      <w:pPr>
        <w:pStyle w:val="ConsPlusNormal"/>
        <w:spacing w:before="240"/>
        <w:ind w:firstLine="540"/>
        <w:jc w:val="both"/>
      </w:pPr>
      <w:r>
        <w:t>7)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4D453A" w:rsidRDefault="00522B05">
      <w:pPr>
        <w:pStyle w:val="ConsPlusNormal"/>
        <w:spacing w:before="240"/>
        <w:ind w:firstLine="540"/>
        <w:jc w:val="both"/>
      </w:pPr>
      <w:r>
        <w:t>8) имущество, необходимое для официального опубликования (обнародования) муниципальных правовых актов, иной официальной информации;</w:t>
      </w:r>
    </w:p>
    <w:p w:rsidR="004D453A" w:rsidRDefault="00522B05">
      <w:pPr>
        <w:pStyle w:val="ConsPlusNormal"/>
        <w:spacing w:before="240"/>
        <w:ind w:firstLine="540"/>
        <w:jc w:val="both"/>
      </w:pPr>
      <w:r>
        <w:t>9) иное имущество, переданное в установленном порядке в собственность муниципального образования.</w:t>
      </w:r>
    </w:p>
    <w:p w:rsidR="004D453A" w:rsidRDefault="00522B05">
      <w:pPr>
        <w:pStyle w:val="ConsPlusNormal"/>
        <w:spacing w:before="240"/>
        <w:ind w:firstLine="540"/>
        <w:jc w:val="both"/>
      </w:pPr>
      <w:r>
        <w:t xml:space="preserve">3. В случаях возникновения у муниципального образования права собственности на </w:t>
      </w:r>
      <w:r>
        <w:lastRenderedPageBreak/>
        <w:t>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подлежит перепрофилированию (изменению целевого назначения имущества) либо отчуждению в соответствии с федеральным законом.</w:t>
      </w:r>
    </w:p>
    <w:p w:rsidR="004D453A" w:rsidRDefault="004D453A">
      <w:pPr>
        <w:pStyle w:val="ConsPlusNormal"/>
        <w:ind w:firstLine="540"/>
        <w:jc w:val="both"/>
      </w:pPr>
    </w:p>
    <w:p w:rsidR="004D453A" w:rsidRDefault="00522B05">
      <w:pPr>
        <w:pStyle w:val="ConsPlusTitle"/>
        <w:ind w:firstLine="540"/>
        <w:jc w:val="both"/>
        <w:outlineLvl w:val="1"/>
      </w:pPr>
      <w:r>
        <w:t>Статья 46. Владение, пользование и распоряжение муниципальным имуществом</w:t>
      </w:r>
    </w:p>
    <w:p w:rsidR="004D453A" w:rsidRDefault="004D453A">
      <w:pPr>
        <w:pStyle w:val="ConsPlusNormal"/>
        <w:ind w:firstLine="540"/>
        <w:jc w:val="both"/>
      </w:pPr>
    </w:p>
    <w:p w:rsidR="004D453A" w:rsidRDefault="00522B05">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45" w:history="1">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D453A" w:rsidRDefault="00522B05">
      <w:pPr>
        <w:pStyle w:val="ConsPlusNormal"/>
        <w:spacing w:before="240"/>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Санкт-Петербурга) и органам местного самоуправления иных муниципальных образований, отчуждать, совершать иные сделки в соответствии с федеральными законами.</w:t>
      </w:r>
    </w:p>
    <w:p w:rsidR="004D453A" w:rsidRDefault="00522B05">
      <w:pPr>
        <w:pStyle w:val="ConsPlusNormal"/>
        <w:spacing w:before="240"/>
        <w:ind w:firstLine="540"/>
        <w:jc w:val="both"/>
      </w:pPr>
      <w:r>
        <w:t>3. Местная администрация на основании решения представительного органа муниципального образования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4D453A" w:rsidRDefault="00522B05">
      <w:pPr>
        <w:pStyle w:val="ConsPlusNormal"/>
        <w:spacing w:before="240"/>
        <w:ind w:firstLine="540"/>
        <w:jc w:val="both"/>
      </w:pPr>
      <w:r>
        <w:t>Местная администрация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муниципальных предприятий и учреждений, заслушивает отчеты об их деятельности, осуществляет в отношении муниципальных предприятий и учреждений иные полномочия, установленные федеральными законами.</w:t>
      </w:r>
    </w:p>
    <w:p w:rsidR="004D453A" w:rsidRDefault="00522B05">
      <w:pPr>
        <w:pStyle w:val="ConsPlusNormal"/>
        <w:spacing w:before="240"/>
        <w:ind w:firstLine="540"/>
        <w:jc w:val="both"/>
      </w:pPr>
      <w:r>
        <w:t>4. Руководители муниципальных предприятий и учреждений в срок до 1 марта года, следующего за отчетным периодом, направляют главе местной администрации отчет о результатах финансово-хозяйственной деятельности муниципальных предприятий и учреждений, который должен содержать систему показателей, отражающих имущественное и финансовое положение предприятия и учреждения и результаты деятельности за отчетный период.</w:t>
      </w:r>
    </w:p>
    <w:p w:rsidR="004D453A" w:rsidRDefault="00522B05">
      <w:pPr>
        <w:pStyle w:val="ConsPlusNormal"/>
        <w:spacing w:before="240"/>
        <w:ind w:firstLine="540"/>
        <w:jc w:val="both"/>
      </w:pPr>
      <w:r>
        <w:t>Форма предоставления отчета о деятельности муниципальных предприятий и учреждений определяется постановлением местной администрации.</w:t>
      </w:r>
    </w:p>
    <w:p w:rsidR="004D453A" w:rsidRDefault="00522B05">
      <w:pPr>
        <w:pStyle w:val="ConsPlusNormal"/>
        <w:spacing w:before="240"/>
        <w:ind w:firstLine="540"/>
        <w:jc w:val="both"/>
      </w:pPr>
      <w:r>
        <w:t xml:space="preserve">Органы местного самоуправления от имени муниципального образования </w:t>
      </w:r>
      <w:proofErr w:type="spellStart"/>
      <w:r>
        <w:t>субсидиарно</w:t>
      </w:r>
      <w:proofErr w:type="spellEnd"/>
      <w:r>
        <w:t xml:space="preserve"> отвечают по обязательствам муниципальных казенных учреждений и обеспечивают их исполнение в порядке, установленном Гражданским </w:t>
      </w:r>
      <w:hyperlink r:id="rId146" w:history="1">
        <w:r>
          <w:rPr>
            <w:color w:val="0000FF"/>
          </w:rPr>
          <w:t>кодексом</w:t>
        </w:r>
      </w:hyperlink>
      <w:r>
        <w:t xml:space="preserve"> Российской Федерации.</w:t>
      </w:r>
    </w:p>
    <w:p w:rsidR="004D453A" w:rsidRDefault="00522B05">
      <w:pPr>
        <w:pStyle w:val="ConsPlusNormal"/>
        <w:spacing w:before="240"/>
        <w:ind w:firstLine="540"/>
        <w:jc w:val="both"/>
      </w:pPr>
      <w: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4D453A" w:rsidRDefault="004D453A">
      <w:pPr>
        <w:pStyle w:val="ConsPlusNormal"/>
        <w:ind w:firstLine="540"/>
        <w:jc w:val="both"/>
      </w:pPr>
    </w:p>
    <w:p w:rsidR="004D453A" w:rsidRDefault="00522B05">
      <w:pPr>
        <w:pStyle w:val="ConsPlusTitle"/>
        <w:ind w:firstLine="540"/>
        <w:jc w:val="both"/>
        <w:outlineLvl w:val="1"/>
      </w:pPr>
      <w:r>
        <w:t>Статья 47. Местный бюджет</w:t>
      </w:r>
    </w:p>
    <w:p w:rsidR="004D453A" w:rsidRDefault="004D453A">
      <w:pPr>
        <w:pStyle w:val="ConsPlusNormal"/>
        <w:ind w:firstLine="540"/>
        <w:jc w:val="both"/>
      </w:pPr>
    </w:p>
    <w:p w:rsidR="004D453A" w:rsidRDefault="00522B05">
      <w:pPr>
        <w:pStyle w:val="ConsPlusNormal"/>
        <w:ind w:firstLine="540"/>
        <w:jc w:val="both"/>
      </w:pPr>
      <w:r>
        <w:t>1. Муниципальное образование имеет собственный бюджет (местный бюджет). Местный бюджет разрабатывается и утверждается в форме решения представительного органа муниципального образования.</w:t>
      </w:r>
    </w:p>
    <w:p w:rsidR="004D453A" w:rsidRDefault="00522B05">
      <w:pPr>
        <w:pStyle w:val="ConsPlusNormal"/>
        <w:spacing w:before="240"/>
        <w:ind w:firstLine="540"/>
        <w:jc w:val="both"/>
      </w:pPr>
      <w:r>
        <w:t>Местный бюджет предназначен для исполнения расходных обязательств муниципального образования. 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4D453A" w:rsidRDefault="00522B05">
      <w:pPr>
        <w:pStyle w:val="ConsPlusNormal"/>
        <w:spacing w:before="240"/>
        <w:ind w:firstLine="540"/>
        <w:jc w:val="both"/>
      </w:pPr>
      <w: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47" w:history="1">
        <w:r>
          <w:rPr>
            <w:color w:val="0000FF"/>
          </w:rPr>
          <w:t>кодексом</w:t>
        </w:r>
      </w:hyperlink>
      <w:r>
        <w:t xml:space="preserve"> Российской Федерации и принятым представительным органом муниципального образования с соблюдением его требований Положением о бюджетном процессе в муниципальном образовании.</w:t>
      </w:r>
    </w:p>
    <w:p w:rsidR="004D453A" w:rsidRDefault="00522B05">
      <w:pPr>
        <w:pStyle w:val="ConsPlusNormal"/>
        <w:spacing w:before="240"/>
        <w:ind w:firstLine="540"/>
        <w:jc w:val="both"/>
      </w:pPr>
      <w: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4D453A" w:rsidRDefault="004D453A">
      <w:pPr>
        <w:pStyle w:val="ConsPlusNormal"/>
        <w:ind w:firstLine="540"/>
        <w:jc w:val="both"/>
      </w:pPr>
    </w:p>
    <w:p w:rsidR="004D453A" w:rsidRDefault="00522B05">
      <w:pPr>
        <w:pStyle w:val="ConsPlusTitle"/>
        <w:ind w:firstLine="540"/>
        <w:jc w:val="both"/>
        <w:outlineLvl w:val="1"/>
      </w:pPr>
      <w:r>
        <w:t>Статья 48. Доходы местного бюджета</w:t>
      </w:r>
    </w:p>
    <w:p w:rsidR="004D453A" w:rsidRDefault="004D453A">
      <w:pPr>
        <w:pStyle w:val="ConsPlusNormal"/>
        <w:ind w:firstLine="540"/>
        <w:jc w:val="both"/>
      </w:pPr>
    </w:p>
    <w:p w:rsidR="004D453A" w:rsidRDefault="00522B05">
      <w:pPr>
        <w:pStyle w:val="ConsPlusNormal"/>
        <w:ind w:firstLine="540"/>
        <w:jc w:val="both"/>
      </w:pPr>
      <w: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4D453A" w:rsidRDefault="00522B05">
      <w:pPr>
        <w:pStyle w:val="ConsPlusNormal"/>
        <w:spacing w:before="240"/>
        <w:ind w:firstLine="540"/>
        <w:jc w:val="both"/>
      </w:pPr>
      <w:r>
        <w:t>2. Источники доходов местного бюджета, нормативы отчислений доходов в местный бюджет от федеральных налогов и сборов, в том числе от налогов, предусмотренных специальными налоговыми режимами, региональных и(или) местных налогов, подлежащих зачислению в бюджет, объем межбюджетных трансфертов местным бюджетам утверждаются законом Санкт-Петербурга о бюджете.</w:t>
      </w:r>
    </w:p>
    <w:p w:rsidR="004D453A" w:rsidRDefault="004D453A">
      <w:pPr>
        <w:pStyle w:val="ConsPlusNormal"/>
        <w:ind w:firstLine="540"/>
        <w:jc w:val="both"/>
      </w:pPr>
    </w:p>
    <w:p w:rsidR="004D453A" w:rsidRDefault="00522B05">
      <w:pPr>
        <w:pStyle w:val="ConsPlusTitle"/>
        <w:ind w:firstLine="540"/>
        <w:jc w:val="both"/>
        <w:outlineLvl w:val="1"/>
      </w:pPr>
      <w:r>
        <w:t>Статья 49. Расходы местного бюджета</w:t>
      </w:r>
    </w:p>
    <w:p w:rsidR="004D453A" w:rsidRDefault="004D453A">
      <w:pPr>
        <w:pStyle w:val="ConsPlusNormal"/>
        <w:ind w:firstLine="540"/>
        <w:jc w:val="both"/>
      </w:pPr>
    </w:p>
    <w:p w:rsidR="004D453A" w:rsidRDefault="00522B05">
      <w:pPr>
        <w:pStyle w:val="ConsPlusNormal"/>
        <w:ind w:firstLine="540"/>
        <w:jc w:val="both"/>
      </w:pPr>
      <w:r>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w:t>
      </w:r>
      <w:hyperlink r:id="rId148" w:history="1">
        <w:r>
          <w:rPr>
            <w:color w:val="0000FF"/>
          </w:rPr>
          <w:t>кодекса</w:t>
        </w:r>
      </w:hyperlink>
      <w:r>
        <w:t xml:space="preserve"> Российской Федерации.</w:t>
      </w:r>
    </w:p>
    <w:p w:rsidR="004D453A" w:rsidRDefault="00522B05">
      <w:pPr>
        <w:pStyle w:val="ConsPlusNormal"/>
        <w:spacing w:before="240"/>
        <w:ind w:firstLine="540"/>
        <w:jc w:val="both"/>
      </w:pPr>
      <w:r>
        <w:t xml:space="preserve">2. Исполнение расходных обязательств муниципального образования осуществляется за счет средств местного бюджета в соответствии с требованиями Бюджетного </w:t>
      </w:r>
      <w:hyperlink r:id="rId149" w:history="1">
        <w:r>
          <w:rPr>
            <w:color w:val="0000FF"/>
          </w:rPr>
          <w:t>кодекса</w:t>
        </w:r>
      </w:hyperlink>
      <w:r>
        <w:t xml:space="preserve"> Российской Федерации.</w:t>
      </w:r>
    </w:p>
    <w:p w:rsidR="004D453A" w:rsidRDefault="004D453A">
      <w:pPr>
        <w:pStyle w:val="ConsPlusNormal"/>
        <w:ind w:firstLine="540"/>
        <w:jc w:val="both"/>
      </w:pPr>
    </w:p>
    <w:p w:rsidR="004D453A" w:rsidRDefault="00522B05">
      <w:pPr>
        <w:pStyle w:val="ConsPlusTitle"/>
        <w:ind w:firstLine="540"/>
        <w:jc w:val="both"/>
        <w:outlineLvl w:val="1"/>
      </w:pPr>
      <w:r>
        <w:t>Статья 50. Закупки для обеспечения муниципальных нужд</w:t>
      </w:r>
    </w:p>
    <w:p w:rsidR="004D453A" w:rsidRDefault="004D453A">
      <w:pPr>
        <w:pStyle w:val="ConsPlusNormal"/>
        <w:ind w:firstLine="540"/>
        <w:jc w:val="both"/>
      </w:pPr>
    </w:p>
    <w:p w:rsidR="004D453A" w:rsidRDefault="00522B05">
      <w:pPr>
        <w:pStyle w:val="ConsPlusNormal"/>
        <w:ind w:firstLine="540"/>
        <w:jc w:val="both"/>
      </w:pPr>
      <w: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D453A" w:rsidRDefault="00522B05">
      <w:pPr>
        <w:pStyle w:val="ConsPlusNormal"/>
        <w:spacing w:before="240"/>
        <w:ind w:firstLine="540"/>
        <w:jc w:val="both"/>
      </w:pPr>
      <w:r>
        <w:lastRenderedPageBreak/>
        <w:t>2. Закупки товаров, работ, услуг для обеспечения муниципальных нужд осуществляются за счет средств местного бюджета.</w:t>
      </w:r>
    </w:p>
    <w:p w:rsidR="004D453A" w:rsidRDefault="004D453A">
      <w:pPr>
        <w:pStyle w:val="ConsPlusNormal"/>
        <w:ind w:firstLine="540"/>
        <w:jc w:val="both"/>
      </w:pPr>
    </w:p>
    <w:p w:rsidR="004D453A" w:rsidRDefault="00522B05">
      <w:pPr>
        <w:pStyle w:val="ConsPlusTitle"/>
        <w:jc w:val="center"/>
        <w:outlineLvl w:val="0"/>
      </w:pPr>
      <w:r>
        <w:t>Глава 8. ОТВЕТСТВЕННОСТЬ ОРГАНОВ МЕСТНОГО САМОУПРАВЛЕНИЯ</w:t>
      </w:r>
    </w:p>
    <w:p w:rsidR="004D453A" w:rsidRDefault="00522B05">
      <w:pPr>
        <w:pStyle w:val="ConsPlusTitle"/>
        <w:jc w:val="center"/>
      </w:pPr>
      <w:r>
        <w:t>И ДОЛЖНОСТНЫХ ЛИЦ МЕСТНОГО САМОУПРАВЛЕНИЯ, КОНТРОЛЬ И НАДЗОР</w:t>
      </w:r>
    </w:p>
    <w:p w:rsidR="004D453A" w:rsidRDefault="00522B05">
      <w:pPr>
        <w:pStyle w:val="ConsPlusTitle"/>
        <w:jc w:val="center"/>
      </w:pPr>
      <w:r>
        <w:t>ЗА ИХ ДЕЯТЕЛЬНОСТЬЮ</w:t>
      </w:r>
    </w:p>
    <w:p w:rsidR="004D453A" w:rsidRDefault="004D453A">
      <w:pPr>
        <w:pStyle w:val="ConsPlusNormal"/>
        <w:ind w:firstLine="540"/>
        <w:jc w:val="both"/>
      </w:pPr>
    </w:p>
    <w:p w:rsidR="004D453A" w:rsidRDefault="00522B05">
      <w:pPr>
        <w:pStyle w:val="ConsPlusTitle"/>
        <w:ind w:firstLine="540"/>
        <w:jc w:val="both"/>
        <w:outlineLvl w:val="1"/>
      </w:pPr>
      <w:r>
        <w:t>Статья 51. Ответственность органов местного самоуправления и должностных лиц местного самоуправления</w:t>
      </w:r>
    </w:p>
    <w:p w:rsidR="004D453A" w:rsidRDefault="004D453A">
      <w:pPr>
        <w:pStyle w:val="ConsPlusNormal"/>
        <w:ind w:firstLine="540"/>
        <w:jc w:val="both"/>
      </w:pPr>
    </w:p>
    <w:p w:rsidR="004D453A" w:rsidRDefault="00522B05">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4D453A" w:rsidRDefault="004D453A">
      <w:pPr>
        <w:pStyle w:val="ConsPlusNormal"/>
        <w:ind w:firstLine="540"/>
        <w:jc w:val="both"/>
      </w:pPr>
    </w:p>
    <w:p w:rsidR="004D453A" w:rsidRDefault="00522B05">
      <w:pPr>
        <w:pStyle w:val="ConsPlusTitle"/>
        <w:ind w:firstLine="540"/>
        <w:jc w:val="both"/>
        <w:outlineLvl w:val="1"/>
      </w:pPr>
      <w:r>
        <w:t>Статья 52. Ответственность органов местного самоуправления, депутатов, главы муниципального образования перед населением</w:t>
      </w:r>
    </w:p>
    <w:p w:rsidR="004D453A" w:rsidRDefault="004D453A">
      <w:pPr>
        <w:pStyle w:val="ConsPlusNormal"/>
        <w:ind w:firstLine="540"/>
        <w:jc w:val="both"/>
      </w:pPr>
    </w:p>
    <w:p w:rsidR="004D453A" w:rsidRDefault="00522B05">
      <w:pPr>
        <w:pStyle w:val="ConsPlusNormal"/>
        <w:ind w:firstLine="540"/>
        <w:jc w:val="both"/>
      </w:pPr>
      <w:r>
        <w:t xml:space="preserve">1. Основания наступления ответственности органов местного самоуправления, депутатов, главы муниципального образования перед населением и порядок решения соответствующих вопросов определяются настоящим Уставом в соответствии с Федеральным </w:t>
      </w:r>
      <w:hyperlink r:id="rId150"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4D453A" w:rsidRDefault="00522B05">
      <w:pPr>
        <w:pStyle w:val="ConsPlusNormal"/>
        <w:spacing w:before="240"/>
        <w:ind w:firstLine="540"/>
        <w:jc w:val="both"/>
      </w:pPr>
      <w:r>
        <w:t xml:space="preserve">2. Население муниципального образования вправе отозвать депутатов, главу муниципального образования в соответствии с Федеральным </w:t>
      </w:r>
      <w:hyperlink r:id="rId151" w:history="1">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
    <w:p w:rsidR="004D453A" w:rsidRDefault="004D453A">
      <w:pPr>
        <w:pStyle w:val="ConsPlusNormal"/>
        <w:ind w:firstLine="540"/>
        <w:jc w:val="both"/>
      </w:pPr>
    </w:p>
    <w:p w:rsidR="004D453A" w:rsidRDefault="00522B05">
      <w:pPr>
        <w:pStyle w:val="ConsPlusTitle"/>
        <w:ind w:firstLine="540"/>
        <w:jc w:val="both"/>
        <w:outlineLvl w:val="1"/>
      </w:pPr>
      <w:r>
        <w:t>Статья 53. Ответственность органов местного самоуправления и должностных лиц местного самоуправления перед государством</w:t>
      </w:r>
    </w:p>
    <w:p w:rsidR="004D453A" w:rsidRDefault="004D453A">
      <w:pPr>
        <w:pStyle w:val="ConsPlusNormal"/>
        <w:ind w:firstLine="540"/>
        <w:jc w:val="both"/>
      </w:pPr>
    </w:p>
    <w:p w:rsidR="004D453A" w:rsidRDefault="00522B05">
      <w:pPr>
        <w:pStyle w:val="ConsPlusNormal"/>
        <w:ind w:firstLine="540"/>
        <w:jc w:val="both"/>
      </w:pPr>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52" w:history="1">
        <w:r>
          <w:rPr>
            <w:color w:val="0000FF"/>
          </w:rPr>
          <w:t>Конституции</w:t>
        </w:r>
      </w:hyperlink>
      <w:r>
        <w:t xml:space="preserve"> Российской Федерации, федеральных конституционных законов, федеральных законов, </w:t>
      </w:r>
      <w:hyperlink r:id="rId153" w:history="1">
        <w:r>
          <w:rPr>
            <w:color w:val="0000FF"/>
          </w:rPr>
          <w:t>Устава</w:t>
        </w:r>
      </w:hyperlink>
      <w:r>
        <w:t xml:space="preserve"> Санкт-Петербурга, законов Санкт-Петербурга,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4D453A" w:rsidRDefault="004D453A">
      <w:pPr>
        <w:pStyle w:val="ConsPlusNormal"/>
        <w:ind w:firstLine="540"/>
        <w:jc w:val="both"/>
      </w:pPr>
    </w:p>
    <w:p w:rsidR="004D453A" w:rsidRDefault="00522B05">
      <w:pPr>
        <w:pStyle w:val="ConsPlusTitle"/>
        <w:ind w:firstLine="540"/>
        <w:jc w:val="both"/>
        <w:outlineLvl w:val="1"/>
      </w:pPr>
      <w:bookmarkStart w:id="18" w:name="Par802"/>
      <w:bookmarkEnd w:id="18"/>
      <w:r>
        <w:t>Статья 54. Ответственность представительного органа муниципального образования перед государством</w:t>
      </w:r>
    </w:p>
    <w:p w:rsidR="004D453A" w:rsidRDefault="004D453A">
      <w:pPr>
        <w:pStyle w:val="ConsPlusNormal"/>
        <w:ind w:firstLine="540"/>
        <w:jc w:val="both"/>
      </w:pPr>
    </w:p>
    <w:p w:rsidR="004D453A" w:rsidRDefault="00522B05">
      <w:pPr>
        <w:pStyle w:val="ConsPlusNormal"/>
        <w:ind w:firstLine="540"/>
        <w:jc w:val="both"/>
      </w:pPr>
      <w:r>
        <w:t xml:space="preserve">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154" w:history="1">
        <w:r>
          <w:rPr>
            <w:color w:val="0000FF"/>
          </w:rPr>
          <w:t>Конституции</w:t>
        </w:r>
      </w:hyperlink>
      <w:r>
        <w:t xml:space="preserve"> Российской Федерации, федеральным конституционным законам, федеральным законам, </w:t>
      </w:r>
      <w:hyperlink r:id="rId155" w:history="1">
        <w:r>
          <w:rPr>
            <w:color w:val="0000FF"/>
          </w:rPr>
          <w:t>Уставу</w:t>
        </w:r>
      </w:hyperlink>
      <w:r>
        <w:t xml:space="preserve"> Санкт-Петербурга, законам Санкт-Петербурга, настоящему Уставу,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Санкт-Петербурга в соответствии с Федеральным </w:t>
      </w:r>
      <w:hyperlink r:id="rId156" w:history="1">
        <w:r>
          <w:rPr>
            <w:color w:val="0000FF"/>
          </w:rPr>
          <w:t>законом</w:t>
        </w:r>
      </w:hyperlink>
      <w:r>
        <w:t xml:space="preserve"> от 06.10.2003 N 131-ФЗ "Об общих принципах организации местного самоуправления в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Законодательное Собрание Санкт-Петербурга проект </w:t>
      </w:r>
      <w:r>
        <w:lastRenderedPageBreak/>
        <w:t>закона Санкт-Петербурга о роспуске представительного органа муниципального образования.</w:t>
      </w:r>
    </w:p>
    <w:p w:rsidR="004D453A" w:rsidRDefault="00522B05">
      <w:pPr>
        <w:pStyle w:val="ConsPlusNormal"/>
        <w:spacing w:before="240"/>
        <w:ind w:firstLine="540"/>
        <w:jc w:val="both"/>
      </w:pPr>
      <w:r>
        <w:t>2. Полномочия представительного органа муниципального образования прекращаются со дня вступления в силу закона Санкт-Петербурга о его роспуске.</w:t>
      </w:r>
    </w:p>
    <w:p w:rsidR="004D453A" w:rsidRDefault="00522B05">
      <w:pPr>
        <w:pStyle w:val="ConsPlusNormal"/>
        <w:spacing w:before="240"/>
        <w:ind w:firstLine="540"/>
        <w:jc w:val="both"/>
      </w:pPr>
      <w:bookmarkStart w:id="19" w:name="Par806"/>
      <w:bookmarkEnd w:id="19"/>
      <w:r>
        <w:t xml:space="preserve">3.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Федеральным </w:t>
      </w:r>
      <w:hyperlink r:id="rId157" w:history="1">
        <w:r>
          <w:rPr>
            <w:color w:val="0000FF"/>
          </w:rPr>
          <w:t>законом</w:t>
        </w:r>
      </w:hyperlink>
      <w:r>
        <w:t xml:space="preserve"> от 06.10.2003 N 131-ФЗ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4D453A" w:rsidRDefault="00522B05">
      <w:pPr>
        <w:pStyle w:val="ConsPlusNormal"/>
        <w:spacing w:before="240"/>
        <w:ind w:firstLine="540"/>
        <w:jc w:val="both"/>
      </w:pPr>
      <w:r>
        <w:t xml:space="preserve">4.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Федеральным </w:t>
      </w:r>
      <w:hyperlink r:id="rId158" w:history="1">
        <w:r>
          <w:rPr>
            <w:color w:val="0000FF"/>
          </w:rPr>
          <w:t>законом</w:t>
        </w:r>
      </w:hyperlink>
      <w:r>
        <w:t xml:space="preserve"> от 06.10.2003 N 131-ФЗ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4D453A" w:rsidRDefault="00522B05">
      <w:pPr>
        <w:pStyle w:val="ConsPlusNormal"/>
        <w:spacing w:before="240"/>
        <w:ind w:firstLine="540"/>
        <w:jc w:val="both"/>
      </w:pPr>
      <w:r>
        <w:t>5. Закон Санкт-Петербурга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4D453A" w:rsidRDefault="00522B05">
      <w:pPr>
        <w:pStyle w:val="ConsPlusNormal"/>
        <w:spacing w:before="240"/>
        <w:ind w:firstLine="540"/>
        <w:jc w:val="both"/>
      </w:pPr>
      <w:r>
        <w:t xml:space="preserve">6. Депутаты представительного органа муниципального образования, распущенного на основании </w:t>
      </w:r>
      <w:hyperlink w:anchor="Par806" w:tooltip="3.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 w:history="1">
        <w:r>
          <w:rPr>
            <w:color w:val="0000FF"/>
          </w:rPr>
          <w:t>пункта 3</w:t>
        </w:r>
      </w:hyperlink>
      <w:r>
        <w:t xml:space="preserve"> настоящей статьи, вправе в течение 10 дней со дня вступления в силу закона Санкт-Петербурга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rsidR="004D453A" w:rsidRDefault="004D453A">
      <w:pPr>
        <w:pStyle w:val="ConsPlusNormal"/>
        <w:ind w:firstLine="540"/>
        <w:jc w:val="both"/>
      </w:pPr>
    </w:p>
    <w:p w:rsidR="004D453A" w:rsidRDefault="00522B05">
      <w:pPr>
        <w:pStyle w:val="ConsPlusTitle"/>
        <w:ind w:firstLine="540"/>
        <w:jc w:val="both"/>
        <w:outlineLvl w:val="1"/>
      </w:pPr>
      <w:bookmarkStart w:id="20" w:name="Par811"/>
      <w:bookmarkEnd w:id="20"/>
      <w:r>
        <w:t>Статья 55. Ответственность главы муниципального образования и главы местной администрации перед государством</w:t>
      </w:r>
    </w:p>
    <w:p w:rsidR="004D453A" w:rsidRDefault="004D453A">
      <w:pPr>
        <w:pStyle w:val="ConsPlusNormal"/>
        <w:ind w:firstLine="540"/>
        <w:jc w:val="both"/>
      </w:pPr>
    </w:p>
    <w:p w:rsidR="004D453A" w:rsidRDefault="00522B05">
      <w:pPr>
        <w:pStyle w:val="ConsPlusNormal"/>
        <w:ind w:firstLine="540"/>
        <w:jc w:val="both"/>
      </w:pPr>
      <w:r>
        <w:t xml:space="preserve">1. Высшее должностное лицо Санкт-Петербурга в соответствии с Федеральным </w:t>
      </w:r>
      <w:hyperlink r:id="rId159" w:history="1">
        <w:r>
          <w:rPr>
            <w:color w:val="0000FF"/>
          </w:rPr>
          <w:t>законом</w:t>
        </w:r>
      </w:hyperlink>
      <w:r>
        <w:t xml:space="preserve"> от 06.10.2003 N 131-ФЗ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4D453A" w:rsidRDefault="00522B05">
      <w:pPr>
        <w:pStyle w:val="ConsPlusNormal"/>
        <w:spacing w:before="240"/>
        <w:ind w:firstLine="540"/>
        <w:jc w:val="both"/>
      </w:pPr>
      <w:r>
        <w:t xml:space="preserve">1) издания указанным должностным лицом местного самоуправления нормативного правового акта, противоречащего </w:t>
      </w:r>
      <w:hyperlink r:id="rId160" w:history="1">
        <w:r>
          <w:rPr>
            <w:color w:val="0000FF"/>
          </w:rPr>
          <w:t>Конституции</w:t>
        </w:r>
      </w:hyperlink>
      <w:r>
        <w:t xml:space="preserve"> Российской Федерации, федеральным конституционным законам, федеральным законам, </w:t>
      </w:r>
      <w:hyperlink r:id="rId161" w:history="1">
        <w:r>
          <w:rPr>
            <w:color w:val="0000FF"/>
          </w:rPr>
          <w:t>Уставу</w:t>
        </w:r>
      </w:hyperlink>
      <w:r>
        <w:t xml:space="preserve"> Санкт-Петербурга, законам Санкт-Петербурга,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4D453A" w:rsidRDefault="00522B05">
      <w:pPr>
        <w:pStyle w:val="ConsPlusNormal"/>
        <w:spacing w:before="240"/>
        <w:ind w:firstLine="540"/>
        <w:jc w:val="both"/>
      </w:pPr>
      <w:r>
        <w:t xml:space="preserve">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w:t>
      </w:r>
      <w:r>
        <w:lastRenderedPageBreak/>
        <w:t>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4D453A" w:rsidRDefault="00522B05">
      <w:pPr>
        <w:pStyle w:val="ConsPlusNormal"/>
        <w:spacing w:before="240"/>
        <w:ind w:firstLine="540"/>
        <w:jc w:val="both"/>
      </w:pPr>
      <w:r>
        <w:t xml:space="preserve">2. Срок, в течение которого высшее должностное лицо Санкт-Петербурга в соответствии с Федеральным </w:t>
      </w:r>
      <w:hyperlink r:id="rId162" w:history="1">
        <w:r>
          <w:rPr>
            <w:color w:val="0000FF"/>
          </w:rPr>
          <w:t>законом</w:t>
        </w:r>
      </w:hyperlink>
      <w:r>
        <w:t xml:space="preserve"> от 06.10.2003 N 131-ФЗ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w:t>
      </w:r>
    </w:p>
    <w:p w:rsidR="004D453A" w:rsidRDefault="00522B05">
      <w:pPr>
        <w:pStyle w:val="ConsPlusNormal"/>
        <w:spacing w:before="240"/>
        <w:ind w:firstLine="540"/>
        <w:jc w:val="both"/>
      </w:pPr>
      <w:r>
        <w:t>3. Глава муниципального образования или глава местной администрации, в отношении которых высшим должностным лицом Санкт-Петербурга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4D453A" w:rsidRDefault="004D453A">
      <w:pPr>
        <w:pStyle w:val="ConsPlusNormal"/>
        <w:ind w:firstLine="540"/>
        <w:jc w:val="both"/>
      </w:pPr>
    </w:p>
    <w:p w:rsidR="004D453A" w:rsidRDefault="00522B05">
      <w:pPr>
        <w:pStyle w:val="ConsPlusTitle"/>
        <w:ind w:firstLine="540"/>
        <w:jc w:val="both"/>
        <w:outlineLvl w:val="1"/>
      </w:pPr>
      <w:bookmarkStart w:id="21" w:name="Par819"/>
      <w:bookmarkEnd w:id="21"/>
      <w:r>
        <w:t>Статья 56. Удаление главы муниципального образования в отставку</w:t>
      </w:r>
    </w:p>
    <w:p w:rsidR="004D453A" w:rsidRDefault="004D453A">
      <w:pPr>
        <w:pStyle w:val="ConsPlusNormal"/>
        <w:ind w:firstLine="540"/>
        <w:jc w:val="both"/>
      </w:pPr>
    </w:p>
    <w:p w:rsidR="004D453A" w:rsidRDefault="00522B05">
      <w:pPr>
        <w:pStyle w:val="ConsPlusNormal"/>
        <w:ind w:firstLine="540"/>
        <w:jc w:val="both"/>
      </w:pPr>
      <w:r>
        <w:t xml:space="preserve">1. Представительный орган муниципального образования в соответствии с Федеральным </w:t>
      </w:r>
      <w:hyperlink r:id="rId163" w:history="1">
        <w:r>
          <w:rPr>
            <w:color w:val="0000FF"/>
          </w:rPr>
          <w:t>законом</w:t>
        </w:r>
      </w:hyperlink>
      <w:r>
        <w:t xml:space="preserve"> от 06.10.2003 N 131-ФЗ "Об общих принципах организации местного самоуправления в Российской Федерации"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Санкт-Петербурга.</w:t>
      </w:r>
    </w:p>
    <w:p w:rsidR="004D453A" w:rsidRDefault="00522B05">
      <w:pPr>
        <w:pStyle w:val="ConsPlusNormal"/>
        <w:spacing w:before="240"/>
        <w:ind w:firstLine="540"/>
        <w:jc w:val="both"/>
      </w:pPr>
      <w:r>
        <w:t>2. Основаниями для удаления главы муниципального образования в отставку являются:</w:t>
      </w:r>
    </w:p>
    <w:p w:rsidR="004D453A" w:rsidRDefault="00522B05">
      <w:pPr>
        <w:pStyle w:val="ConsPlusNormal"/>
        <w:spacing w:before="240"/>
        <w:ind w:firstLine="540"/>
        <w:jc w:val="both"/>
      </w:pPr>
      <w: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ar849" w:tooltip="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или) бюджетных обязательств, определенная в порядке, установленном Бюджетным кодек" w:history="1">
        <w:r>
          <w:rPr>
            <w:color w:val="0000FF"/>
          </w:rPr>
          <w:t>подпунктами 2</w:t>
        </w:r>
      </w:hyperlink>
      <w:r>
        <w:t xml:space="preserve"> и </w:t>
      </w:r>
      <w:hyperlink w:anchor="Par850" w:tooltip="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Конституции Российской Федерации," w:history="1">
        <w:r>
          <w:rPr>
            <w:color w:val="0000FF"/>
          </w:rPr>
          <w:t>3 пункта 1 статьи 57</w:t>
        </w:r>
      </w:hyperlink>
      <w:r>
        <w:t xml:space="preserve"> настоящего Устава;</w:t>
      </w:r>
    </w:p>
    <w:p w:rsidR="004D453A" w:rsidRDefault="00522B05">
      <w:pPr>
        <w:pStyle w:val="ConsPlusNormal"/>
        <w:spacing w:before="240"/>
        <w:ind w:firstLine="540"/>
        <w:jc w:val="both"/>
      </w:pPr>
      <w: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164" w:history="1">
        <w:r>
          <w:rPr>
            <w:color w:val="0000FF"/>
          </w:rPr>
          <w:t>законом</w:t>
        </w:r>
      </w:hyperlink>
      <w:r>
        <w:t xml:space="preserve"> от 06.10.2003 N 131-ФЗ "Об общих принципах организации местного самоуправления в Российской Федерации", иными федеральными законами, настоящим Уставом, и(или)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w:t>
      </w:r>
    </w:p>
    <w:p w:rsidR="004D453A" w:rsidRDefault="00522B05">
      <w:pPr>
        <w:pStyle w:val="ConsPlusNormal"/>
        <w:spacing w:before="24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4D453A" w:rsidRDefault="00522B05">
      <w:pPr>
        <w:pStyle w:val="ConsPlusNormal"/>
        <w:spacing w:before="240"/>
        <w:ind w:firstLine="540"/>
        <w:jc w:val="both"/>
      </w:pPr>
      <w:r>
        <w:t xml:space="preserve">4) несоблюдение ограничений, неисполнение обязанностей, которые установлены Федеральным </w:t>
      </w:r>
      <w:hyperlink r:id="rId165" w:history="1">
        <w:r>
          <w:rPr>
            <w:color w:val="0000FF"/>
          </w:rPr>
          <w:t>законом</w:t>
        </w:r>
      </w:hyperlink>
      <w:r>
        <w:t xml:space="preserve"> от 25.12.2008 N 273-ФЗ "О противодействии коррупции", Федеральным </w:t>
      </w:r>
      <w:hyperlink r:id="rId166" w:history="1">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w:t>
      </w:r>
    </w:p>
    <w:p w:rsidR="004D453A" w:rsidRDefault="00522B05">
      <w:pPr>
        <w:pStyle w:val="ConsPlusNormal"/>
        <w:spacing w:before="240"/>
        <w:ind w:firstLine="540"/>
        <w:jc w:val="both"/>
      </w:pPr>
      <w:r>
        <w:lastRenderedPageBreak/>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D453A" w:rsidRDefault="00522B05">
      <w:pPr>
        <w:pStyle w:val="ConsPlusNormal"/>
        <w:spacing w:before="240"/>
        <w:ind w:firstLine="540"/>
        <w:jc w:val="both"/>
      </w:pPr>
      <w: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Санкт-Петербурга уведомляются не позднее дня, следующего за днем внесения указанного обращения в представительный орган муниципального образования.</w:t>
      </w:r>
    </w:p>
    <w:p w:rsidR="004D453A" w:rsidRDefault="00522B05">
      <w:pPr>
        <w:pStyle w:val="ConsPlusNormal"/>
        <w:spacing w:before="240"/>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Санкт-Петербурга.</w:t>
      </w:r>
    </w:p>
    <w:p w:rsidR="004D453A" w:rsidRDefault="00522B05">
      <w:pPr>
        <w:pStyle w:val="ConsPlusNormal"/>
        <w:spacing w:before="240"/>
        <w:ind w:firstLine="540"/>
        <w:jc w:val="both"/>
      </w:pPr>
      <w: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образования, повлекших (повлекшего) наступление последствий, предусмотренных </w:t>
      </w:r>
      <w:hyperlink w:anchor="Par849" w:tooltip="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или) бюджетных обязательств, определенная в порядке, установленном Бюджетным кодек" w:history="1">
        <w:r>
          <w:rPr>
            <w:color w:val="0000FF"/>
          </w:rPr>
          <w:t>подпунктами 2</w:t>
        </w:r>
      </w:hyperlink>
      <w:r>
        <w:t xml:space="preserve"> и </w:t>
      </w:r>
      <w:hyperlink w:anchor="Par850" w:tooltip="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Конституции Российской Федерации," w:history="1">
        <w:r>
          <w:rPr>
            <w:color w:val="0000FF"/>
          </w:rPr>
          <w:t>3 пункта 1 статьи 57</w:t>
        </w:r>
      </w:hyperlink>
      <w:r>
        <w:t xml:space="preserve"> настоящего Устава, решение об удалении главы муниципального образования в отставку может быть принято только при согласии высшего должностного лица Санкт-Петербурга.</w:t>
      </w:r>
    </w:p>
    <w:p w:rsidR="004D453A" w:rsidRDefault="00522B05">
      <w:pPr>
        <w:pStyle w:val="ConsPlusNormal"/>
        <w:spacing w:before="240"/>
        <w:ind w:firstLine="540"/>
        <w:jc w:val="both"/>
      </w:pPr>
      <w:r>
        <w:t>6. Инициатива высшего должностного лица Санкт-Петербурга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4D453A" w:rsidRDefault="00522B05">
      <w:pPr>
        <w:pStyle w:val="ConsPlusNormal"/>
        <w:spacing w:before="240"/>
        <w:ind w:firstLine="540"/>
        <w:jc w:val="both"/>
      </w:pPr>
      <w:r>
        <w:t>7. Рассмотрение инициативы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4D453A" w:rsidRDefault="00522B05">
      <w:pPr>
        <w:pStyle w:val="ConsPlusNormal"/>
        <w:spacing w:before="240"/>
        <w:ind w:firstLine="540"/>
        <w:jc w:val="both"/>
      </w:pPr>
      <w: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настоящим Уставом численности депутатов представительного органа муниципального образования.</w:t>
      </w:r>
    </w:p>
    <w:p w:rsidR="004D453A" w:rsidRDefault="00522B05">
      <w:pPr>
        <w:pStyle w:val="ConsPlusNormal"/>
        <w:spacing w:before="240"/>
        <w:ind w:firstLine="540"/>
        <w:jc w:val="both"/>
      </w:pPr>
      <w:r>
        <w:lastRenderedPageBreak/>
        <w:t>9. Заседание представительного органа муниципального образования, на котором рассматривается вопрос об удалении главы муниципального образования в отставку,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4D453A" w:rsidRDefault="00522B05">
      <w:pPr>
        <w:pStyle w:val="ConsPlusNormal"/>
        <w:spacing w:before="240"/>
        <w:ind w:firstLine="540"/>
        <w:jc w:val="both"/>
      </w:pPr>
      <w:r>
        <w:t>Решение представительного органа муниципального образования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4D453A" w:rsidRDefault="00522B05">
      <w:pPr>
        <w:pStyle w:val="ConsPlusNormal"/>
        <w:spacing w:before="240"/>
        <w:ind w:firstLine="540"/>
        <w:jc w:val="both"/>
      </w:pPr>
      <w:r>
        <w:t>10.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4D453A" w:rsidRDefault="00522B05">
      <w:pPr>
        <w:pStyle w:val="ConsPlusNormal"/>
        <w:spacing w:before="24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Санкт-Петербурга и с проектом решения представительного органа муниципального образования об удалении его в отставку;</w:t>
      </w:r>
    </w:p>
    <w:p w:rsidR="004D453A" w:rsidRDefault="00522B05">
      <w:pPr>
        <w:pStyle w:val="ConsPlusNormal"/>
        <w:spacing w:before="240"/>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4D453A" w:rsidRDefault="00522B05">
      <w:pPr>
        <w:pStyle w:val="ConsPlusNormal"/>
        <w:spacing w:before="240"/>
        <w:ind w:firstLine="540"/>
        <w:jc w:val="both"/>
      </w:pPr>
      <w:r>
        <w:t>11.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4D453A" w:rsidRDefault="00522B05">
      <w:pPr>
        <w:pStyle w:val="ConsPlusNormal"/>
        <w:spacing w:before="240"/>
        <w:ind w:firstLine="540"/>
        <w:jc w:val="both"/>
      </w:pPr>
      <w:r>
        <w:t>12.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4D453A" w:rsidRDefault="00522B05">
      <w:pPr>
        <w:pStyle w:val="ConsPlusNormal"/>
        <w:spacing w:before="240"/>
        <w:ind w:firstLine="540"/>
        <w:jc w:val="both"/>
      </w:pPr>
      <w:r>
        <w:t>13. В случае если инициатива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4D453A" w:rsidRDefault="00522B05">
      <w:pPr>
        <w:pStyle w:val="ConsPlusNormal"/>
        <w:spacing w:before="240"/>
        <w:ind w:firstLine="540"/>
        <w:jc w:val="both"/>
      </w:pPr>
      <w:r>
        <w:t>14.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4D453A" w:rsidRDefault="00522B05">
      <w:pPr>
        <w:pStyle w:val="ConsPlusNormal"/>
        <w:spacing w:before="240"/>
        <w:ind w:firstLine="540"/>
        <w:jc w:val="both"/>
      </w:pPr>
      <w:r>
        <w:t>15. В случае если глава муниципального образования обжалует в судебном порядке решение представительного органа муниципального образования об удалении его в отставку,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4D453A" w:rsidRDefault="004D453A">
      <w:pPr>
        <w:pStyle w:val="ConsPlusNormal"/>
        <w:ind w:firstLine="540"/>
        <w:jc w:val="both"/>
      </w:pPr>
    </w:p>
    <w:p w:rsidR="004D453A" w:rsidRDefault="00522B05">
      <w:pPr>
        <w:pStyle w:val="ConsPlusTitle"/>
        <w:ind w:firstLine="540"/>
        <w:jc w:val="both"/>
        <w:outlineLvl w:val="1"/>
      </w:pPr>
      <w:r>
        <w:t xml:space="preserve">Статья 57. Временное осуществление органами государственной власти </w:t>
      </w:r>
      <w:r>
        <w:lastRenderedPageBreak/>
        <w:t>отдельных полномочий органов местного самоуправления</w:t>
      </w:r>
    </w:p>
    <w:p w:rsidR="004D453A" w:rsidRDefault="004D453A">
      <w:pPr>
        <w:pStyle w:val="ConsPlusNormal"/>
        <w:ind w:firstLine="540"/>
        <w:jc w:val="both"/>
      </w:pPr>
    </w:p>
    <w:p w:rsidR="004D453A" w:rsidRDefault="00522B05">
      <w:pPr>
        <w:pStyle w:val="ConsPlusNormal"/>
        <w:ind w:firstLine="540"/>
        <w:jc w:val="both"/>
      </w:pPr>
      <w:r>
        <w:t>1.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случае:</w:t>
      </w:r>
    </w:p>
    <w:p w:rsidR="004D453A" w:rsidRDefault="00522B05">
      <w:pPr>
        <w:pStyle w:val="ConsPlusNormal"/>
        <w:spacing w:before="240"/>
        <w:ind w:firstLine="540"/>
        <w:jc w:val="both"/>
      </w:pPr>
      <w:bookmarkStart w:id="22" w:name="Par848"/>
      <w:bookmarkEnd w:id="22"/>
      <w:r>
        <w:t xml:space="preserve">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и(или) не могут быть сформированы в соответствии с Федеральным </w:t>
      </w:r>
      <w:hyperlink r:id="rId167"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4D453A" w:rsidRDefault="00522B05">
      <w:pPr>
        <w:pStyle w:val="ConsPlusNormal"/>
        <w:spacing w:before="240"/>
        <w:ind w:firstLine="540"/>
        <w:jc w:val="both"/>
      </w:pPr>
      <w:bookmarkStart w:id="23" w:name="Par849"/>
      <w:bookmarkEnd w:id="23"/>
      <w:r>
        <w:t xml:space="preserve">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и(или) бюджетных обязательств, определенная в порядке, установленном Бюджетным </w:t>
      </w:r>
      <w:hyperlink r:id="rId168" w:history="1">
        <w:r>
          <w:rPr>
            <w:color w:val="0000FF"/>
          </w:rPr>
          <w:t>кодексом</w:t>
        </w:r>
      </w:hyperlink>
      <w:r>
        <w:t xml:space="preserve"> Российской Федерации, превышающая 30 процентов собственных доходов бюджета муниципального образования в отчетном финансовом году, и(или) просроченная задолженность муниципального образования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Санкт-Петербурга в отношении бюджета муниципального образования;</w:t>
      </w:r>
    </w:p>
    <w:p w:rsidR="004D453A" w:rsidRDefault="00522B05">
      <w:pPr>
        <w:pStyle w:val="ConsPlusNormal"/>
        <w:spacing w:before="240"/>
        <w:ind w:firstLine="540"/>
        <w:jc w:val="both"/>
      </w:pPr>
      <w:bookmarkStart w:id="24" w:name="Par850"/>
      <w:bookmarkEnd w:id="24"/>
      <w:r>
        <w:t xml:space="preserve">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w:t>
      </w:r>
      <w:hyperlink r:id="rId169" w:history="1">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4D453A" w:rsidRDefault="00522B05">
      <w:pPr>
        <w:pStyle w:val="ConsPlusNormal"/>
        <w:spacing w:before="240"/>
        <w:ind w:firstLine="540"/>
        <w:jc w:val="both"/>
      </w:pPr>
      <w:r>
        <w:t xml:space="preserve">2. В случаях, установленных </w:t>
      </w:r>
      <w:hyperlink w:anchor="Par848"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или) не могут быть сформированы в соответствии с Федеральным законом от 06.10.2003 N 131-" w:history="1">
        <w:r>
          <w:rPr>
            <w:color w:val="0000FF"/>
          </w:rPr>
          <w:t>подпунктом 1 пункта 1</w:t>
        </w:r>
      </w:hyperlink>
      <w:r>
        <w:t xml:space="preserve"> настоящей статьи, решение о временном осуществлении исполнительными органами государственной власти Санкт-Петербурга соответствующих полномочий органов местного самоуправления принимается высшим должностным лицом Санкт-Петербурга в соответствии с Федеральным </w:t>
      </w:r>
      <w:hyperlink r:id="rId170" w:history="1">
        <w:r>
          <w:rPr>
            <w:color w:val="0000FF"/>
          </w:rPr>
          <w:t>законом</w:t>
        </w:r>
      </w:hyperlink>
      <w:r>
        <w:t xml:space="preserve"> от 06.10.2003 N 131-ФЗ "Об общих принципах организации местного самоуправления в Российской Федерации" на основании решения представительного органа местного самоуправления или решения Законодательного Собрания Санкт-Петербурга, принимаемого большинством не менее двух третей голосов от установленного числа депутатов.</w:t>
      </w:r>
    </w:p>
    <w:p w:rsidR="004D453A" w:rsidRDefault="00522B05">
      <w:pPr>
        <w:pStyle w:val="ConsPlusNormal"/>
        <w:spacing w:before="240"/>
        <w:ind w:firstLine="540"/>
        <w:jc w:val="both"/>
      </w:pPr>
      <w:r>
        <w:t>Указ (постановление) высшего должностного лица Санкт-Петербурга о временном осуществлении исполнительными органами государственной власти Санкт-Петербурга отдельных полномочий органов местного самоуправления содержит:</w:t>
      </w:r>
    </w:p>
    <w:p w:rsidR="004D453A" w:rsidRDefault="00522B05">
      <w:pPr>
        <w:pStyle w:val="ConsPlusNormal"/>
        <w:spacing w:before="240"/>
        <w:ind w:firstLine="540"/>
        <w:jc w:val="both"/>
      </w:pPr>
      <w:r>
        <w:t>1) перечень осуществляемых исполнительными органами государственной власти Санкт-Петербурга отдельных полномочий органов местного самоуправления, установленных федеральными законами;</w:t>
      </w:r>
    </w:p>
    <w:p w:rsidR="004D453A" w:rsidRDefault="00522B05">
      <w:pPr>
        <w:pStyle w:val="ConsPlusNormal"/>
        <w:spacing w:before="240"/>
        <w:ind w:firstLine="540"/>
        <w:jc w:val="both"/>
      </w:pPr>
      <w:r>
        <w:t>2) перечень исполнительных органов государственной власти Санкт-Петербурга и(или) должностных лиц, назначаемых органами государственной власти Санкт-Петербурга,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4D453A" w:rsidRDefault="00522B05">
      <w:pPr>
        <w:pStyle w:val="ConsPlusNormal"/>
        <w:spacing w:before="240"/>
        <w:ind w:firstLine="540"/>
        <w:jc w:val="both"/>
      </w:pPr>
      <w:r>
        <w:t xml:space="preserve">3) срок, в течение которого исполнительными органами государственной власти Санкт-Петербурга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ar848"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или) не могут быть сформированы в соответствии с Федеральным законом от 06.10.2003 N 131-" w:history="1">
        <w:r>
          <w:rPr>
            <w:color w:val="0000FF"/>
          </w:rPr>
          <w:t>подпунктом 1 пункта 1</w:t>
        </w:r>
      </w:hyperlink>
      <w:r>
        <w:t xml:space="preserve"> настоящей статьи;</w:t>
      </w:r>
    </w:p>
    <w:p w:rsidR="004D453A" w:rsidRDefault="00522B05">
      <w:pPr>
        <w:pStyle w:val="ConsPlusNormal"/>
        <w:spacing w:before="240"/>
        <w:ind w:firstLine="540"/>
        <w:jc w:val="both"/>
      </w:pPr>
      <w:r>
        <w:lastRenderedPageBreak/>
        <w:t>4) источники и порядок финансирования временного осуществления исполнительными органами государственной власти Санкт-Петербурга отдельных полномочий органов местного самоуправления.</w:t>
      </w:r>
    </w:p>
    <w:p w:rsidR="004D453A" w:rsidRDefault="00522B05">
      <w:pPr>
        <w:pStyle w:val="ConsPlusNormal"/>
        <w:spacing w:before="240"/>
        <w:ind w:firstLine="540"/>
        <w:jc w:val="both"/>
      </w:pPr>
      <w:r>
        <w:t>3. Не могут временно осуществляться органами государственной власти Санкт-Петербурга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4D453A" w:rsidRDefault="00522B05">
      <w:pPr>
        <w:pStyle w:val="ConsPlusNormal"/>
        <w:spacing w:before="240"/>
        <w:ind w:firstLine="540"/>
        <w:jc w:val="both"/>
      </w:pPr>
      <w:r>
        <w:t xml:space="preserve">4. В случае, предусмотренном </w:t>
      </w:r>
      <w:hyperlink w:anchor="Par849" w:tooltip="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или) бюджетных обязательств, определенная в порядке, установленном Бюджетным кодек" w:history="1">
        <w:r>
          <w:rPr>
            <w:color w:val="0000FF"/>
          </w:rPr>
          <w:t>подпунктом 2 пункта 1</w:t>
        </w:r>
      </w:hyperlink>
      <w:r>
        <w:t xml:space="preserve"> настоящей статьи, в муниципальном образовании по ходатайству высшего должностного лица Санкт-Петербурга и(или) представительного органа муниципального образования, главы муниципального образования решением Арбитражного суда Санкт-Петербурга вводится временная финансовая администрация на срок до одного года.</w:t>
      </w:r>
    </w:p>
    <w:p w:rsidR="004D453A" w:rsidRDefault="00522B05">
      <w:pPr>
        <w:pStyle w:val="ConsPlusNormal"/>
        <w:spacing w:before="240"/>
        <w:ind w:firstLine="540"/>
        <w:jc w:val="both"/>
      </w:pPr>
      <w:r>
        <w:t>Временная финансовая администрация не может вводиться по ходатайству высшего должностного лица Санкт-Петербурга в течение одного года со дня вступления в полномочия представительного органа муниципального образования.</w:t>
      </w:r>
    </w:p>
    <w:p w:rsidR="004D453A" w:rsidRDefault="00522B05">
      <w:pPr>
        <w:pStyle w:val="ConsPlusNormal"/>
        <w:spacing w:before="240"/>
        <w:ind w:firstLine="540"/>
        <w:jc w:val="both"/>
      </w:pPr>
      <w:r>
        <w:t xml:space="preserve">В целях восстановления платежеспособности муниципального образования временная финансовая администрация в соответствии с Бюджетным </w:t>
      </w:r>
      <w:hyperlink r:id="rId171" w:history="1">
        <w:r>
          <w:rPr>
            <w:color w:val="0000FF"/>
          </w:rPr>
          <w:t>кодексом</w:t>
        </w:r>
      </w:hyperlink>
      <w:r>
        <w:t xml:space="preserve"> Российской Федерации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Бюджетным </w:t>
      </w:r>
      <w:hyperlink r:id="rId172" w:history="1">
        <w:r>
          <w:rPr>
            <w:color w:val="0000FF"/>
          </w:rPr>
          <w:t>кодексом</w:t>
        </w:r>
      </w:hyperlink>
      <w:r>
        <w:t xml:space="preserve"> Российской Федерации, в Правительство Санкт-Петербурга для утверждения законом Санкт-Петербурга, обеспечивает контроль за исполнением бюджета муниципального образования, а также осуществляет иные полномочия в соответствии с Федеральным </w:t>
      </w:r>
      <w:hyperlink r:id="rId173"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4D453A" w:rsidRDefault="00522B05">
      <w:pPr>
        <w:pStyle w:val="ConsPlusNormal"/>
        <w:spacing w:before="240"/>
        <w:ind w:firstLine="540"/>
        <w:jc w:val="both"/>
      </w:pPr>
      <w:r>
        <w:t xml:space="preserve">5. В случае, предусмотренном </w:t>
      </w:r>
      <w:hyperlink w:anchor="Par850" w:tooltip="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Конституции Российской Федерации," w:history="1">
        <w:r>
          <w:rPr>
            <w:color w:val="0000FF"/>
          </w:rPr>
          <w:t>подпунктом 3 пункта 1</w:t>
        </w:r>
      </w:hyperlink>
      <w:r>
        <w:t xml:space="preserve"> настоящей статьи, решение о временном осуществлении органами исполнительной власти Санкт-Петербурга отдельных полномочий органов местного самоуправления принимается высшим должностным лицом Санкт-Петербурга в соответствии с Федеральным </w:t>
      </w:r>
      <w:hyperlink r:id="rId174" w:history="1">
        <w:r>
          <w:rPr>
            <w:color w:val="0000FF"/>
          </w:rPr>
          <w:t>законом</w:t>
        </w:r>
      </w:hyperlink>
      <w:r>
        <w:t xml:space="preserve"> от 06.10.2003 N 131-ФЗ "Об общих принципах организации местного самоуправления в Российской Федерации" с одновременным изъятием соответствующих субвенций.</w:t>
      </w:r>
    </w:p>
    <w:p w:rsidR="004D453A" w:rsidRDefault="00522B05">
      <w:pPr>
        <w:pStyle w:val="ConsPlusNormal"/>
        <w:spacing w:before="240"/>
        <w:ind w:firstLine="540"/>
        <w:jc w:val="both"/>
      </w:pPr>
      <w:r>
        <w:t>6. Решения органов государственной власти Санкт-Петербурга, указанные в настоящей статье, могут быть обжалованы в судебном порядке.</w:t>
      </w:r>
    </w:p>
    <w:p w:rsidR="004D453A" w:rsidRDefault="00522B05">
      <w:pPr>
        <w:pStyle w:val="ConsPlusNormal"/>
        <w:spacing w:before="240"/>
        <w:ind w:firstLine="540"/>
        <w:jc w:val="both"/>
      </w:pPr>
      <w: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4D453A" w:rsidRDefault="004D453A">
      <w:pPr>
        <w:pStyle w:val="ConsPlusNormal"/>
        <w:ind w:firstLine="540"/>
        <w:jc w:val="both"/>
      </w:pPr>
    </w:p>
    <w:p w:rsidR="004D453A" w:rsidRDefault="00522B05">
      <w:pPr>
        <w:pStyle w:val="ConsPlusTitle"/>
        <w:ind w:firstLine="540"/>
        <w:jc w:val="both"/>
        <w:outlineLvl w:val="1"/>
      </w:pPr>
      <w:r>
        <w:t>Статья 58. Ответственность органов местного самоуправления и должностных лиц местного самоуправления перед физическими и юридическими лицами</w:t>
      </w:r>
    </w:p>
    <w:p w:rsidR="004D453A" w:rsidRDefault="004D453A">
      <w:pPr>
        <w:pStyle w:val="ConsPlusNormal"/>
        <w:ind w:firstLine="540"/>
        <w:jc w:val="both"/>
      </w:pPr>
    </w:p>
    <w:p w:rsidR="004D453A" w:rsidRDefault="00522B05">
      <w:pPr>
        <w:pStyle w:val="ConsPlusNormal"/>
        <w:ind w:firstLine="540"/>
        <w:jc w:val="both"/>
      </w:pPr>
      <w:r>
        <w:t xml:space="preserve">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w:t>
      </w:r>
      <w:r>
        <w:lastRenderedPageBreak/>
        <w:t>федеральными законами.</w:t>
      </w:r>
    </w:p>
    <w:p w:rsidR="004D453A" w:rsidRDefault="004D453A">
      <w:pPr>
        <w:pStyle w:val="ConsPlusNormal"/>
        <w:ind w:firstLine="540"/>
        <w:jc w:val="both"/>
      </w:pPr>
    </w:p>
    <w:p w:rsidR="004D453A" w:rsidRDefault="00522B05">
      <w:pPr>
        <w:pStyle w:val="ConsPlusTitle"/>
        <w:jc w:val="center"/>
        <w:outlineLvl w:val="0"/>
      </w:pPr>
      <w:r>
        <w:t>Глава 9. ЗАКЛЮЧИТЕЛЬНЫЕ ПОЛОЖЕНИЯ</w:t>
      </w:r>
    </w:p>
    <w:p w:rsidR="004D453A" w:rsidRDefault="004D453A">
      <w:pPr>
        <w:pStyle w:val="ConsPlusNormal"/>
        <w:ind w:firstLine="540"/>
        <w:jc w:val="both"/>
      </w:pPr>
    </w:p>
    <w:p w:rsidR="004D453A" w:rsidRDefault="00522B05">
      <w:pPr>
        <w:pStyle w:val="ConsPlusTitle"/>
        <w:ind w:firstLine="540"/>
        <w:jc w:val="both"/>
        <w:outlineLvl w:val="1"/>
      </w:pPr>
      <w:r>
        <w:t>Статья 59. Вступление в силу настоящего Устава</w:t>
      </w:r>
    </w:p>
    <w:p w:rsidR="004D453A" w:rsidRDefault="004D453A">
      <w:pPr>
        <w:pStyle w:val="ConsPlusNormal"/>
        <w:ind w:firstLine="540"/>
        <w:jc w:val="both"/>
      </w:pPr>
    </w:p>
    <w:p w:rsidR="004D453A" w:rsidRDefault="00522B05">
      <w:pPr>
        <w:pStyle w:val="ConsPlusNormal"/>
        <w:ind w:firstLine="540"/>
        <w:jc w:val="both"/>
      </w:pPr>
      <w:r>
        <w:t>1. Настоящий Устав вступает в силу со дня его официального опубликования (обнародования) после его государственной регистрации.</w:t>
      </w:r>
    </w:p>
    <w:p w:rsidR="004D453A" w:rsidRDefault="00522B05">
      <w:pPr>
        <w:pStyle w:val="ConsPlusNormal"/>
        <w:spacing w:before="240"/>
        <w:ind w:firstLine="540"/>
        <w:jc w:val="both"/>
      </w:pPr>
      <w:r>
        <w:t xml:space="preserve">2. Со дня вступления в силу настоящего Устава признать утратившим силу </w:t>
      </w:r>
      <w:hyperlink r:id="rId175" w:history="1">
        <w:r>
          <w:rPr>
            <w:color w:val="0000FF"/>
          </w:rPr>
          <w:t>Устав</w:t>
        </w:r>
      </w:hyperlink>
      <w:r>
        <w:t xml:space="preserve"> внутригородского муниципального образования Санкт-Петербурга муниципальный округ Дворцовый округ, принятый постановлением муниципального совета внутригородского муниципального образования Санкт-Петербурга муниципальный округ Дворцовый округ от 26.08.2005 N 171 с изменениями, внесенными: </w:t>
      </w:r>
      <w:hyperlink r:id="rId176" w:history="1">
        <w:r>
          <w:rPr>
            <w:color w:val="0000FF"/>
          </w:rPr>
          <w:t>решением</w:t>
        </w:r>
      </w:hyperlink>
      <w:r>
        <w:t xml:space="preserve"> совета от 01.10.2008 N 180, </w:t>
      </w:r>
      <w:hyperlink r:id="rId177" w:history="1">
        <w:r>
          <w:rPr>
            <w:color w:val="0000FF"/>
          </w:rPr>
          <w:t>решением</w:t>
        </w:r>
      </w:hyperlink>
      <w:r>
        <w:t xml:space="preserve"> муниципального Совета от 06.04.2010 N 95; </w:t>
      </w:r>
      <w:hyperlink r:id="rId178" w:history="1">
        <w:r>
          <w:rPr>
            <w:color w:val="0000FF"/>
          </w:rPr>
          <w:t>решением</w:t>
        </w:r>
      </w:hyperlink>
      <w:r>
        <w:t xml:space="preserve"> муниципального Совета от 28.09.2010 N 118; </w:t>
      </w:r>
      <w:hyperlink r:id="rId179" w:history="1">
        <w:r>
          <w:rPr>
            <w:color w:val="0000FF"/>
          </w:rPr>
          <w:t>решением</w:t>
        </w:r>
      </w:hyperlink>
      <w:r>
        <w:t xml:space="preserve"> муниципального Совета от 16.11.2010 N 123; </w:t>
      </w:r>
      <w:hyperlink r:id="rId180" w:history="1">
        <w:r>
          <w:rPr>
            <w:color w:val="0000FF"/>
          </w:rPr>
          <w:t>решением</w:t>
        </w:r>
      </w:hyperlink>
      <w:r>
        <w:t xml:space="preserve"> муниципального Совета от 13.09.2011 N 155; </w:t>
      </w:r>
      <w:hyperlink r:id="rId181" w:history="1">
        <w:r>
          <w:rPr>
            <w:color w:val="0000FF"/>
          </w:rPr>
          <w:t>решением</w:t>
        </w:r>
      </w:hyperlink>
      <w:r>
        <w:t xml:space="preserve"> муниципального Совета от 26.06.2012 N 206; </w:t>
      </w:r>
      <w:hyperlink r:id="rId182" w:history="1">
        <w:r>
          <w:rPr>
            <w:color w:val="0000FF"/>
          </w:rPr>
          <w:t>решением</w:t>
        </w:r>
      </w:hyperlink>
      <w:r>
        <w:t xml:space="preserve"> муниципального Совета от 21.02.2012 N 188; </w:t>
      </w:r>
      <w:hyperlink r:id="rId183" w:history="1">
        <w:r>
          <w:rPr>
            <w:color w:val="0000FF"/>
          </w:rPr>
          <w:t>решением</w:t>
        </w:r>
      </w:hyperlink>
      <w:r>
        <w:t xml:space="preserve"> муниципального Совета от 16.05.2013 N 257; </w:t>
      </w:r>
      <w:hyperlink r:id="rId184" w:history="1">
        <w:r>
          <w:rPr>
            <w:color w:val="0000FF"/>
          </w:rPr>
          <w:t>решением</w:t>
        </w:r>
      </w:hyperlink>
      <w:r>
        <w:t xml:space="preserve"> муниципального Совета от 04.06.2013 N 262; </w:t>
      </w:r>
      <w:hyperlink r:id="rId185" w:history="1">
        <w:r>
          <w:rPr>
            <w:color w:val="0000FF"/>
          </w:rPr>
          <w:t>решением</w:t>
        </w:r>
      </w:hyperlink>
      <w:r>
        <w:t xml:space="preserve"> муниципального Совета от 04.06.2013 N 263; </w:t>
      </w:r>
      <w:hyperlink r:id="rId186" w:history="1">
        <w:r>
          <w:rPr>
            <w:color w:val="0000FF"/>
          </w:rPr>
          <w:t>решением</w:t>
        </w:r>
      </w:hyperlink>
      <w:r>
        <w:t xml:space="preserve"> муниципального Совета от 18.03.2014 N 312; </w:t>
      </w:r>
      <w:hyperlink r:id="rId187" w:history="1">
        <w:r>
          <w:rPr>
            <w:color w:val="0000FF"/>
          </w:rPr>
          <w:t>решением</w:t>
        </w:r>
      </w:hyperlink>
      <w:r>
        <w:t xml:space="preserve"> муниципального Совета от 25.03.2014 N 329; </w:t>
      </w:r>
      <w:hyperlink r:id="rId188" w:history="1">
        <w:r>
          <w:rPr>
            <w:color w:val="0000FF"/>
          </w:rPr>
          <w:t>решением</w:t>
        </w:r>
      </w:hyperlink>
      <w:r>
        <w:t xml:space="preserve"> муниципального Совета от 17.06.2014 N 333; </w:t>
      </w:r>
      <w:hyperlink r:id="rId189" w:history="1">
        <w:r>
          <w:rPr>
            <w:color w:val="0000FF"/>
          </w:rPr>
          <w:t>решением</w:t>
        </w:r>
      </w:hyperlink>
      <w:r>
        <w:t xml:space="preserve"> муниципального Совета от 30.09.2014 N 8; </w:t>
      </w:r>
      <w:hyperlink r:id="rId190" w:history="1">
        <w:r>
          <w:rPr>
            <w:color w:val="0000FF"/>
          </w:rPr>
          <w:t>решением</w:t>
        </w:r>
      </w:hyperlink>
      <w:r>
        <w:t xml:space="preserve"> муниципального Совета от 18.03.2015 N 51; </w:t>
      </w:r>
      <w:hyperlink r:id="rId191" w:history="1">
        <w:r>
          <w:rPr>
            <w:color w:val="0000FF"/>
          </w:rPr>
          <w:t>решением</w:t>
        </w:r>
      </w:hyperlink>
      <w:r>
        <w:t xml:space="preserve"> муниципального Совета от 15.04.2015 N 60.</w:t>
      </w:r>
    </w:p>
    <w:p w:rsidR="004D453A" w:rsidRDefault="004D453A">
      <w:pPr>
        <w:pStyle w:val="ConsPlusNormal"/>
        <w:jc w:val="both"/>
      </w:pPr>
    </w:p>
    <w:p w:rsidR="004D453A" w:rsidRDefault="004D453A">
      <w:pPr>
        <w:pStyle w:val="ConsPlusNormal"/>
        <w:jc w:val="both"/>
      </w:pPr>
    </w:p>
    <w:p w:rsidR="00522B05" w:rsidRDefault="00522B05">
      <w:pPr>
        <w:pStyle w:val="ConsPlusNormal"/>
        <w:pBdr>
          <w:top w:val="single" w:sz="6" w:space="0" w:color="auto"/>
        </w:pBdr>
        <w:spacing w:before="100" w:after="100"/>
        <w:jc w:val="both"/>
        <w:rPr>
          <w:sz w:val="2"/>
          <w:szCs w:val="2"/>
        </w:rPr>
      </w:pPr>
    </w:p>
    <w:sectPr w:rsidR="00522B05">
      <w:headerReference w:type="default" r:id="rId192"/>
      <w:footerReference w:type="default" r:id="rId193"/>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4433F" w:rsidRDefault="0034433F">
      <w:pPr>
        <w:spacing w:after="0" w:line="240" w:lineRule="auto"/>
      </w:pPr>
      <w:r>
        <w:separator/>
      </w:r>
    </w:p>
  </w:endnote>
  <w:endnote w:type="continuationSeparator" w:id="0">
    <w:p w:rsidR="0034433F" w:rsidRDefault="00344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D453A" w:rsidRDefault="004D453A">
    <w:pPr>
      <w:pStyle w:val="ConsPlusNormal"/>
      <w:pBdr>
        <w:bottom w:val="single" w:sz="12" w:space="0" w:color="auto"/>
      </w:pBdr>
      <w:jc w:val="center"/>
      <w:rPr>
        <w:sz w:val="2"/>
        <w:szCs w:val="2"/>
      </w:rPr>
    </w:pPr>
  </w:p>
  <w:p w:rsidR="004D453A" w:rsidRDefault="004D453A">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4433F" w:rsidRDefault="0034433F">
      <w:pPr>
        <w:spacing w:after="0" w:line="240" w:lineRule="auto"/>
      </w:pPr>
      <w:r>
        <w:separator/>
      </w:r>
    </w:p>
  </w:footnote>
  <w:footnote w:type="continuationSeparator" w:id="0">
    <w:p w:rsidR="0034433F" w:rsidRDefault="003443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D453A" w:rsidRDefault="004D453A">
    <w:pPr>
      <w:pStyle w:val="ConsPlusNormal"/>
      <w:pBdr>
        <w:bottom w:val="single" w:sz="12" w:space="0" w:color="auto"/>
      </w:pBdr>
      <w:jc w:val="center"/>
      <w:rPr>
        <w:sz w:val="2"/>
        <w:szCs w:val="2"/>
      </w:rPr>
    </w:pPr>
  </w:p>
  <w:p w:rsidR="004D453A" w:rsidRDefault="00522B05">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645"/>
    <w:rsid w:val="0034433F"/>
    <w:rsid w:val="004D453A"/>
    <w:rsid w:val="00522B05"/>
    <w:rsid w:val="00A42C67"/>
    <w:rsid w:val="00BE06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99C55E"/>
  <w14:defaultImageDpi w14:val="0"/>
  <w15:docId w15:val="{1FA6764E-BE20-44B7-BEA4-02586A787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header"/>
    <w:basedOn w:val="a"/>
    <w:link w:val="a4"/>
    <w:uiPriority w:val="99"/>
    <w:unhideWhenUsed/>
    <w:rsid w:val="00A42C6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42C67"/>
  </w:style>
  <w:style w:type="paragraph" w:styleId="a5">
    <w:name w:val="footer"/>
    <w:basedOn w:val="a"/>
    <w:link w:val="a6"/>
    <w:uiPriority w:val="99"/>
    <w:unhideWhenUsed/>
    <w:rsid w:val="00A42C6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42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SPB&amp;n=234199&amp;date=14.11.2022&amp;dst=100011&amp;field=134" TargetMode="External"/><Relationship Id="rId21" Type="http://schemas.openxmlformats.org/officeDocument/2006/relationships/hyperlink" Target="https://login.consultant.ru/link/?req=doc&amp;base=SPB&amp;n=216526&amp;date=14.11.2022&amp;dst=100016&amp;field=134" TargetMode="External"/><Relationship Id="rId42" Type="http://schemas.openxmlformats.org/officeDocument/2006/relationships/hyperlink" Target="https://login.consultant.ru/link/?req=doc&amp;base=SPB&amp;n=234198&amp;date=14.11.2022&amp;dst=100026&amp;field=134" TargetMode="External"/><Relationship Id="rId47" Type="http://schemas.openxmlformats.org/officeDocument/2006/relationships/hyperlink" Target="https://login.consultant.ru/link/?req=doc&amp;base=SPB&amp;n=158144&amp;date=14.11.2022" TargetMode="External"/><Relationship Id="rId63" Type="http://schemas.openxmlformats.org/officeDocument/2006/relationships/hyperlink" Target="https://login.consultant.ru/link/?req=doc&amp;base=LAW&amp;n=422187&amp;date=14.11.2022" TargetMode="External"/><Relationship Id="rId68" Type="http://schemas.openxmlformats.org/officeDocument/2006/relationships/hyperlink" Target="https://login.consultant.ru/link/?req=doc&amp;base=SPB&amp;n=216526&amp;date=14.11.2022&amp;dst=100029&amp;field=134" TargetMode="External"/><Relationship Id="rId84" Type="http://schemas.openxmlformats.org/officeDocument/2006/relationships/hyperlink" Target="https://login.consultant.ru/link/?req=doc&amp;base=SPB&amp;n=262435&amp;date=14.11.2022&amp;dst=100014&amp;field=134" TargetMode="External"/><Relationship Id="rId89" Type="http://schemas.openxmlformats.org/officeDocument/2006/relationships/hyperlink" Target="https://login.consultant.ru/link/?req=doc&amp;base=SPB&amp;n=216526&amp;date=14.11.2022&amp;dst=100047&amp;field=134" TargetMode="External"/><Relationship Id="rId112" Type="http://schemas.openxmlformats.org/officeDocument/2006/relationships/hyperlink" Target="https://login.consultant.ru/link/?req=doc&amp;base=LAW&amp;n=422187&amp;date=14.11.2022" TargetMode="External"/><Relationship Id="rId133" Type="http://schemas.openxmlformats.org/officeDocument/2006/relationships/hyperlink" Target="https://login.consultant.ru/link/?req=doc&amp;base=LAW&amp;n=370300&amp;date=14.11.2022" TargetMode="External"/><Relationship Id="rId138" Type="http://schemas.openxmlformats.org/officeDocument/2006/relationships/hyperlink" Target="https://login.consultant.ru/link/?req=doc&amp;base=SPB&amp;n=256961&amp;date=14.11.2022&amp;dst=100036&amp;field=134" TargetMode="External"/><Relationship Id="rId154" Type="http://schemas.openxmlformats.org/officeDocument/2006/relationships/hyperlink" Target="https://login.consultant.ru/link/?req=doc&amp;base=LAW&amp;n=2875&amp;date=14.11.2022" TargetMode="External"/><Relationship Id="rId159" Type="http://schemas.openxmlformats.org/officeDocument/2006/relationships/hyperlink" Target="https://login.consultant.ru/link/?req=doc&amp;base=LAW&amp;n=422187&amp;date=14.11.2022" TargetMode="External"/><Relationship Id="rId175" Type="http://schemas.openxmlformats.org/officeDocument/2006/relationships/hyperlink" Target="https://login.consultant.ru/link/?req=doc&amp;base=SPB&amp;n=66634&amp;date=14.11.2022" TargetMode="External"/><Relationship Id="rId170" Type="http://schemas.openxmlformats.org/officeDocument/2006/relationships/hyperlink" Target="https://login.consultant.ru/link/?req=doc&amp;base=LAW&amp;n=422187&amp;date=14.11.2022" TargetMode="External"/><Relationship Id="rId191" Type="http://schemas.openxmlformats.org/officeDocument/2006/relationships/hyperlink" Target="https://login.consultant.ru/link/?req=doc&amp;base=SPB&amp;n=171284&amp;date=14.11.2022" TargetMode="External"/><Relationship Id="rId16" Type="http://schemas.openxmlformats.org/officeDocument/2006/relationships/hyperlink" Target="https://login.consultant.ru/link/?req=doc&amp;base=SPB&amp;n=257547&amp;date=14.11.2022" TargetMode="External"/><Relationship Id="rId107" Type="http://schemas.openxmlformats.org/officeDocument/2006/relationships/hyperlink" Target="https://login.consultant.ru/link/?req=doc&amp;base=LAW&amp;n=422187&amp;date=14.11.2022" TargetMode="External"/><Relationship Id="rId11" Type="http://schemas.openxmlformats.org/officeDocument/2006/relationships/hyperlink" Target="https://login.consultant.ru/link/?req=doc&amp;base=SPB&amp;n=256963&amp;date=14.11.2022&amp;dst=100006&amp;field=134" TargetMode="External"/><Relationship Id="rId32" Type="http://schemas.openxmlformats.org/officeDocument/2006/relationships/hyperlink" Target="https://login.consultant.ru/link/?req=doc&amp;base=SPB&amp;n=216526&amp;date=14.11.2022&amp;dst=100026&amp;field=134" TargetMode="External"/><Relationship Id="rId37" Type="http://schemas.openxmlformats.org/officeDocument/2006/relationships/hyperlink" Target="https://login.consultant.ru/link/?req=doc&amp;base=SPB&amp;n=234198&amp;date=14.11.2022&amp;dst=100020&amp;field=134" TargetMode="External"/><Relationship Id="rId53" Type="http://schemas.openxmlformats.org/officeDocument/2006/relationships/hyperlink" Target="https://login.consultant.ru/link/?req=doc&amp;base=LAW&amp;n=420504&amp;date=14.11.2022" TargetMode="External"/><Relationship Id="rId58" Type="http://schemas.openxmlformats.org/officeDocument/2006/relationships/hyperlink" Target="https://login.consultant.ru/link/?req=doc&amp;base=SPB&amp;n=262435&amp;date=14.11.2022&amp;dst=100013&amp;field=134" TargetMode="External"/><Relationship Id="rId74" Type="http://schemas.openxmlformats.org/officeDocument/2006/relationships/hyperlink" Target="https://login.consultant.ru/link/?req=doc&amp;base=LAW&amp;n=314820&amp;date=14.11.2022" TargetMode="External"/><Relationship Id="rId79" Type="http://schemas.openxmlformats.org/officeDocument/2006/relationships/hyperlink" Target="https://login.consultant.ru/link/?req=doc&amp;base=SPB&amp;n=216526&amp;date=14.11.2022&amp;dst=100039&amp;field=134" TargetMode="External"/><Relationship Id="rId102" Type="http://schemas.openxmlformats.org/officeDocument/2006/relationships/hyperlink" Target="https://login.consultant.ru/link/?req=doc&amp;base=LAW&amp;n=389122&amp;date=14.11.2022" TargetMode="External"/><Relationship Id="rId123" Type="http://schemas.openxmlformats.org/officeDocument/2006/relationships/hyperlink" Target="https://login.consultant.ru/link/?req=doc&amp;base=LAW&amp;n=428388&amp;date=14.11.2022" TargetMode="External"/><Relationship Id="rId128" Type="http://schemas.openxmlformats.org/officeDocument/2006/relationships/hyperlink" Target="https://login.consultant.ru/link/?req=doc&amp;base=LAW&amp;n=422187&amp;date=14.11.2022" TargetMode="External"/><Relationship Id="rId144" Type="http://schemas.openxmlformats.org/officeDocument/2006/relationships/hyperlink" Target="https://login.consultant.ru/link/?req=doc&amp;base=SPB&amp;n=256961&amp;date=14.11.2022&amp;dst=100041&amp;field=134" TargetMode="External"/><Relationship Id="rId149" Type="http://schemas.openxmlformats.org/officeDocument/2006/relationships/hyperlink" Target="https://login.consultant.ru/link/?req=doc&amp;base=LAW&amp;n=430626&amp;date=14.11.2022" TargetMode="External"/><Relationship Id="rId5" Type="http://schemas.openxmlformats.org/officeDocument/2006/relationships/endnotes" Target="endnotes.xml"/><Relationship Id="rId90" Type="http://schemas.openxmlformats.org/officeDocument/2006/relationships/hyperlink" Target="https://login.consultant.ru/link/?req=doc&amp;base=SPB&amp;n=216526&amp;date=14.11.2022&amp;dst=100051&amp;field=134" TargetMode="External"/><Relationship Id="rId95" Type="http://schemas.openxmlformats.org/officeDocument/2006/relationships/hyperlink" Target="https://login.consultant.ru/link/?req=doc&amp;base=LAW&amp;n=428388&amp;date=14.11.2022" TargetMode="External"/><Relationship Id="rId160" Type="http://schemas.openxmlformats.org/officeDocument/2006/relationships/hyperlink" Target="https://login.consultant.ru/link/?req=doc&amp;base=LAW&amp;n=2875&amp;date=14.11.2022" TargetMode="External"/><Relationship Id="rId165" Type="http://schemas.openxmlformats.org/officeDocument/2006/relationships/hyperlink" Target="https://login.consultant.ru/link/?req=doc&amp;base=LAW&amp;n=428388&amp;date=14.11.2022" TargetMode="External"/><Relationship Id="rId181" Type="http://schemas.openxmlformats.org/officeDocument/2006/relationships/hyperlink" Target="https://login.consultant.ru/link/?req=doc&amp;base=SPB&amp;n=153373&amp;date=14.11.2022" TargetMode="External"/><Relationship Id="rId186" Type="http://schemas.openxmlformats.org/officeDocument/2006/relationships/hyperlink" Target="https://login.consultant.ru/link/?req=doc&amp;base=SPB&amp;n=153487&amp;date=14.11.2022" TargetMode="External"/><Relationship Id="rId22" Type="http://schemas.openxmlformats.org/officeDocument/2006/relationships/hyperlink" Target="https://login.consultant.ru/link/?req=doc&amp;base=SPB&amp;n=216526&amp;date=14.11.2022&amp;dst=100018&amp;field=134" TargetMode="External"/><Relationship Id="rId27" Type="http://schemas.openxmlformats.org/officeDocument/2006/relationships/hyperlink" Target="https://login.consultant.ru/link/?req=doc&amp;base=SPB&amp;n=216526&amp;date=14.11.2022&amp;dst=100024&amp;field=134" TargetMode="External"/><Relationship Id="rId43" Type="http://schemas.openxmlformats.org/officeDocument/2006/relationships/hyperlink" Target="https://login.consultant.ru/link/?req=doc&amp;base=SPB&amp;n=263698&amp;date=14.11.2022" TargetMode="External"/><Relationship Id="rId48" Type="http://schemas.openxmlformats.org/officeDocument/2006/relationships/hyperlink" Target="https://login.consultant.ru/link/?req=doc&amp;base=LAW&amp;n=420504&amp;date=14.11.2022" TargetMode="External"/><Relationship Id="rId64" Type="http://schemas.openxmlformats.org/officeDocument/2006/relationships/hyperlink" Target="https://login.consultant.ru/link/?req=doc&amp;base=LAW&amp;n=420504&amp;date=14.11.2022" TargetMode="External"/><Relationship Id="rId69" Type="http://schemas.openxmlformats.org/officeDocument/2006/relationships/hyperlink" Target="https://login.consultant.ru/link/?req=doc&amp;base=LAW&amp;n=2875&amp;date=14.11.2022" TargetMode="External"/><Relationship Id="rId113" Type="http://schemas.openxmlformats.org/officeDocument/2006/relationships/hyperlink" Target="https://login.consultant.ru/link/?req=doc&amp;base=SPB&amp;n=229223&amp;date=14.11.2022" TargetMode="External"/><Relationship Id="rId118" Type="http://schemas.openxmlformats.org/officeDocument/2006/relationships/hyperlink" Target="https://login.consultant.ru/link/?req=doc&amp;base=SPB&amp;n=234199&amp;date=14.11.2022&amp;dst=100023&amp;field=134" TargetMode="External"/><Relationship Id="rId134" Type="http://schemas.openxmlformats.org/officeDocument/2006/relationships/hyperlink" Target="https://login.consultant.ru/link/?req=doc&amp;base=LAW&amp;n=2875&amp;date=14.11.2022" TargetMode="External"/><Relationship Id="rId139" Type="http://schemas.openxmlformats.org/officeDocument/2006/relationships/hyperlink" Target="https://login.consultant.ru/link/?req=doc&amp;base=SPB&amp;n=216526&amp;date=14.11.2022&amp;dst=100059&amp;field=134" TargetMode="External"/><Relationship Id="rId80" Type="http://schemas.openxmlformats.org/officeDocument/2006/relationships/hyperlink" Target="https://login.consultant.ru/link/?req=doc&amp;base=SPB&amp;n=258577&amp;date=14.11.2022" TargetMode="External"/><Relationship Id="rId85" Type="http://schemas.openxmlformats.org/officeDocument/2006/relationships/hyperlink" Target="https://login.consultant.ru/link/?req=doc&amp;base=SPB&amp;n=216526&amp;date=14.11.2022&amp;dst=100042&amp;field=134" TargetMode="External"/><Relationship Id="rId150" Type="http://schemas.openxmlformats.org/officeDocument/2006/relationships/hyperlink" Target="https://login.consultant.ru/link/?req=doc&amp;base=LAW&amp;n=422187&amp;date=14.11.2022" TargetMode="External"/><Relationship Id="rId155" Type="http://schemas.openxmlformats.org/officeDocument/2006/relationships/hyperlink" Target="https://login.consultant.ru/link/?req=doc&amp;base=SPB&amp;n=258577&amp;date=14.11.2022" TargetMode="External"/><Relationship Id="rId171" Type="http://schemas.openxmlformats.org/officeDocument/2006/relationships/hyperlink" Target="https://login.consultant.ru/link/?req=doc&amp;base=LAW&amp;n=430626&amp;date=14.11.2022" TargetMode="External"/><Relationship Id="rId176" Type="http://schemas.openxmlformats.org/officeDocument/2006/relationships/hyperlink" Target="https://login.consultant.ru/link/?req=doc&amp;base=SPB&amp;n=173188&amp;date=14.11.2022" TargetMode="External"/><Relationship Id="rId192" Type="http://schemas.openxmlformats.org/officeDocument/2006/relationships/header" Target="header1.xml"/><Relationship Id="rId12" Type="http://schemas.openxmlformats.org/officeDocument/2006/relationships/hyperlink" Target="https://login.consultant.ru/link/?req=doc&amp;base=SPB&amp;n=262435&amp;date=14.11.2022&amp;dst=100006&amp;field=134" TargetMode="External"/><Relationship Id="rId17" Type="http://schemas.openxmlformats.org/officeDocument/2006/relationships/hyperlink" Target="https://login.consultant.ru/link/?req=doc&amp;base=LAW&amp;n=66877&amp;date=14.11.2022" TargetMode="External"/><Relationship Id="rId33" Type="http://schemas.openxmlformats.org/officeDocument/2006/relationships/hyperlink" Target="https://login.consultant.ru/link/?req=doc&amp;base=SPB&amp;n=256961&amp;date=14.11.2022&amp;dst=100013&amp;field=134" TargetMode="External"/><Relationship Id="rId38" Type="http://schemas.openxmlformats.org/officeDocument/2006/relationships/hyperlink" Target="https://login.consultant.ru/link/?req=doc&amp;base=SPB&amp;n=256961&amp;date=14.11.2022&amp;dst=100025&amp;field=134" TargetMode="External"/><Relationship Id="rId59" Type="http://schemas.openxmlformats.org/officeDocument/2006/relationships/hyperlink" Target="https://login.consultant.ru/link/?req=doc&amp;base=SPB&amp;n=262435&amp;date=14.11.2022&amp;dst=100013&amp;field=134" TargetMode="External"/><Relationship Id="rId103" Type="http://schemas.openxmlformats.org/officeDocument/2006/relationships/hyperlink" Target="https://login.consultant.ru/link/?req=doc&amp;base=LAW&amp;n=422187&amp;date=14.11.2022" TargetMode="External"/><Relationship Id="rId108" Type="http://schemas.openxmlformats.org/officeDocument/2006/relationships/hyperlink" Target="https://login.consultant.ru/link/?req=doc&amp;base=SPB&amp;n=229223&amp;date=14.11.2022" TargetMode="External"/><Relationship Id="rId124" Type="http://schemas.openxmlformats.org/officeDocument/2006/relationships/hyperlink" Target="https://login.consultant.ru/link/?req=doc&amp;base=LAW&amp;n=428388&amp;date=14.11.2022" TargetMode="External"/><Relationship Id="rId129" Type="http://schemas.openxmlformats.org/officeDocument/2006/relationships/hyperlink" Target="https://login.consultant.ru/link/?req=doc&amp;base=LAW&amp;n=422187&amp;date=14.11.2022" TargetMode="External"/><Relationship Id="rId54" Type="http://schemas.openxmlformats.org/officeDocument/2006/relationships/hyperlink" Target="https://login.consultant.ru/link/?req=doc&amp;base=SPB&amp;n=158144&amp;date=14.11.2022" TargetMode="External"/><Relationship Id="rId70" Type="http://schemas.openxmlformats.org/officeDocument/2006/relationships/hyperlink" Target="https://login.consultant.ru/link/?req=doc&amp;base=SPB&amp;n=258577&amp;date=14.11.2022&amp;dst=100983&amp;field=134" TargetMode="External"/><Relationship Id="rId75" Type="http://schemas.openxmlformats.org/officeDocument/2006/relationships/hyperlink" Target="https://login.consultant.ru/link/?req=doc&amp;base=LAW&amp;n=2875&amp;date=14.11.2022" TargetMode="External"/><Relationship Id="rId91" Type="http://schemas.openxmlformats.org/officeDocument/2006/relationships/hyperlink" Target="https://login.consultant.ru/link/?req=doc&amp;base=SPB&amp;n=239966&amp;date=14.11.2022" TargetMode="External"/><Relationship Id="rId96" Type="http://schemas.openxmlformats.org/officeDocument/2006/relationships/hyperlink" Target="https://login.consultant.ru/link/?req=doc&amp;base=LAW&amp;n=413528&amp;date=14.11.2022" TargetMode="External"/><Relationship Id="rId140" Type="http://schemas.openxmlformats.org/officeDocument/2006/relationships/hyperlink" Target="https://login.consultant.ru/link/?req=doc&amp;base=LAW&amp;n=422187&amp;date=14.11.2022" TargetMode="External"/><Relationship Id="rId145" Type="http://schemas.openxmlformats.org/officeDocument/2006/relationships/hyperlink" Target="https://login.consultant.ru/link/?req=doc&amp;base=LAW&amp;n=2875&amp;date=14.11.2022" TargetMode="External"/><Relationship Id="rId161" Type="http://schemas.openxmlformats.org/officeDocument/2006/relationships/hyperlink" Target="https://login.consultant.ru/link/?req=doc&amp;base=SPB&amp;n=258577&amp;date=14.11.2022" TargetMode="External"/><Relationship Id="rId166" Type="http://schemas.openxmlformats.org/officeDocument/2006/relationships/hyperlink" Target="https://login.consultant.ru/link/?req=doc&amp;base=LAW&amp;n=413528&amp;date=14.11.2022" TargetMode="External"/><Relationship Id="rId182" Type="http://schemas.openxmlformats.org/officeDocument/2006/relationships/hyperlink" Target="https://login.consultant.ru/link/?req=doc&amp;base=SPB&amp;n=153372&amp;date=14.11.2022" TargetMode="External"/><Relationship Id="rId187" Type="http://schemas.openxmlformats.org/officeDocument/2006/relationships/hyperlink" Target="https://login.consultant.ru/link/?req=doc&amp;base=SPB&amp;n=153475&amp;date=14.11.2022" TargetMode="External"/><Relationship Id="rId1" Type="http://schemas.openxmlformats.org/officeDocument/2006/relationships/styles" Target="styles.xml"/><Relationship Id="rId6" Type="http://schemas.openxmlformats.org/officeDocument/2006/relationships/hyperlink" Target="https://login.consultant.ru/link/?req=doc&amp;base=SPB&amp;n=216526&amp;date=14.11.2022&amp;dst=100007&amp;field=134" TargetMode="External"/><Relationship Id="rId23" Type="http://schemas.openxmlformats.org/officeDocument/2006/relationships/hyperlink" Target="https://login.consultant.ru/link/?req=doc&amp;base=SPB&amp;n=216526&amp;date=14.11.2022&amp;dst=100020&amp;field=134" TargetMode="External"/><Relationship Id="rId28" Type="http://schemas.openxmlformats.org/officeDocument/2006/relationships/hyperlink" Target="https://login.consultant.ru/link/?req=doc&amp;base=SPB&amp;n=234198&amp;date=14.11.2022&amp;dst=100011&amp;field=134" TargetMode="External"/><Relationship Id="rId49" Type="http://schemas.openxmlformats.org/officeDocument/2006/relationships/hyperlink" Target="https://login.consultant.ru/link/?req=doc&amp;base=LAW&amp;n=420504&amp;date=14.11.2022" TargetMode="External"/><Relationship Id="rId114" Type="http://schemas.openxmlformats.org/officeDocument/2006/relationships/hyperlink" Target="https://login.consultant.ru/link/?req=doc&amp;base=LAW&amp;n=422187&amp;date=14.11.2022" TargetMode="External"/><Relationship Id="rId119" Type="http://schemas.openxmlformats.org/officeDocument/2006/relationships/hyperlink" Target="https://login.consultant.ru/link/?req=doc&amp;base=LAW&amp;n=422187&amp;date=14.11.2022" TargetMode="External"/><Relationship Id="rId44" Type="http://schemas.openxmlformats.org/officeDocument/2006/relationships/hyperlink" Target="https://login.consultant.ru/link/?req=doc&amp;base=SPB&amp;n=263698&amp;date=14.11.2022" TargetMode="External"/><Relationship Id="rId60" Type="http://schemas.openxmlformats.org/officeDocument/2006/relationships/hyperlink" Target="https://login.consultant.ru/link/?req=doc&amp;base=SPB&amp;n=242713&amp;date=14.11.2022" TargetMode="External"/><Relationship Id="rId65" Type="http://schemas.openxmlformats.org/officeDocument/2006/relationships/hyperlink" Target="https://login.consultant.ru/link/?req=doc&amp;base=SPB&amp;n=158144&amp;date=14.11.2022" TargetMode="External"/><Relationship Id="rId81" Type="http://schemas.openxmlformats.org/officeDocument/2006/relationships/hyperlink" Target="https://login.consultant.ru/link/?req=doc&amp;base=LAW&amp;n=420504&amp;date=14.11.2022" TargetMode="External"/><Relationship Id="rId86" Type="http://schemas.openxmlformats.org/officeDocument/2006/relationships/hyperlink" Target="https://login.consultant.ru/link/?req=doc&amp;base=SPB&amp;n=258577&amp;date=14.11.2022" TargetMode="External"/><Relationship Id="rId130" Type="http://schemas.openxmlformats.org/officeDocument/2006/relationships/hyperlink" Target="https://login.consultant.ru/link/?req=doc&amp;base=LAW&amp;n=2875&amp;date=14.11.2022" TargetMode="External"/><Relationship Id="rId135" Type="http://schemas.openxmlformats.org/officeDocument/2006/relationships/hyperlink" Target="https://login.consultant.ru/link/?req=doc&amp;base=SPB&amp;n=258577&amp;date=14.11.2022" TargetMode="External"/><Relationship Id="rId151" Type="http://schemas.openxmlformats.org/officeDocument/2006/relationships/hyperlink" Target="https://login.consultant.ru/link/?req=doc&amp;base=LAW&amp;n=422187&amp;date=14.11.2022" TargetMode="External"/><Relationship Id="rId156" Type="http://schemas.openxmlformats.org/officeDocument/2006/relationships/hyperlink" Target="https://login.consultant.ru/link/?req=doc&amp;base=LAW&amp;n=422187&amp;date=14.11.2022" TargetMode="External"/><Relationship Id="rId177" Type="http://schemas.openxmlformats.org/officeDocument/2006/relationships/hyperlink" Target="https://login.consultant.ru/link/?req=doc&amp;base=SPB&amp;n=153410&amp;date=14.11.2022" TargetMode="External"/><Relationship Id="rId172" Type="http://schemas.openxmlformats.org/officeDocument/2006/relationships/hyperlink" Target="https://login.consultant.ru/link/?req=doc&amp;base=LAW&amp;n=430626&amp;date=14.11.2022" TargetMode="External"/><Relationship Id="rId193" Type="http://schemas.openxmlformats.org/officeDocument/2006/relationships/footer" Target="footer1.xml"/><Relationship Id="rId13" Type="http://schemas.openxmlformats.org/officeDocument/2006/relationships/hyperlink" Target="https://login.consultant.ru/link/?req=doc&amp;base=SPB&amp;n=251675&amp;date=14.11.2022&amp;dst=100009&amp;field=134" TargetMode="External"/><Relationship Id="rId18" Type="http://schemas.openxmlformats.org/officeDocument/2006/relationships/hyperlink" Target="https://login.consultant.ru/link/?req=doc&amp;base=LAW&amp;n=97269&amp;date=14.11.2022" TargetMode="External"/><Relationship Id="rId39" Type="http://schemas.openxmlformats.org/officeDocument/2006/relationships/hyperlink" Target="https://login.consultant.ru/link/?req=doc&amp;base=SPB&amp;n=262435&amp;date=14.11.2022&amp;dst=100011&amp;field=134" TargetMode="External"/><Relationship Id="rId109" Type="http://schemas.openxmlformats.org/officeDocument/2006/relationships/hyperlink" Target="https://login.consultant.ru/link/?req=doc&amp;base=SPB&amp;n=234199&amp;date=14.11.2022&amp;dst=100008&amp;field=134" TargetMode="External"/><Relationship Id="rId34" Type="http://schemas.openxmlformats.org/officeDocument/2006/relationships/hyperlink" Target="https://login.consultant.ru/link/?req=doc&amp;base=SPB&amp;n=262435&amp;date=14.11.2022&amp;dst=100009&amp;field=134" TargetMode="External"/><Relationship Id="rId50" Type="http://schemas.openxmlformats.org/officeDocument/2006/relationships/hyperlink" Target="https://login.consultant.ru/link/?req=doc&amp;base=SPB&amp;n=158144&amp;date=14.11.2022" TargetMode="External"/><Relationship Id="rId55" Type="http://schemas.openxmlformats.org/officeDocument/2006/relationships/hyperlink" Target="https://login.consultant.ru/link/?req=doc&amp;base=LAW&amp;n=420504&amp;date=14.11.2022" TargetMode="External"/><Relationship Id="rId76" Type="http://schemas.openxmlformats.org/officeDocument/2006/relationships/hyperlink" Target="https://login.consultant.ru/link/?req=doc&amp;base=LAW&amp;n=422187&amp;date=14.11.2022" TargetMode="External"/><Relationship Id="rId97" Type="http://schemas.openxmlformats.org/officeDocument/2006/relationships/hyperlink" Target="https://login.consultant.ru/link/?req=doc&amp;base=LAW&amp;n=385032&amp;date=14.11.2022" TargetMode="External"/><Relationship Id="rId104" Type="http://schemas.openxmlformats.org/officeDocument/2006/relationships/hyperlink" Target="https://login.consultant.ru/link/?req=doc&amp;base=LAW&amp;n=430626&amp;date=14.11.2022" TargetMode="External"/><Relationship Id="rId120" Type="http://schemas.openxmlformats.org/officeDocument/2006/relationships/hyperlink" Target="https://login.consultant.ru/link/?req=doc&amp;base=LAW&amp;n=428388&amp;date=14.11.2022" TargetMode="External"/><Relationship Id="rId125" Type="http://schemas.openxmlformats.org/officeDocument/2006/relationships/hyperlink" Target="https://login.consultant.ru/link/?req=doc&amp;base=LAW&amp;n=428388&amp;date=14.11.2022" TargetMode="External"/><Relationship Id="rId141" Type="http://schemas.openxmlformats.org/officeDocument/2006/relationships/hyperlink" Target="https://login.consultant.ru/link/?req=doc&amp;base=SPB&amp;n=216526&amp;date=14.11.2022&amp;dst=100062&amp;field=134" TargetMode="External"/><Relationship Id="rId146" Type="http://schemas.openxmlformats.org/officeDocument/2006/relationships/hyperlink" Target="https://login.consultant.ru/link/?req=doc&amp;base=LAW&amp;n=410706&amp;date=14.11.2022" TargetMode="External"/><Relationship Id="rId167" Type="http://schemas.openxmlformats.org/officeDocument/2006/relationships/hyperlink" Target="https://login.consultant.ru/link/?req=doc&amp;base=LAW&amp;n=422187&amp;date=14.11.2022" TargetMode="External"/><Relationship Id="rId188" Type="http://schemas.openxmlformats.org/officeDocument/2006/relationships/hyperlink" Target="https://login.consultant.ru/link/?req=doc&amp;base=SPB&amp;n=155081&amp;date=14.11.2022" TargetMode="External"/><Relationship Id="rId7" Type="http://schemas.openxmlformats.org/officeDocument/2006/relationships/hyperlink" Target="https://login.consultant.ru/link/?req=doc&amp;base=SPB&amp;n=234199&amp;date=14.11.2022&amp;dst=100006&amp;field=134" TargetMode="External"/><Relationship Id="rId71" Type="http://schemas.openxmlformats.org/officeDocument/2006/relationships/hyperlink" Target="https://login.consultant.ru/link/?req=doc&amp;base=SPB&amp;n=216526&amp;date=14.11.2022&amp;dst=100032&amp;field=134" TargetMode="External"/><Relationship Id="rId92" Type="http://schemas.openxmlformats.org/officeDocument/2006/relationships/hyperlink" Target="https://login.consultant.ru/link/?req=doc&amp;base=LAW&amp;n=422187&amp;date=14.11.2022" TargetMode="External"/><Relationship Id="rId162" Type="http://schemas.openxmlformats.org/officeDocument/2006/relationships/hyperlink" Target="https://login.consultant.ru/link/?req=doc&amp;base=LAW&amp;n=422187&amp;date=14.11.2022" TargetMode="External"/><Relationship Id="rId183" Type="http://schemas.openxmlformats.org/officeDocument/2006/relationships/hyperlink" Target="https://login.consultant.ru/link/?req=doc&amp;base=SPB&amp;n=153474&amp;date=14.11.2022" TargetMode="External"/><Relationship Id="rId2" Type="http://schemas.openxmlformats.org/officeDocument/2006/relationships/settings" Target="settings.xml"/><Relationship Id="rId29" Type="http://schemas.openxmlformats.org/officeDocument/2006/relationships/hyperlink" Target="https://login.consultant.ru/link/?req=doc&amp;base=SPB&amp;n=256961&amp;date=14.11.2022&amp;dst=100009&amp;field=134" TargetMode="External"/><Relationship Id="rId24" Type="http://schemas.openxmlformats.org/officeDocument/2006/relationships/hyperlink" Target="https://login.consultant.ru/link/?req=doc&amp;base=SPB&amp;n=256961&amp;date=14.11.2022&amp;dst=100007&amp;field=134" TargetMode="External"/><Relationship Id="rId40" Type="http://schemas.openxmlformats.org/officeDocument/2006/relationships/hyperlink" Target="https://login.consultant.ru/link/?req=doc&amp;base=SPB&amp;n=262435&amp;date=14.11.2022&amp;dst=100010&amp;field=134" TargetMode="External"/><Relationship Id="rId45" Type="http://schemas.openxmlformats.org/officeDocument/2006/relationships/hyperlink" Target="https://login.consultant.ru/link/?req=doc&amp;base=LAW&amp;n=422187&amp;date=14.11.2022" TargetMode="External"/><Relationship Id="rId66" Type="http://schemas.openxmlformats.org/officeDocument/2006/relationships/hyperlink" Target="https://login.consultant.ru/link/?req=doc&amp;base=LAW&amp;n=422187&amp;date=14.11.2022" TargetMode="External"/><Relationship Id="rId87" Type="http://schemas.openxmlformats.org/officeDocument/2006/relationships/hyperlink" Target="https://login.consultant.ru/link/?req=doc&amp;base=SPB&amp;n=256963&amp;date=14.11.2022&amp;dst=100009&amp;field=134" TargetMode="External"/><Relationship Id="rId110" Type="http://schemas.openxmlformats.org/officeDocument/2006/relationships/hyperlink" Target="https://login.consultant.ru/link/?req=doc&amp;base=LAW&amp;n=422187&amp;date=14.11.2022" TargetMode="External"/><Relationship Id="rId115" Type="http://schemas.openxmlformats.org/officeDocument/2006/relationships/hyperlink" Target="https://login.consultant.ru/link/?req=doc&amp;base=SPB&amp;n=262435&amp;date=14.11.2022&amp;dst=100016&amp;field=134" TargetMode="External"/><Relationship Id="rId131" Type="http://schemas.openxmlformats.org/officeDocument/2006/relationships/hyperlink" Target="https://login.consultant.ru/link/?req=doc&amp;base=SPB&amp;n=258577&amp;date=14.11.2022" TargetMode="External"/><Relationship Id="rId136" Type="http://schemas.openxmlformats.org/officeDocument/2006/relationships/hyperlink" Target="https://login.consultant.ru/link/?req=doc&amp;base=LAW&amp;n=422187&amp;date=14.11.2022" TargetMode="External"/><Relationship Id="rId157" Type="http://schemas.openxmlformats.org/officeDocument/2006/relationships/hyperlink" Target="https://login.consultant.ru/link/?req=doc&amp;base=LAW&amp;n=422187&amp;date=14.11.2022" TargetMode="External"/><Relationship Id="rId178" Type="http://schemas.openxmlformats.org/officeDocument/2006/relationships/hyperlink" Target="https://login.consultant.ru/link/?req=doc&amp;base=SPB&amp;n=153411&amp;date=14.11.2022" TargetMode="External"/><Relationship Id="rId61" Type="http://schemas.openxmlformats.org/officeDocument/2006/relationships/hyperlink" Target="https://login.consultant.ru/link/?req=doc&amp;base=LAW&amp;n=420504&amp;date=14.11.2022" TargetMode="External"/><Relationship Id="rId82" Type="http://schemas.openxmlformats.org/officeDocument/2006/relationships/hyperlink" Target="https://login.consultant.ru/link/?req=doc&amp;base=SPB&amp;n=256963&amp;date=14.11.2022&amp;dst=100007&amp;field=134" TargetMode="External"/><Relationship Id="rId152" Type="http://schemas.openxmlformats.org/officeDocument/2006/relationships/hyperlink" Target="https://login.consultant.ru/link/?req=doc&amp;base=LAW&amp;n=2875&amp;date=14.11.2022" TargetMode="External"/><Relationship Id="rId173" Type="http://schemas.openxmlformats.org/officeDocument/2006/relationships/hyperlink" Target="https://login.consultant.ru/link/?req=doc&amp;base=LAW&amp;n=422187&amp;date=14.11.2022" TargetMode="External"/><Relationship Id="rId194" Type="http://schemas.openxmlformats.org/officeDocument/2006/relationships/fontTable" Target="fontTable.xml"/><Relationship Id="rId19" Type="http://schemas.openxmlformats.org/officeDocument/2006/relationships/hyperlink" Target="https://login.consultant.ru/link/?req=doc&amp;base=LAW&amp;n=2875&amp;date=14.11.2022" TargetMode="External"/><Relationship Id="rId14" Type="http://schemas.openxmlformats.org/officeDocument/2006/relationships/hyperlink" Target="https://login.consultant.ru/link/?req=doc&amp;base=SPB&amp;n=262435&amp;date=14.11.2022&amp;dst=100007&amp;field=134" TargetMode="External"/><Relationship Id="rId30" Type="http://schemas.openxmlformats.org/officeDocument/2006/relationships/hyperlink" Target="https://login.consultant.ru/link/?req=doc&amp;base=SPB&amp;n=256961&amp;date=14.11.2022&amp;dst=100011&amp;field=134" TargetMode="External"/><Relationship Id="rId35" Type="http://schemas.openxmlformats.org/officeDocument/2006/relationships/hyperlink" Target="https://login.consultant.ru/link/?req=doc&amp;base=SPB&amp;n=256961&amp;date=14.11.2022&amp;dst=100014&amp;field=134" TargetMode="External"/><Relationship Id="rId56" Type="http://schemas.openxmlformats.org/officeDocument/2006/relationships/hyperlink" Target="https://login.consultant.ru/link/?req=doc&amp;base=SPB&amp;n=158144&amp;date=14.11.2022" TargetMode="External"/><Relationship Id="rId77" Type="http://schemas.openxmlformats.org/officeDocument/2006/relationships/hyperlink" Target="https://login.consultant.ru/link/?req=doc&amp;base=SPB&amp;n=258577&amp;date=14.11.2022" TargetMode="External"/><Relationship Id="rId100" Type="http://schemas.openxmlformats.org/officeDocument/2006/relationships/hyperlink" Target="https://login.consultant.ru/link/?req=doc&amp;base=LAW&amp;n=413528&amp;date=14.11.2022" TargetMode="External"/><Relationship Id="rId105" Type="http://schemas.openxmlformats.org/officeDocument/2006/relationships/hyperlink" Target="https://login.consultant.ru/link/?req=doc&amp;base=SPB&amp;n=263211&amp;date=14.11.2022" TargetMode="External"/><Relationship Id="rId126" Type="http://schemas.openxmlformats.org/officeDocument/2006/relationships/hyperlink" Target="https://login.consultant.ru/link/?req=doc&amp;base=LAW&amp;n=413528&amp;date=14.11.2022" TargetMode="External"/><Relationship Id="rId147" Type="http://schemas.openxmlformats.org/officeDocument/2006/relationships/hyperlink" Target="https://login.consultant.ru/link/?req=doc&amp;base=LAW&amp;n=430626&amp;date=14.11.2022" TargetMode="External"/><Relationship Id="rId168" Type="http://schemas.openxmlformats.org/officeDocument/2006/relationships/hyperlink" Target="https://login.consultant.ru/link/?req=doc&amp;base=LAW&amp;n=430626&amp;date=14.11.2022" TargetMode="External"/><Relationship Id="rId8" Type="http://schemas.openxmlformats.org/officeDocument/2006/relationships/hyperlink" Target="https://login.consultant.ru/link/?req=doc&amp;base=SPB&amp;n=234198&amp;date=14.11.2022&amp;dst=100006&amp;field=134" TargetMode="External"/><Relationship Id="rId51" Type="http://schemas.openxmlformats.org/officeDocument/2006/relationships/hyperlink" Target="https://login.consultant.ru/link/?req=doc&amp;base=LAW&amp;n=420504&amp;date=14.11.2022" TargetMode="External"/><Relationship Id="rId72" Type="http://schemas.openxmlformats.org/officeDocument/2006/relationships/hyperlink" Target="https://login.consultant.ru/link/?req=doc&amp;base=LAW&amp;n=422187&amp;date=14.11.2022" TargetMode="External"/><Relationship Id="rId93" Type="http://schemas.openxmlformats.org/officeDocument/2006/relationships/hyperlink" Target="https://login.consultant.ru/link/?req=doc&amp;base=SPB&amp;n=263698&amp;date=14.11.2022" TargetMode="External"/><Relationship Id="rId98" Type="http://schemas.openxmlformats.org/officeDocument/2006/relationships/hyperlink" Target="https://login.consultant.ru/link/?req=doc&amp;base=SPB&amp;n=256963&amp;date=14.11.2022&amp;dst=100013&amp;field=134" TargetMode="External"/><Relationship Id="rId121" Type="http://schemas.openxmlformats.org/officeDocument/2006/relationships/hyperlink" Target="https://login.consultant.ru/link/?req=doc&amp;base=LAW&amp;n=428388&amp;date=14.11.2022" TargetMode="External"/><Relationship Id="rId142" Type="http://schemas.openxmlformats.org/officeDocument/2006/relationships/hyperlink" Target="https://login.consultant.ru/link/?req=doc&amp;base=SPB&amp;n=256961&amp;date=14.11.2022&amp;dst=100039&amp;field=134" TargetMode="External"/><Relationship Id="rId163" Type="http://schemas.openxmlformats.org/officeDocument/2006/relationships/hyperlink" Target="https://login.consultant.ru/link/?req=doc&amp;base=LAW&amp;n=422187&amp;date=14.11.2022" TargetMode="External"/><Relationship Id="rId184" Type="http://schemas.openxmlformats.org/officeDocument/2006/relationships/hyperlink" Target="https://login.consultant.ru/link/?req=doc&amp;base=SPB&amp;n=153473&amp;date=14.11.2022" TargetMode="External"/><Relationship Id="rId189" Type="http://schemas.openxmlformats.org/officeDocument/2006/relationships/hyperlink" Target="https://login.consultant.ru/link/?req=doc&amp;base=SPB&amp;n=155082&amp;date=14.11.2022" TargetMode="External"/><Relationship Id="rId3" Type="http://schemas.openxmlformats.org/officeDocument/2006/relationships/webSettings" Target="webSettings.xml"/><Relationship Id="rId25" Type="http://schemas.openxmlformats.org/officeDocument/2006/relationships/hyperlink" Target="https://login.consultant.ru/link/?req=doc&amp;base=SPB&amp;n=216526&amp;date=14.11.2022&amp;dst=100022&amp;field=134" TargetMode="External"/><Relationship Id="rId46" Type="http://schemas.openxmlformats.org/officeDocument/2006/relationships/hyperlink" Target="https://login.consultant.ru/link/?req=doc&amp;base=LAW&amp;n=422187&amp;date=14.11.2022" TargetMode="External"/><Relationship Id="rId67" Type="http://schemas.openxmlformats.org/officeDocument/2006/relationships/hyperlink" Target="https://login.consultant.ru/link/?req=doc&amp;base=LAW&amp;n=422187&amp;date=14.11.2022" TargetMode="External"/><Relationship Id="rId116" Type="http://schemas.openxmlformats.org/officeDocument/2006/relationships/hyperlink" Target="https://login.consultant.ru/link/?req=doc&amp;base=SPB&amp;n=262435&amp;date=14.11.2022&amp;dst=100017&amp;field=134" TargetMode="External"/><Relationship Id="rId137" Type="http://schemas.openxmlformats.org/officeDocument/2006/relationships/hyperlink" Target="https://login.consultant.ru/link/?req=doc&amp;base=LAW&amp;n=370300&amp;date=14.11.2022&amp;dst=33&amp;field=134" TargetMode="External"/><Relationship Id="rId158" Type="http://schemas.openxmlformats.org/officeDocument/2006/relationships/hyperlink" Target="https://login.consultant.ru/link/?req=doc&amp;base=LAW&amp;n=422187&amp;date=14.11.2022" TargetMode="External"/><Relationship Id="rId20" Type="http://schemas.openxmlformats.org/officeDocument/2006/relationships/hyperlink" Target="https://login.consultant.ru/link/?req=doc&amp;base=LAW&amp;n=422187&amp;date=14.11.2022&amp;dst=100549&amp;field=134" TargetMode="External"/><Relationship Id="rId41" Type="http://schemas.openxmlformats.org/officeDocument/2006/relationships/hyperlink" Target="https://login.consultant.ru/link/?req=doc&amp;base=SPB&amp;n=256961&amp;date=14.11.2022&amp;dst=100027&amp;field=134" TargetMode="External"/><Relationship Id="rId62" Type="http://schemas.openxmlformats.org/officeDocument/2006/relationships/hyperlink" Target="https://login.consultant.ru/link/?req=doc&amp;base=SPB&amp;n=242713&amp;date=14.11.2022" TargetMode="External"/><Relationship Id="rId83" Type="http://schemas.openxmlformats.org/officeDocument/2006/relationships/hyperlink" Target="https://login.consultant.ru/link/?req=doc&amp;base=LAW&amp;n=422187&amp;date=14.11.2022" TargetMode="External"/><Relationship Id="rId88" Type="http://schemas.openxmlformats.org/officeDocument/2006/relationships/hyperlink" Target="https://login.consultant.ru/link/?req=doc&amp;base=SPB&amp;n=216526&amp;date=14.11.2022&amp;dst=100045&amp;field=134" TargetMode="External"/><Relationship Id="rId111" Type="http://schemas.openxmlformats.org/officeDocument/2006/relationships/hyperlink" Target="https://login.consultant.ru/link/?req=doc&amp;base=SPB&amp;n=249249&amp;date=14.11.2022" TargetMode="External"/><Relationship Id="rId132" Type="http://schemas.openxmlformats.org/officeDocument/2006/relationships/hyperlink" Target="https://login.consultant.ru/link/?req=doc&amp;base=SPB&amp;n=216526&amp;date=14.11.2022&amp;dst=100057&amp;field=134" TargetMode="External"/><Relationship Id="rId153" Type="http://schemas.openxmlformats.org/officeDocument/2006/relationships/hyperlink" Target="https://login.consultant.ru/link/?req=doc&amp;base=SPB&amp;n=258577&amp;date=14.11.2022" TargetMode="External"/><Relationship Id="rId174" Type="http://schemas.openxmlformats.org/officeDocument/2006/relationships/hyperlink" Target="https://login.consultant.ru/link/?req=doc&amp;base=LAW&amp;n=422187&amp;date=14.11.2022" TargetMode="External"/><Relationship Id="rId179" Type="http://schemas.openxmlformats.org/officeDocument/2006/relationships/hyperlink" Target="https://login.consultant.ru/link/?req=doc&amp;base=SPB&amp;n=153412&amp;date=14.11.2022" TargetMode="External"/><Relationship Id="rId195" Type="http://schemas.openxmlformats.org/officeDocument/2006/relationships/theme" Target="theme/theme1.xml"/><Relationship Id="rId190" Type="http://schemas.openxmlformats.org/officeDocument/2006/relationships/hyperlink" Target="https://login.consultant.ru/link/?req=doc&amp;base=SPB&amp;n=171283&amp;date=14.11.2022" TargetMode="External"/><Relationship Id="rId15" Type="http://schemas.openxmlformats.org/officeDocument/2006/relationships/hyperlink" Target="https://login.consultant.ru/link/?req=doc&amp;base=SPB&amp;n=263698&amp;date=14.11.2022&amp;dst=100315&amp;field=134" TargetMode="External"/><Relationship Id="rId36" Type="http://schemas.openxmlformats.org/officeDocument/2006/relationships/hyperlink" Target="https://login.consultant.ru/link/?req=doc&amp;base=SPB&amp;n=256961&amp;date=14.11.2022&amp;dst=100023&amp;field=134" TargetMode="External"/><Relationship Id="rId57" Type="http://schemas.openxmlformats.org/officeDocument/2006/relationships/hyperlink" Target="https://login.consultant.ru/link/?req=doc&amp;base=LAW&amp;n=422187&amp;date=14.11.2022" TargetMode="External"/><Relationship Id="rId106" Type="http://schemas.openxmlformats.org/officeDocument/2006/relationships/hyperlink" Target="https://login.consultant.ru/link/?req=doc&amp;base=SPB&amp;n=262435&amp;date=14.11.2022&amp;dst=100015&amp;field=134" TargetMode="External"/><Relationship Id="rId127" Type="http://schemas.openxmlformats.org/officeDocument/2006/relationships/hyperlink" Target="https://login.consultant.ru/link/?req=doc&amp;base=LAW&amp;n=383524&amp;date=14.11.2022" TargetMode="External"/><Relationship Id="rId10" Type="http://schemas.openxmlformats.org/officeDocument/2006/relationships/hyperlink" Target="https://login.consultant.ru/link/?req=doc&amp;base=SPB&amp;n=256961&amp;date=14.11.2022&amp;dst=100006&amp;field=134" TargetMode="External"/><Relationship Id="rId31" Type="http://schemas.openxmlformats.org/officeDocument/2006/relationships/hyperlink" Target="https://login.consultant.ru/link/?req=doc&amp;base=LAW&amp;n=383480&amp;date=14.11.2022" TargetMode="External"/><Relationship Id="rId52" Type="http://schemas.openxmlformats.org/officeDocument/2006/relationships/hyperlink" Target="https://login.consultant.ru/link/?req=doc&amp;base=SPB&amp;n=262435&amp;date=14.11.2022&amp;dst=100012&amp;field=134" TargetMode="External"/><Relationship Id="rId73" Type="http://schemas.openxmlformats.org/officeDocument/2006/relationships/hyperlink" Target="https://login.consultant.ru/link/?req=doc&amp;base=SPB&amp;n=263698&amp;date=14.11.2022" TargetMode="External"/><Relationship Id="rId78" Type="http://schemas.openxmlformats.org/officeDocument/2006/relationships/hyperlink" Target="https://login.consultant.ru/link/?req=doc&amp;base=LAW&amp;n=422187&amp;date=14.11.2022" TargetMode="External"/><Relationship Id="rId94" Type="http://schemas.openxmlformats.org/officeDocument/2006/relationships/hyperlink" Target="https://login.consultant.ru/link/?req=doc&amp;base=SPB&amp;n=256963&amp;date=14.11.2022&amp;dst=100011&amp;field=134" TargetMode="External"/><Relationship Id="rId99" Type="http://schemas.openxmlformats.org/officeDocument/2006/relationships/hyperlink" Target="https://login.consultant.ru/link/?req=doc&amp;base=LAW&amp;n=428388&amp;date=14.11.2022" TargetMode="External"/><Relationship Id="rId101" Type="http://schemas.openxmlformats.org/officeDocument/2006/relationships/hyperlink" Target="https://login.consultant.ru/link/?req=doc&amp;base=LAW&amp;n=385032&amp;date=14.11.2022" TargetMode="External"/><Relationship Id="rId122" Type="http://schemas.openxmlformats.org/officeDocument/2006/relationships/hyperlink" Target="https://login.consultant.ru/link/?req=doc&amp;base=LAW&amp;n=413528&amp;date=14.11.2022" TargetMode="External"/><Relationship Id="rId143" Type="http://schemas.openxmlformats.org/officeDocument/2006/relationships/hyperlink" Target="https://login.consultant.ru/link/?req=doc&amp;base=SPB&amp;n=234198&amp;date=14.11.2022&amp;dst=100030&amp;field=134" TargetMode="External"/><Relationship Id="rId148" Type="http://schemas.openxmlformats.org/officeDocument/2006/relationships/hyperlink" Target="https://login.consultant.ru/link/?req=doc&amp;base=LAW&amp;n=430626&amp;date=14.11.2022" TargetMode="External"/><Relationship Id="rId164" Type="http://schemas.openxmlformats.org/officeDocument/2006/relationships/hyperlink" Target="https://login.consultant.ru/link/?req=doc&amp;base=LAW&amp;n=422187&amp;date=14.11.2022" TargetMode="External"/><Relationship Id="rId169" Type="http://schemas.openxmlformats.org/officeDocument/2006/relationships/hyperlink" Target="https://login.consultant.ru/link/?req=doc&amp;base=LAW&amp;n=2875&amp;date=14.11.2022" TargetMode="External"/><Relationship Id="rId185" Type="http://schemas.openxmlformats.org/officeDocument/2006/relationships/hyperlink" Target="https://login.consultant.ru/link/?req=doc&amp;base=SPB&amp;n=153472&amp;date=14.11.2022" TargetMode="External"/><Relationship Id="rId4" Type="http://schemas.openxmlformats.org/officeDocument/2006/relationships/footnotes" Target="footnotes.xml"/><Relationship Id="rId9" Type="http://schemas.openxmlformats.org/officeDocument/2006/relationships/hyperlink" Target="https://login.consultant.ru/link/?req=doc&amp;base=SPB&amp;n=251675&amp;date=14.11.2022&amp;dst=100006&amp;field=134" TargetMode="External"/><Relationship Id="rId180" Type="http://schemas.openxmlformats.org/officeDocument/2006/relationships/hyperlink" Target="https://login.consultant.ru/link/?req=doc&amp;base=SPB&amp;n=153371&amp;date=14.11.2022" TargetMode="External"/><Relationship Id="rId26" Type="http://schemas.openxmlformats.org/officeDocument/2006/relationships/hyperlink" Target="https://login.consultant.ru/link/?req=doc&amp;base=SPB&amp;n=234198&amp;date=14.11.2022&amp;dst=10000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60</Pages>
  <Words>29588</Words>
  <Characters>168656</Characters>
  <Application>Microsoft Office Word</Application>
  <DocSecurity>2</DocSecurity>
  <Lines>1405</Lines>
  <Paragraphs>395</Paragraphs>
  <ScaleCrop>false</ScaleCrop>
  <HeadingPairs>
    <vt:vector size="2" baseType="variant">
      <vt:variant>
        <vt:lpstr>Название</vt:lpstr>
      </vt:variant>
      <vt:variant>
        <vt:i4>1</vt:i4>
      </vt:variant>
    </vt:vector>
  </HeadingPairs>
  <TitlesOfParts>
    <vt:vector size="1" baseType="lpstr">
      <vt:lpstr>"Устав внутригородского муниципального образования города федерального значения Санкт-Петербурга муниципальный округ Дворцовый округ"(принят решением Муниципального совета внутригородского муниципального образования Санкт-Петербурга муниципальный округ Дв</vt:lpstr>
    </vt:vector>
  </TitlesOfParts>
  <Company>КонсультантПлюс Версия 4022.00.09</Company>
  <LinksUpToDate>false</LinksUpToDate>
  <CharactersWithSpaces>197849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внутригородского муниципального образования города федерального значения Санкт-Петербурга муниципальный округ Дворцовый округ"(принят решением Муниципального совета внутригородского муниципального образования Санкт-Петербурга муниципальный округ Дв</dc:title>
  <dc:creator>Попов Иван Сергеевич</dc:creator>
  <cp:lastModifiedBy>Admin</cp:lastModifiedBy>
  <cp:revision>2</cp:revision>
  <dcterms:created xsi:type="dcterms:W3CDTF">2022-11-15T07:01:00Z</dcterms:created>
  <dcterms:modified xsi:type="dcterms:W3CDTF">2022-11-15T07:01:00Z</dcterms:modified>
</cp:coreProperties>
</file>